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19" w:rsidRPr="006C1B83" w:rsidRDefault="009D51FF" w:rsidP="00A83119">
      <w:pPr>
        <w:pStyle w:val="Didascalia"/>
        <w:rPr>
          <w:rFonts w:ascii="Arial" w:hAnsi="Arial" w:cs="Arial"/>
          <w:b/>
          <w:color w:val="17365D"/>
          <w:spacing w:val="20"/>
          <w:sz w:val="44"/>
          <w:szCs w:val="40"/>
        </w:rPr>
      </w:pPr>
      <w:r>
        <w:rPr>
          <w:noProof/>
        </w:rPr>
        <mc:AlternateContent>
          <mc:Choice Requires="wps">
            <w:drawing>
              <wp:anchor distT="0" distB="0" distL="114300" distR="114300" simplePos="0" relativeHeight="251657215" behindDoc="1" locked="0" layoutInCell="1" allowOverlap="1">
                <wp:simplePos x="0" y="0"/>
                <wp:positionH relativeFrom="column">
                  <wp:posOffset>-316329</wp:posOffset>
                </wp:positionH>
                <wp:positionV relativeFrom="paragraph">
                  <wp:posOffset>-351955</wp:posOffset>
                </wp:positionV>
                <wp:extent cx="7030192" cy="9167751"/>
                <wp:effectExtent l="0" t="0" r="18415" b="14605"/>
                <wp:wrapNone/>
                <wp:docPr id="15" name="Rettangolo arrotondato 15"/>
                <wp:cNvGraphicFramePr/>
                <a:graphic xmlns:a="http://schemas.openxmlformats.org/drawingml/2006/main">
                  <a:graphicData uri="http://schemas.microsoft.com/office/word/2010/wordprocessingShape">
                    <wps:wsp>
                      <wps:cNvSpPr/>
                      <wps:spPr>
                        <a:xfrm>
                          <a:off x="0" y="0"/>
                          <a:ext cx="7030192" cy="9167751"/>
                        </a:xfrm>
                        <a:prstGeom prst="roundRect">
                          <a:avLst/>
                        </a:prstGeom>
                        <a:solidFill>
                          <a:schemeClr val="accent6">
                            <a:lumMod val="40000"/>
                            <a:lumOff val="60000"/>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tangolo arrotondato 15" o:spid="_x0000_s1026" style="position:absolute;margin-left:-24.9pt;margin-top:-27.7pt;width:553.55pt;height:721.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" fillcolor="#fbd4b4 [1305]" strokecolor="#243f60 [1604]" strokeweight="2pt">
                <v:fill opacity="6682f"/>
              </v:roundrect>
            </w:pict>
          </mc:Fallback>
        </mc:AlternateContent>
      </w:r>
      <w:r w:rsidR="00A83119">
        <w:rPr>
          <w:noProof/>
        </w:rPr>
        <w:drawing>
          <wp:inline distT="0" distB="0" distL="0" distR="0" wp14:anchorId="1A5BDEA4" wp14:editId="5178F226">
            <wp:extent cx="504825" cy="5810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r w:rsidR="00A83119">
        <w:rPr>
          <w:rFonts w:ascii="Verdana" w:hAnsi="Verdana"/>
        </w:rPr>
        <w:br w:type="textWrapping" w:clear="all"/>
      </w:r>
      <w:r w:rsidR="00A83119" w:rsidRPr="006C1B83">
        <w:rPr>
          <w:rFonts w:ascii="Arial" w:hAnsi="Arial" w:cs="Arial"/>
          <w:b/>
          <w:color w:val="17365D"/>
          <w:spacing w:val="20"/>
          <w:sz w:val="44"/>
          <w:szCs w:val="40"/>
        </w:rPr>
        <w:t>ISTITUTO COMPRENSIVO STATALE</w:t>
      </w:r>
    </w:p>
    <w:p w:rsidR="00A83119" w:rsidRPr="006C1B83" w:rsidRDefault="00A83119" w:rsidP="006C1B83">
      <w:pPr>
        <w:pStyle w:val="Didascalia"/>
        <w:spacing w:after="120"/>
        <w:rPr>
          <w:rFonts w:ascii="Verdana" w:hAnsi="Verdana"/>
          <w:color w:val="17365D"/>
          <w:sz w:val="44"/>
        </w:rPr>
      </w:pPr>
      <w:r w:rsidRPr="006C1B83">
        <w:rPr>
          <w:rFonts w:ascii="Verdana" w:hAnsi="Verdana"/>
          <w:color w:val="17365D"/>
          <w:sz w:val="44"/>
        </w:rPr>
        <w:t xml:space="preserve">“1 ARZANO – ARIOSTO” </w:t>
      </w:r>
    </w:p>
    <w:p w:rsidR="00A83119" w:rsidRPr="006C1B83" w:rsidRDefault="00A83119" w:rsidP="006C1B83">
      <w:pPr>
        <w:spacing w:after="120"/>
        <w:jc w:val="center"/>
        <w:rPr>
          <w:rFonts w:ascii="Arial" w:hAnsi="Arial" w:cs="Arial"/>
          <w:b/>
          <w:color w:val="17365D"/>
          <w:sz w:val="18"/>
          <w:szCs w:val="16"/>
        </w:rPr>
      </w:pPr>
      <w:r w:rsidRPr="006C1B83">
        <w:rPr>
          <w:rFonts w:ascii="Arial" w:hAnsi="Arial" w:cs="Arial"/>
          <w:b/>
          <w:color w:val="17365D"/>
          <w:sz w:val="18"/>
          <w:szCs w:val="16"/>
        </w:rPr>
        <w:t xml:space="preserve">Piazza Marconi, 1  80022 ARZANO (NA)  </w:t>
      </w:r>
      <w:r w:rsidRPr="006C1B83">
        <w:rPr>
          <w:rFonts w:ascii="Arial" w:hAnsi="Arial" w:cs="Arial"/>
          <w:b/>
          <w:color w:val="17365D"/>
          <w:sz w:val="18"/>
          <w:szCs w:val="16"/>
        </w:rPr>
        <w:sym w:font="Wingdings" w:char="F028"/>
      </w:r>
      <w:r w:rsidRPr="006C1B83">
        <w:rPr>
          <w:rFonts w:ascii="Arial" w:hAnsi="Arial" w:cs="Arial"/>
          <w:b/>
          <w:color w:val="17365D"/>
          <w:sz w:val="18"/>
          <w:szCs w:val="16"/>
        </w:rPr>
        <w:sym w:font="Wingdings 2" w:char="F037"/>
      </w:r>
      <w:r w:rsidR="006C1B83">
        <w:rPr>
          <w:rFonts w:ascii="Arial" w:hAnsi="Arial" w:cs="Arial"/>
          <w:b/>
          <w:color w:val="17365D"/>
          <w:sz w:val="18"/>
          <w:szCs w:val="16"/>
        </w:rPr>
        <w:t xml:space="preserve"> 081 </w:t>
      </w:r>
      <w:r w:rsidRPr="006C1B83">
        <w:rPr>
          <w:rFonts w:ascii="Arial" w:hAnsi="Arial" w:cs="Arial"/>
          <w:b/>
          <w:color w:val="17365D"/>
          <w:sz w:val="18"/>
          <w:szCs w:val="16"/>
        </w:rPr>
        <w:t>2380441  C.S.: NAIC8EH00L _ C.F. 93056790632</w:t>
      </w:r>
    </w:p>
    <w:p w:rsidR="00863F15" w:rsidRDefault="00F47D28" w:rsidP="00A83119">
      <w:pPr>
        <w:autoSpaceDE w:val="0"/>
        <w:autoSpaceDN w:val="0"/>
        <w:adjustRightInd w:val="0"/>
        <w:spacing w:after="0" w:line="240" w:lineRule="auto"/>
        <w:jc w:val="center"/>
        <w:rPr>
          <w:rFonts w:ascii="Courier New" w:hAnsi="Courier New" w:cs="Courier New"/>
          <w:b/>
          <w:spacing w:val="60"/>
          <w:sz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Courier New" w:hAnsi="Courier New" w:cs="Courier New"/>
          <w:noProof/>
          <w:lang w:eastAsia="it-IT"/>
        </w:rPr>
        <w:drawing>
          <wp:inline distT="0" distB="0" distL="0" distR="0">
            <wp:extent cx="1484416" cy="1079683"/>
            <wp:effectExtent l="19050" t="19050" r="20955" b="254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7684" cy="1103881"/>
                    </a:xfrm>
                    <a:prstGeom prst="rect">
                      <a:avLst/>
                    </a:prstGeom>
                    <a:ln w="3175">
                      <a:solidFill>
                        <a:schemeClr val="tx1">
                          <a:alpha val="52000"/>
                        </a:schemeClr>
                      </a:solidFill>
                    </a:ln>
                  </pic:spPr>
                </pic:pic>
              </a:graphicData>
            </a:graphic>
          </wp:inline>
        </w:drawing>
      </w:r>
    </w:p>
    <w:p w:rsidR="00F47D28" w:rsidRPr="006C1B83" w:rsidRDefault="00F47D28" w:rsidP="00A83119">
      <w:pPr>
        <w:autoSpaceDE w:val="0"/>
        <w:autoSpaceDN w:val="0"/>
        <w:adjustRightInd w:val="0"/>
        <w:spacing w:after="0" w:line="240" w:lineRule="auto"/>
        <w:jc w:val="center"/>
        <w:rPr>
          <w:rFonts w:ascii="Courier New" w:hAnsi="Courier New" w:cs="Courier New"/>
          <w: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83119" w:rsidRPr="00A83119" w:rsidRDefault="00863F15" w:rsidP="00A83119">
      <w:pPr>
        <w:autoSpaceDE w:val="0"/>
        <w:autoSpaceDN w:val="0"/>
        <w:adjustRightInd w:val="0"/>
        <w:spacing w:after="0" w:line="240" w:lineRule="auto"/>
        <w:jc w:val="center"/>
        <w:rPr>
          <w:rFonts w:ascii="Courier New" w:hAnsi="Courier New" w:cs="Courier New"/>
          <w:b/>
          <w:spacing w:val="60"/>
          <w:sz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noProof/>
          <w:lang w:eastAsia="it-IT"/>
        </w:rPr>
        <mc:AlternateContent>
          <mc:Choice Requires="wps">
            <w:drawing>
              <wp:inline distT="0" distB="0" distL="0" distR="0" wp14:anchorId="642E7BAF" wp14:editId="664BDD4F">
                <wp:extent cx="6427222" cy="1981200"/>
                <wp:effectExtent l="95250" t="95250" r="87630" b="95250"/>
                <wp:docPr id="5" name="Casella di testo 5"/>
                <wp:cNvGraphicFramePr/>
                <a:graphic xmlns:a="http://schemas.openxmlformats.org/drawingml/2006/main">
                  <a:graphicData uri="http://schemas.microsoft.com/office/word/2010/wordprocessingShape">
                    <wps:wsp>
                      <wps:cNvSpPr txBox="1"/>
                      <wps:spPr>
                        <a:xfrm>
                          <a:off x="0" y="0"/>
                          <a:ext cx="6427222" cy="1981200"/>
                        </a:xfrm>
                        <a:prstGeom prst="rect">
                          <a:avLst/>
                        </a:prstGeom>
                        <a:ln>
                          <a:solidFill>
                            <a:schemeClr val="tx2">
                              <a:lumMod val="60000"/>
                              <a:lumOff val="40000"/>
                            </a:schemeClr>
                          </a:solidFill>
                        </a:ln>
                        <a:effectLst>
                          <a:outerShdw blurRad="50800" dist="38100" dir="13500000" algn="br" rotWithShape="0">
                            <a:prstClr val="black">
                              <a:alpha val="40000"/>
                            </a:prstClr>
                          </a:outerShdw>
                        </a:effectLst>
                        <a:scene3d>
                          <a:camera prst="orthographicFront">
                            <a:rot lat="0" lon="0" rev="0"/>
                          </a:camera>
                          <a:lightRig rig="threePt" dir="t">
                            <a:rot lat="0" lon="0" rev="1200000"/>
                          </a:lightRig>
                        </a:scene3d>
                      </wps:spPr>
                      <wps:style>
                        <a:lnRef idx="0">
                          <a:schemeClr val="accent2"/>
                        </a:lnRef>
                        <a:fillRef idx="3">
                          <a:schemeClr val="accent2"/>
                        </a:fillRef>
                        <a:effectRef idx="3">
                          <a:schemeClr val="accent2"/>
                        </a:effectRef>
                        <a:fontRef idx="minor">
                          <a:schemeClr val="lt1"/>
                        </a:fontRef>
                      </wps:style>
                      <wps:txbx>
                        <w:txbxContent>
                          <w:p w:rsidR="00834E34" w:rsidRPr="009D51FF" w:rsidRDefault="00834E34" w:rsidP="00863F15">
                            <w:pPr>
                              <w:autoSpaceDE w:val="0"/>
                              <w:autoSpaceDN w:val="0"/>
                              <w:adjustRightInd w:val="0"/>
                              <w:spacing w:after="0"/>
                              <w:jc w:val="center"/>
                              <w:rPr>
                                <w:rFonts w:ascii="Trebuchet MS" w:hAnsi="Trebuchet MS" w:cs="Courier New"/>
                                <w:b/>
                                <w:color w:val="F2F2F2" w:themeColor="background1" w:themeShade="F2"/>
                                <w:sz w:val="76"/>
                                <w:szCs w:val="7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9D51FF">
                              <w:rPr>
                                <w:rFonts w:ascii="Trebuchet MS" w:hAnsi="Trebuchet MS" w:cs="Courier New"/>
                                <w:b/>
                                <w:color w:val="F2F2F2" w:themeColor="background1" w:themeShade="F2"/>
                                <w:sz w:val="76"/>
                                <w:szCs w:val="7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PIANO DELL’OFFERTA FORMATIVA</w:t>
                            </w:r>
                          </w:p>
                          <w:p w:rsidR="00834E34" w:rsidRPr="009D51FF" w:rsidRDefault="00834E34" w:rsidP="00863F15">
                            <w:pPr>
                              <w:autoSpaceDE w:val="0"/>
                              <w:autoSpaceDN w:val="0"/>
                              <w:adjustRightInd w:val="0"/>
                              <w:spacing w:after="0" w:line="240" w:lineRule="auto"/>
                              <w:jc w:val="center"/>
                              <w:rPr>
                                <w:rFonts w:ascii="Trebuchet MS" w:hAnsi="Trebuchet MS" w:cs="Courier New"/>
                                <w:b/>
                                <w:color w:val="F2F2F2" w:themeColor="background1" w:themeShade="F2"/>
                                <w:sz w:val="60"/>
                                <w:szCs w:val="60"/>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9D51FF">
                              <w:rPr>
                                <w:rFonts w:ascii="Trebuchet MS" w:hAnsi="Trebuchet MS" w:cs="Courier New"/>
                                <w:b/>
                                <w:color w:val="F2F2F2" w:themeColor="background1" w:themeShade="F2"/>
                                <w:sz w:val="60"/>
                                <w:szCs w:val="60"/>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Anno scolastico 2014/2015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inline>
            </w:drawing>
          </mc:Choice>
          <mc:Fallback>
            <w:pict>
              <v:shapetype id="_x0000_t202" coordsize="21600,21600" o:spt="202" path="m,l,21600r21600,l21600,xe">
                <v:stroke joinstyle="miter"/>
                <v:path gradientshapeok="t" o:connecttype="rect"/>
              </v:shapetype>
              <v:shape id="Casella di testo 5" o:spid="_x0000_s1026" type="#_x0000_t202" style="width:506.1pt;height:1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" fillcolor="#652523 [1637]" strokecolor="#548dd4 [1951]">
                <v:fill color2="#ba4442 [3013]" rotate="t" angle="180" colors="0 #9b2d2a;52429f #cb3d3a;1 #ce3b37" focus="100%" type="gradient">
                  <o:fill v:ext="view" type="gradientUnscaled"/>
                </v:fill>
                <v:shadow on="t" color="black" opacity="26214f" origin=".5,.5" offset="-.74836mm,-.74836mm"/>
                <v:textbox>
                  <w:txbxContent>
                    <w:p w:rsidR="00834E34" w:rsidRPr="009D51FF" w:rsidRDefault="00834E34" w:rsidP="00863F15">
                      <w:pPr>
                        <w:autoSpaceDE w:val="0"/>
                        <w:autoSpaceDN w:val="0"/>
                        <w:adjustRightInd w:val="0"/>
                        <w:spacing w:after="0"/>
                        <w:jc w:val="center"/>
                        <w:rPr>
                          <w:rFonts w:ascii="Trebuchet MS" w:hAnsi="Trebuchet MS" w:cs="Courier New"/>
                          <w:b/>
                          <w:color w:val="F2F2F2" w:themeColor="background1" w:themeShade="F2"/>
                          <w:sz w:val="76"/>
                          <w:szCs w:val="7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9D51FF">
                        <w:rPr>
                          <w:rFonts w:ascii="Trebuchet MS" w:hAnsi="Trebuchet MS" w:cs="Courier New"/>
                          <w:b/>
                          <w:color w:val="F2F2F2" w:themeColor="background1" w:themeShade="F2"/>
                          <w:sz w:val="76"/>
                          <w:szCs w:val="7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PIANO DELL’OFFERTA FORMATIVA</w:t>
                      </w:r>
                    </w:p>
                    <w:p w:rsidR="00834E34" w:rsidRPr="009D51FF" w:rsidRDefault="00834E34" w:rsidP="00863F15">
                      <w:pPr>
                        <w:autoSpaceDE w:val="0"/>
                        <w:autoSpaceDN w:val="0"/>
                        <w:adjustRightInd w:val="0"/>
                        <w:spacing w:after="0" w:line="240" w:lineRule="auto"/>
                        <w:jc w:val="center"/>
                        <w:rPr>
                          <w:rFonts w:ascii="Trebuchet MS" w:hAnsi="Trebuchet MS" w:cs="Courier New"/>
                          <w:b/>
                          <w:color w:val="F2F2F2" w:themeColor="background1" w:themeShade="F2"/>
                          <w:sz w:val="60"/>
                          <w:szCs w:val="60"/>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9D51FF">
                        <w:rPr>
                          <w:rFonts w:ascii="Trebuchet MS" w:hAnsi="Trebuchet MS" w:cs="Courier New"/>
                          <w:b/>
                          <w:color w:val="F2F2F2" w:themeColor="background1" w:themeShade="F2"/>
                          <w:sz w:val="60"/>
                          <w:szCs w:val="60"/>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Anno scolastico 2014/2015</w:t>
                      </w:r>
                    </w:p>
                  </w:txbxContent>
                </v:textbox>
                <w10:anchorlock/>
              </v:shape>
            </w:pict>
          </mc:Fallback>
        </mc:AlternateContent>
      </w:r>
    </w:p>
    <w:p w:rsidR="00F47D28" w:rsidRPr="009D51FF" w:rsidRDefault="00F47D28" w:rsidP="00F47D28">
      <w:pPr>
        <w:jc w:val="center"/>
        <w:rPr>
          <w:rFonts w:ascii="Courier New" w:hAnsi="Courier New" w:cs="Courier New"/>
          <w:noProof/>
          <w:sz w:val="44"/>
          <w:lang w:eastAsia="it-IT"/>
        </w:rPr>
      </w:pPr>
    </w:p>
    <w:p w:rsidR="00F47D28" w:rsidRDefault="00F47D28" w:rsidP="00F47D28">
      <w:pPr>
        <w:jc w:val="center"/>
        <w:rPr>
          <w:rFonts w:ascii="Courier New" w:hAnsi="Courier New" w:cs="Courier New"/>
        </w:rPr>
      </w:pPr>
      <w:r>
        <w:rPr>
          <w:rFonts w:ascii="Courier New" w:hAnsi="Courier New" w:cs="Courier New"/>
          <w:noProof/>
          <w:lang w:eastAsia="it-IT"/>
        </w:rPr>
        <w:drawing>
          <wp:inline distT="0" distB="0" distL="0" distR="0" wp14:anchorId="07761FC1" wp14:editId="59ACF2D9">
            <wp:extent cx="3219450" cy="2660517"/>
            <wp:effectExtent l="0" t="0" r="0" b="698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F (1).jpg"/>
                    <pic:cNvPicPr/>
                  </pic:nvPicPr>
                  <pic:blipFill>
                    <a:blip r:embed="rId11">
                      <a:extLst>
                        <a:ext uri="{28A0092B-C50C-407E-A947-70E740481C1C}">
                          <a14:useLocalDpi xmlns:a14="http://schemas.microsoft.com/office/drawing/2010/main" val="0"/>
                        </a:ext>
                      </a:extLst>
                    </a:blip>
                    <a:stretch>
                      <a:fillRect/>
                    </a:stretch>
                  </pic:blipFill>
                  <pic:spPr>
                    <a:xfrm>
                      <a:off x="0" y="0"/>
                      <a:ext cx="3222835" cy="2663315"/>
                    </a:xfrm>
                    <a:prstGeom prst="rect">
                      <a:avLst/>
                    </a:prstGeom>
                    <a:noFill/>
                    <a:effectLst/>
                  </pic:spPr>
                </pic:pic>
              </a:graphicData>
            </a:graphic>
          </wp:inline>
        </w:drawing>
      </w:r>
    </w:p>
    <w:p w:rsidR="002F66DB" w:rsidRPr="00592CA5" w:rsidRDefault="002F66DB" w:rsidP="00592CA5">
      <w:pPr>
        <w:autoSpaceDE w:val="0"/>
        <w:autoSpaceDN w:val="0"/>
        <w:adjustRightInd w:val="0"/>
        <w:spacing w:before="240" w:after="0" w:line="240" w:lineRule="auto"/>
        <w:jc w:val="center"/>
        <w:rPr>
          <w:rFonts w:ascii="Arial Black" w:hAnsi="Arial Black" w:cs="Aharoni"/>
          <w:b/>
          <w:i/>
          <w:sz w:val="36"/>
        </w:rPr>
      </w:pPr>
    </w:p>
    <w:p w:rsidR="00853B38" w:rsidRPr="00856C63" w:rsidRDefault="003D6707" w:rsidP="00592CA5">
      <w:pPr>
        <w:jc w:val="center"/>
        <w:rPr>
          <w:rFonts w:cs="Courier New"/>
          <w:b/>
          <w:sz w:val="32"/>
        </w:rPr>
      </w:pPr>
      <w:r>
        <w:rPr>
          <w:rFonts w:cs="Courier New"/>
          <w:sz w:val="36"/>
        </w:rPr>
        <w:lastRenderedPageBreak/>
        <w:br/>
      </w:r>
      <w:r w:rsidR="00592CA5" w:rsidRPr="00856C63">
        <w:rPr>
          <w:rFonts w:cs="Courier New"/>
          <w:b/>
          <w:sz w:val="32"/>
        </w:rPr>
        <w:t>Sommario</w:t>
      </w:r>
    </w:p>
    <w:p w:rsidR="002F1ABD" w:rsidRDefault="00592CA5">
      <w:pPr>
        <w:pStyle w:val="Sommario1"/>
        <w:tabs>
          <w:tab w:val="right" w:leader="underscore" w:pos="10070"/>
        </w:tabs>
        <w:rPr>
          <w:rFonts w:eastAsiaTheme="minorEastAsia"/>
          <w:b w:val="0"/>
          <w:bCs w:val="0"/>
          <w:i w:val="0"/>
          <w:iCs w:val="0"/>
          <w:noProof/>
          <w:sz w:val="22"/>
          <w:szCs w:val="22"/>
          <w:lang w:eastAsia="it-IT"/>
        </w:rPr>
      </w:pPr>
      <w:r>
        <w:fldChar w:fldCharType="begin"/>
      </w:r>
      <w:r>
        <w:instrText xml:space="preserve"> TOC \o "1-3" \h \z \u </w:instrText>
      </w:r>
      <w:r>
        <w:fldChar w:fldCharType="separate"/>
      </w:r>
      <w:hyperlink w:anchor="_Toc408084106" w:history="1">
        <w:r w:rsidR="002F1ABD" w:rsidRPr="00F4182D">
          <w:rPr>
            <w:rStyle w:val="Collegamentoipertestuale"/>
            <w:noProof/>
          </w:rPr>
          <w:t>PREMESSA</w:t>
        </w:r>
        <w:r w:rsidR="002F1ABD">
          <w:rPr>
            <w:noProof/>
            <w:webHidden/>
          </w:rPr>
          <w:tab/>
        </w:r>
        <w:r w:rsidR="002F1ABD">
          <w:rPr>
            <w:noProof/>
            <w:webHidden/>
          </w:rPr>
          <w:fldChar w:fldCharType="begin"/>
        </w:r>
        <w:r w:rsidR="002F1ABD">
          <w:rPr>
            <w:noProof/>
            <w:webHidden/>
          </w:rPr>
          <w:instrText xml:space="preserve"> PAGEREF _Toc408084106 \h </w:instrText>
        </w:r>
        <w:r w:rsidR="002F1ABD">
          <w:rPr>
            <w:noProof/>
            <w:webHidden/>
          </w:rPr>
        </w:r>
        <w:r w:rsidR="002F1ABD">
          <w:rPr>
            <w:noProof/>
            <w:webHidden/>
          </w:rPr>
          <w:fldChar w:fldCharType="separate"/>
        </w:r>
        <w:r w:rsidR="002F1ABD">
          <w:rPr>
            <w:noProof/>
            <w:webHidden/>
          </w:rPr>
          <w:t>3</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07" w:history="1">
        <w:r w:rsidR="002F1ABD" w:rsidRPr="00F4182D">
          <w:rPr>
            <w:rStyle w:val="Collegamentoipertestuale"/>
            <w:noProof/>
          </w:rPr>
          <w:t>1. LE FINALITA’ ISTITUZIONALI E LE LINEE D’INDIRIZZO DEL CONSIGLIO D’ISTITUTO</w:t>
        </w:r>
        <w:r w:rsidR="002F1ABD">
          <w:rPr>
            <w:noProof/>
            <w:webHidden/>
          </w:rPr>
          <w:tab/>
        </w:r>
        <w:r w:rsidR="002F1ABD">
          <w:rPr>
            <w:noProof/>
            <w:webHidden/>
          </w:rPr>
          <w:fldChar w:fldCharType="begin"/>
        </w:r>
        <w:r w:rsidR="002F1ABD">
          <w:rPr>
            <w:noProof/>
            <w:webHidden/>
          </w:rPr>
          <w:instrText xml:space="preserve"> PAGEREF _Toc408084107 \h </w:instrText>
        </w:r>
        <w:r w:rsidR="002F1ABD">
          <w:rPr>
            <w:noProof/>
            <w:webHidden/>
          </w:rPr>
        </w:r>
        <w:r w:rsidR="002F1ABD">
          <w:rPr>
            <w:noProof/>
            <w:webHidden/>
          </w:rPr>
          <w:fldChar w:fldCharType="separate"/>
        </w:r>
        <w:r w:rsidR="002F1ABD">
          <w:rPr>
            <w:noProof/>
            <w:webHidden/>
          </w:rPr>
          <w:t>4</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08" w:history="1">
        <w:r w:rsidR="002F1ABD" w:rsidRPr="00F4182D">
          <w:rPr>
            <w:rStyle w:val="Collegamentoipertestuale"/>
            <w:noProof/>
          </w:rPr>
          <w:t>2. LE SCELTE EDUCATIVE</w:t>
        </w:r>
        <w:r w:rsidR="002F1ABD">
          <w:rPr>
            <w:noProof/>
            <w:webHidden/>
          </w:rPr>
          <w:tab/>
        </w:r>
        <w:r w:rsidR="002F1ABD">
          <w:rPr>
            <w:noProof/>
            <w:webHidden/>
          </w:rPr>
          <w:fldChar w:fldCharType="begin"/>
        </w:r>
        <w:r w:rsidR="002F1ABD">
          <w:rPr>
            <w:noProof/>
            <w:webHidden/>
          </w:rPr>
          <w:instrText xml:space="preserve"> PAGEREF _Toc408084108 \h </w:instrText>
        </w:r>
        <w:r w:rsidR="002F1ABD">
          <w:rPr>
            <w:noProof/>
            <w:webHidden/>
          </w:rPr>
        </w:r>
        <w:r w:rsidR="002F1ABD">
          <w:rPr>
            <w:noProof/>
            <w:webHidden/>
          </w:rPr>
          <w:fldChar w:fldCharType="separate"/>
        </w:r>
        <w:r w:rsidR="002F1ABD">
          <w:rPr>
            <w:noProof/>
            <w:webHidden/>
          </w:rPr>
          <w:t>4</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09" w:history="1">
        <w:r w:rsidR="002F1ABD" w:rsidRPr="00F4182D">
          <w:rPr>
            <w:rStyle w:val="Collegamentoipertestuale"/>
            <w:noProof/>
          </w:rPr>
          <w:t>2.1 Eguaglianza e pari opportunità</w:t>
        </w:r>
        <w:r w:rsidR="002F1ABD">
          <w:rPr>
            <w:noProof/>
            <w:webHidden/>
          </w:rPr>
          <w:tab/>
        </w:r>
        <w:r w:rsidR="002F1ABD">
          <w:rPr>
            <w:noProof/>
            <w:webHidden/>
          </w:rPr>
          <w:fldChar w:fldCharType="begin"/>
        </w:r>
        <w:r w:rsidR="002F1ABD">
          <w:rPr>
            <w:noProof/>
            <w:webHidden/>
          </w:rPr>
          <w:instrText xml:space="preserve"> PAGEREF _Toc408084109 \h </w:instrText>
        </w:r>
        <w:r w:rsidR="002F1ABD">
          <w:rPr>
            <w:noProof/>
            <w:webHidden/>
          </w:rPr>
        </w:r>
        <w:r w:rsidR="002F1ABD">
          <w:rPr>
            <w:noProof/>
            <w:webHidden/>
          </w:rPr>
          <w:fldChar w:fldCharType="separate"/>
        </w:r>
        <w:r w:rsidR="002F1ABD">
          <w:rPr>
            <w:noProof/>
            <w:webHidden/>
          </w:rPr>
          <w:t>4</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0" w:history="1">
        <w:r w:rsidR="002F1ABD" w:rsidRPr="00F4182D">
          <w:rPr>
            <w:rStyle w:val="Collegamentoipertestuale"/>
            <w:noProof/>
          </w:rPr>
          <w:t>2.2 Libertà d’insegnamento</w:t>
        </w:r>
        <w:r w:rsidR="002F1ABD">
          <w:rPr>
            <w:noProof/>
            <w:webHidden/>
          </w:rPr>
          <w:tab/>
        </w:r>
        <w:r w:rsidR="002F1ABD">
          <w:rPr>
            <w:noProof/>
            <w:webHidden/>
          </w:rPr>
          <w:fldChar w:fldCharType="begin"/>
        </w:r>
        <w:r w:rsidR="002F1ABD">
          <w:rPr>
            <w:noProof/>
            <w:webHidden/>
          </w:rPr>
          <w:instrText xml:space="preserve"> PAGEREF _Toc408084110 \h </w:instrText>
        </w:r>
        <w:r w:rsidR="002F1ABD">
          <w:rPr>
            <w:noProof/>
            <w:webHidden/>
          </w:rPr>
        </w:r>
        <w:r w:rsidR="002F1ABD">
          <w:rPr>
            <w:noProof/>
            <w:webHidden/>
          </w:rPr>
          <w:fldChar w:fldCharType="separate"/>
        </w:r>
        <w:r w:rsidR="002F1ABD">
          <w:rPr>
            <w:noProof/>
            <w:webHidden/>
          </w:rPr>
          <w:t>5</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1" w:history="1">
        <w:r w:rsidR="002F1ABD" w:rsidRPr="00F4182D">
          <w:rPr>
            <w:rStyle w:val="Collegamentoipertestuale"/>
            <w:noProof/>
          </w:rPr>
          <w:t>2.4 La costruzione del Curricolo</w:t>
        </w:r>
        <w:r w:rsidR="002F1ABD">
          <w:rPr>
            <w:noProof/>
            <w:webHidden/>
          </w:rPr>
          <w:tab/>
        </w:r>
        <w:r w:rsidR="002F1ABD">
          <w:rPr>
            <w:noProof/>
            <w:webHidden/>
          </w:rPr>
          <w:fldChar w:fldCharType="begin"/>
        </w:r>
        <w:r w:rsidR="002F1ABD">
          <w:rPr>
            <w:noProof/>
            <w:webHidden/>
          </w:rPr>
          <w:instrText xml:space="preserve"> PAGEREF _Toc408084111 \h </w:instrText>
        </w:r>
        <w:r w:rsidR="002F1ABD">
          <w:rPr>
            <w:noProof/>
            <w:webHidden/>
          </w:rPr>
        </w:r>
        <w:r w:rsidR="002F1ABD">
          <w:rPr>
            <w:noProof/>
            <w:webHidden/>
          </w:rPr>
          <w:fldChar w:fldCharType="separate"/>
        </w:r>
        <w:r w:rsidR="002F1ABD">
          <w:rPr>
            <w:noProof/>
            <w:webHidden/>
          </w:rPr>
          <w:t>6</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2" w:history="1">
        <w:r w:rsidR="002F1ABD" w:rsidRPr="00F4182D">
          <w:rPr>
            <w:rStyle w:val="Collegamentoipertestuale"/>
            <w:noProof/>
          </w:rPr>
          <w:t>2.5 La Continuità</w:t>
        </w:r>
        <w:r w:rsidR="002F1ABD">
          <w:rPr>
            <w:noProof/>
            <w:webHidden/>
          </w:rPr>
          <w:tab/>
        </w:r>
        <w:r w:rsidR="002F1ABD">
          <w:rPr>
            <w:noProof/>
            <w:webHidden/>
          </w:rPr>
          <w:fldChar w:fldCharType="begin"/>
        </w:r>
        <w:r w:rsidR="002F1ABD">
          <w:rPr>
            <w:noProof/>
            <w:webHidden/>
          </w:rPr>
          <w:instrText xml:space="preserve"> PAGEREF _Toc408084112 \h </w:instrText>
        </w:r>
        <w:r w:rsidR="002F1ABD">
          <w:rPr>
            <w:noProof/>
            <w:webHidden/>
          </w:rPr>
        </w:r>
        <w:r w:rsidR="002F1ABD">
          <w:rPr>
            <w:noProof/>
            <w:webHidden/>
          </w:rPr>
          <w:fldChar w:fldCharType="separate"/>
        </w:r>
        <w:r w:rsidR="002F1ABD">
          <w:rPr>
            <w:noProof/>
            <w:webHidden/>
          </w:rPr>
          <w:t>7</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3" w:history="1">
        <w:r w:rsidR="002F1ABD" w:rsidRPr="00F4182D">
          <w:rPr>
            <w:rStyle w:val="Collegamentoipertestuale"/>
            <w:noProof/>
          </w:rPr>
          <w:t>2.6 Le Collaborazioni</w:t>
        </w:r>
        <w:r w:rsidR="002F1ABD">
          <w:rPr>
            <w:noProof/>
            <w:webHidden/>
          </w:rPr>
          <w:tab/>
        </w:r>
        <w:r w:rsidR="002F1ABD">
          <w:rPr>
            <w:noProof/>
            <w:webHidden/>
          </w:rPr>
          <w:fldChar w:fldCharType="begin"/>
        </w:r>
        <w:r w:rsidR="002F1ABD">
          <w:rPr>
            <w:noProof/>
            <w:webHidden/>
          </w:rPr>
          <w:instrText xml:space="preserve"> PAGEREF _Toc408084113 \h </w:instrText>
        </w:r>
        <w:r w:rsidR="002F1ABD">
          <w:rPr>
            <w:noProof/>
            <w:webHidden/>
          </w:rPr>
        </w:r>
        <w:r w:rsidR="002F1ABD">
          <w:rPr>
            <w:noProof/>
            <w:webHidden/>
          </w:rPr>
          <w:fldChar w:fldCharType="separate"/>
        </w:r>
        <w:r w:rsidR="002F1ABD">
          <w:rPr>
            <w:noProof/>
            <w:webHidden/>
          </w:rPr>
          <w:t>8</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14" w:history="1">
        <w:r w:rsidR="002F1ABD" w:rsidRPr="00F4182D">
          <w:rPr>
            <w:rStyle w:val="Collegamentoipertestuale"/>
            <w:noProof/>
          </w:rPr>
          <w:t>3. L’ARRICCHIMENTO DELL’OFFERTA FORMATIVA</w:t>
        </w:r>
        <w:r w:rsidR="002F1ABD">
          <w:rPr>
            <w:noProof/>
            <w:webHidden/>
          </w:rPr>
          <w:tab/>
        </w:r>
        <w:r w:rsidR="002F1ABD">
          <w:rPr>
            <w:noProof/>
            <w:webHidden/>
          </w:rPr>
          <w:fldChar w:fldCharType="begin"/>
        </w:r>
        <w:r w:rsidR="002F1ABD">
          <w:rPr>
            <w:noProof/>
            <w:webHidden/>
          </w:rPr>
          <w:instrText xml:space="preserve"> PAGEREF _Toc408084114 \h </w:instrText>
        </w:r>
        <w:r w:rsidR="002F1ABD">
          <w:rPr>
            <w:noProof/>
            <w:webHidden/>
          </w:rPr>
        </w:r>
        <w:r w:rsidR="002F1ABD">
          <w:rPr>
            <w:noProof/>
            <w:webHidden/>
          </w:rPr>
          <w:fldChar w:fldCharType="separate"/>
        </w:r>
        <w:r w:rsidR="002F1ABD">
          <w:rPr>
            <w:noProof/>
            <w:webHidden/>
          </w:rPr>
          <w:t>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5" w:history="1">
        <w:r w:rsidR="002F1ABD" w:rsidRPr="00F4182D">
          <w:rPr>
            <w:rStyle w:val="Collegamentoipertestuale"/>
            <w:noProof/>
          </w:rPr>
          <w:t>3.1 Progetti di Istituto</w:t>
        </w:r>
        <w:r w:rsidR="002F1ABD">
          <w:rPr>
            <w:noProof/>
            <w:webHidden/>
          </w:rPr>
          <w:tab/>
        </w:r>
        <w:r w:rsidR="002F1ABD">
          <w:rPr>
            <w:noProof/>
            <w:webHidden/>
          </w:rPr>
          <w:fldChar w:fldCharType="begin"/>
        </w:r>
        <w:r w:rsidR="002F1ABD">
          <w:rPr>
            <w:noProof/>
            <w:webHidden/>
          </w:rPr>
          <w:instrText xml:space="preserve"> PAGEREF _Toc408084115 \h </w:instrText>
        </w:r>
        <w:r w:rsidR="002F1ABD">
          <w:rPr>
            <w:noProof/>
            <w:webHidden/>
          </w:rPr>
        </w:r>
        <w:r w:rsidR="002F1ABD">
          <w:rPr>
            <w:noProof/>
            <w:webHidden/>
          </w:rPr>
          <w:fldChar w:fldCharType="separate"/>
        </w:r>
        <w:r w:rsidR="002F1ABD">
          <w:rPr>
            <w:noProof/>
            <w:webHidden/>
          </w:rPr>
          <w:t>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6" w:history="1">
        <w:r w:rsidR="002F1ABD" w:rsidRPr="00F4182D">
          <w:rPr>
            <w:rStyle w:val="Collegamentoipertestuale"/>
            <w:noProof/>
          </w:rPr>
          <w:t>3.2 Progetto Continuità</w:t>
        </w:r>
        <w:r w:rsidR="002F1ABD">
          <w:rPr>
            <w:noProof/>
            <w:webHidden/>
          </w:rPr>
          <w:tab/>
        </w:r>
        <w:r w:rsidR="002F1ABD">
          <w:rPr>
            <w:noProof/>
            <w:webHidden/>
          </w:rPr>
          <w:fldChar w:fldCharType="begin"/>
        </w:r>
        <w:r w:rsidR="002F1ABD">
          <w:rPr>
            <w:noProof/>
            <w:webHidden/>
          </w:rPr>
          <w:instrText xml:space="preserve"> PAGEREF _Toc408084116 \h </w:instrText>
        </w:r>
        <w:r w:rsidR="002F1ABD">
          <w:rPr>
            <w:noProof/>
            <w:webHidden/>
          </w:rPr>
        </w:r>
        <w:r w:rsidR="002F1ABD">
          <w:rPr>
            <w:noProof/>
            <w:webHidden/>
          </w:rPr>
          <w:fldChar w:fldCharType="separate"/>
        </w:r>
        <w:r w:rsidR="002F1ABD">
          <w:rPr>
            <w:noProof/>
            <w:webHidden/>
          </w:rPr>
          <w:t>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17" w:history="1">
        <w:r w:rsidR="002F1ABD" w:rsidRPr="00F4182D">
          <w:rPr>
            <w:rStyle w:val="Collegamentoipertestuale"/>
            <w:noProof/>
          </w:rPr>
          <w:t>3.3 Progetti in Rete</w:t>
        </w:r>
        <w:r w:rsidR="002F1ABD">
          <w:rPr>
            <w:noProof/>
            <w:webHidden/>
          </w:rPr>
          <w:tab/>
        </w:r>
        <w:r w:rsidR="002F1ABD">
          <w:rPr>
            <w:noProof/>
            <w:webHidden/>
          </w:rPr>
          <w:fldChar w:fldCharType="begin"/>
        </w:r>
        <w:r w:rsidR="002F1ABD">
          <w:rPr>
            <w:noProof/>
            <w:webHidden/>
          </w:rPr>
          <w:instrText xml:space="preserve"> PAGEREF _Toc408084117 \h </w:instrText>
        </w:r>
        <w:r w:rsidR="002F1ABD">
          <w:rPr>
            <w:noProof/>
            <w:webHidden/>
          </w:rPr>
        </w:r>
        <w:r w:rsidR="002F1ABD">
          <w:rPr>
            <w:noProof/>
            <w:webHidden/>
          </w:rPr>
          <w:fldChar w:fldCharType="separate"/>
        </w:r>
        <w:r w:rsidR="002F1ABD">
          <w:rPr>
            <w:noProof/>
            <w:webHidden/>
          </w:rPr>
          <w:t>10</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18" w:history="1">
        <w:r w:rsidR="002F1ABD" w:rsidRPr="00F4182D">
          <w:rPr>
            <w:rStyle w:val="Collegamentoipertestuale"/>
            <w:noProof/>
          </w:rPr>
          <w:t>4. IL CONTESTO</w:t>
        </w:r>
        <w:r w:rsidR="002F1ABD">
          <w:rPr>
            <w:noProof/>
            <w:webHidden/>
          </w:rPr>
          <w:tab/>
        </w:r>
        <w:r w:rsidR="002F1ABD">
          <w:rPr>
            <w:noProof/>
            <w:webHidden/>
          </w:rPr>
          <w:fldChar w:fldCharType="begin"/>
        </w:r>
        <w:r w:rsidR="002F1ABD">
          <w:rPr>
            <w:noProof/>
            <w:webHidden/>
          </w:rPr>
          <w:instrText xml:space="preserve"> PAGEREF _Toc408084118 \h </w:instrText>
        </w:r>
        <w:r w:rsidR="002F1ABD">
          <w:rPr>
            <w:noProof/>
            <w:webHidden/>
          </w:rPr>
        </w:r>
        <w:r w:rsidR="002F1ABD">
          <w:rPr>
            <w:noProof/>
            <w:webHidden/>
          </w:rPr>
          <w:fldChar w:fldCharType="separate"/>
        </w:r>
        <w:r w:rsidR="002F1ABD">
          <w:rPr>
            <w:noProof/>
            <w:webHidden/>
          </w:rPr>
          <w:t>11</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19" w:history="1">
        <w:r w:rsidR="002F1ABD" w:rsidRPr="00F4182D">
          <w:rPr>
            <w:rStyle w:val="Collegamentoipertestuale"/>
            <w:noProof/>
          </w:rPr>
          <w:t>5. LE SCUOLE DELL' ISTITUTO</w:t>
        </w:r>
        <w:r w:rsidR="002F1ABD">
          <w:rPr>
            <w:noProof/>
            <w:webHidden/>
          </w:rPr>
          <w:tab/>
        </w:r>
        <w:r w:rsidR="002F1ABD">
          <w:rPr>
            <w:noProof/>
            <w:webHidden/>
          </w:rPr>
          <w:fldChar w:fldCharType="begin"/>
        </w:r>
        <w:r w:rsidR="002F1ABD">
          <w:rPr>
            <w:noProof/>
            <w:webHidden/>
          </w:rPr>
          <w:instrText xml:space="preserve"> PAGEREF _Toc408084119 \h </w:instrText>
        </w:r>
        <w:r w:rsidR="002F1ABD">
          <w:rPr>
            <w:noProof/>
            <w:webHidden/>
          </w:rPr>
        </w:r>
        <w:r w:rsidR="002F1ABD">
          <w:rPr>
            <w:noProof/>
            <w:webHidden/>
          </w:rPr>
          <w:fldChar w:fldCharType="separate"/>
        </w:r>
        <w:r w:rsidR="002F1ABD">
          <w:rPr>
            <w:noProof/>
            <w:webHidden/>
          </w:rPr>
          <w:t>12</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0" w:history="1">
        <w:r w:rsidR="002F1ABD" w:rsidRPr="00F4182D">
          <w:rPr>
            <w:rStyle w:val="Collegamentoipertestuale"/>
            <w:noProof/>
          </w:rPr>
          <w:t>PROGETTO VALeS</w:t>
        </w:r>
        <w:r w:rsidR="002F1ABD">
          <w:rPr>
            <w:noProof/>
            <w:webHidden/>
          </w:rPr>
          <w:tab/>
        </w:r>
        <w:r w:rsidR="002F1ABD">
          <w:rPr>
            <w:noProof/>
            <w:webHidden/>
          </w:rPr>
          <w:fldChar w:fldCharType="begin"/>
        </w:r>
        <w:r w:rsidR="002F1ABD">
          <w:rPr>
            <w:noProof/>
            <w:webHidden/>
          </w:rPr>
          <w:instrText xml:space="preserve"> PAGEREF _Toc408084120 \h </w:instrText>
        </w:r>
        <w:r w:rsidR="002F1ABD">
          <w:rPr>
            <w:noProof/>
            <w:webHidden/>
          </w:rPr>
        </w:r>
        <w:r w:rsidR="002F1ABD">
          <w:rPr>
            <w:noProof/>
            <w:webHidden/>
          </w:rPr>
          <w:fldChar w:fldCharType="separate"/>
        </w:r>
        <w:r w:rsidR="002F1ABD">
          <w:rPr>
            <w:noProof/>
            <w:webHidden/>
          </w:rPr>
          <w:t>17</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21" w:history="1">
        <w:r w:rsidR="002F1ABD" w:rsidRPr="00F4182D">
          <w:rPr>
            <w:rStyle w:val="Collegamentoipertestuale"/>
            <w:noProof/>
          </w:rPr>
          <w:t>6. IL MODELLO ORGANIZZATIVO DELL’ISTITUTO</w:t>
        </w:r>
        <w:r w:rsidR="002F1ABD">
          <w:rPr>
            <w:noProof/>
            <w:webHidden/>
          </w:rPr>
          <w:tab/>
        </w:r>
        <w:r w:rsidR="002F1ABD">
          <w:rPr>
            <w:noProof/>
            <w:webHidden/>
          </w:rPr>
          <w:fldChar w:fldCharType="begin"/>
        </w:r>
        <w:r w:rsidR="002F1ABD">
          <w:rPr>
            <w:noProof/>
            <w:webHidden/>
          </w:rPr>
          <w:instrText xml:space="preserve"> PAGEREF _Toc408084121 \h </w:instrText>
        </w:r>
        <w:r w:rsidR="002F1ABD">
          <w:rPr>
            <w:noProof/>
            <w:webHidden/>
          </w:rPr>
        </w:r>
        <w:r w:rsidR="002F1ABD">
          <w:rPr>
            <w:noProof/>
            <w:webHidden/>
          </w:rPr>
          <w:fldChar w:fldCharType="separate"/>
        </w:r>
        <w:r w:rsidR="002F1ABD">
          <w:rPr>
            <w:noProof/>
            <w:webHidden/>
          </w:rPr>
          <w:t>18</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2" w:history="1">
        <w:r w:rsidR="002F1ABD" w:rsidRPr="00F4182D">
          <w:rPr>
            <w:rStyle w:val="Collegamentoipertestuale"/>
            <w:noProof/>
          </w:rPr>
          <w:t>6.1 Organigramma d’Istituto</w:t>
        </w:r>
        <w:r w:rsidR="002F1ABD">
          <w:rPr>
            <w:noProof/>
            <w:webHidden/>
          </w:rPr>
          <w:tab/>
        </w:r>
        <w:r w:rsidR="002F1ABD">
          <w:rPr>
            <w:noProof/>
            <w:webHidden/>
          </w:rPr>
          <w:fldChar w:fldCharType="begin"/>
        </w:r>
        <w:r w:rsidR="002F1ABD">
          <w:rPr>
            <w:noProof/>
            <w:webHidden/>
          </w:rPr>
          <w:instrText xml:space="preserve"> PAGEREF _Toc408084122 \h </w:instrText>
        </w:r>
        <w:r w:rsidR="002F1ABD">
          <w:rPr>
            <w:noProof/>
            <w:webHidden/>
          </w:rPr>
        </w:r>
        <w:r w:rsidR="002F1ABD">
          <w:rPr>
            <w:noProof/>
            <w:webHidden/>
          </w:rPr>
          <w:fldChar w:fldCharType="separate"/>
        </w:r>
        <w:r w:rsidR="002F1ABD">
          <w:rPr>
            <w:noProof/>
            <w:webHidden/>
          </w:rPr>
          <w:t>19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3" w:history="1">
        <w:r w:rsidR="002F1ABD" w:rsidRPr="00F4182D">
          <w:rPr>
            <w:rStyle w:val="Collegamentoipertestuale"/>
            <w:noProof/>
          </w:rPr>
          <w:t>6.2 Gli organi collegiali</w:t>
        </w:r>
        <w:r w:rsidR="002F1ABD">
          <w:rPr>
            <w:noProof/>
            <w:webHidden/>
          </w:rPr>
          <w:tab/>
        </w:r>
        <w:r w:rsidR="002F1ABD">
          <w:rPr>
            <w:noProof/>
            <w:webHidden/>
          </w:rPr>
          <w:fldChar w:fldCharType="begin"/>
        </w:r>
        <w:r w:rsidR="002F1ABD">
          <w:rPr>
            <w:noProof/>
            <w:webHidden/>
          </w:rPr>
          <w:instrText xml:space="preserve"> PAGEREF _Toc408084123 \h </w:instrText>
        </w:r>
        <w:r w:rsidR="002F1ABD">
          <w:rPr>
            <w:noProof/>
            <w:webHidden/>
          </w:rPr>
        </w:r>
        <w:r w:rsidR="002F1ABD">
          <w:rPr>
            <w:noProof/>
            <w:webHidden/>
          </w:rPr>
          <w:fldChar w:fldCharType="separate"/>
        </w:r>
        <w:r w:rsidR="002F1ABD">
          <w:rPr>
            <w:noProof/>
            <w:webHidden/>
          </w:rPr>
          <w:t>20</w:t>
        </w:r>
        <w:r w:rsidR="002F1ABD">
          <w:rPr>
            <w:noProof/>
            <w:webHidden/>
          </w:rPr>
          <w:fldChar w:fldCharType="end"/>
        </w:r>
      </w:hyperlink>
    </w:p>
    <w:p w:rsidR="002F1ABD" w:rsidRDefault="00834E34">
      <w:pPr>
        <w:pStyle w:val="Sommario3"/>
        <w:tabs>
          <w:tab w:val="right" w:leader="underscore" w:pos="10070"/>
        </w:tabs>
        <w:rPr>
          <w:rFonts w:eastAsiaTheme="minorEastAsia"/>
          <w:noProof/>
          <w:sz w:val="22"/>
          <w:szCs w:val="22"/>
          <w:lang w:eastAsia="it-IT"/>
        </w:rPr>
      </w:pPr>
      <w:hyperlink w:anchor="_Toc408084124" w:history="1">
        <w:r w:rsidR="002F1ABD" w:rsidRPr="00F4182D">
          <w:rPr>
            <w:rStyle w:val="Collegamentoipertestuale"/>
            <w:noProof/>
          </w:rPr>
          <w:t>6.2.1 Piano delle attività degli Organi Collegiali</w:t>
        </w:r>
        <w:r w:rsidR="002F1ABD">
          <w:rPr>
            <w:noProof/>
            <w:webHidden/>
          </w:rPr>
          <w:tab/>
        </w:r>
        <w:r w:rsidR="002F1ABD">
          <w:rPr>
            <w:noProof/>
            <w:webHidden/>
          </w:rPr>
          <w:fldChar w:fldCharType="begin"/>
        </w:r>
        <w:r w:rsidR="002F1ABD">
          <w:rPr>
            <w:noProof/>
            <w:webHidden/>
          </w:rPr>
          <w:instrText xml:space="preserve"> PAGEREF _Toc408084124 \h </w:instrText>
        </w:r>
        <w:r w:rsidR="002F1ABD">
          <w:rPr>
            <w:noProof/>
            <w:webHidden/>
          </w:rPr>
        </w:r>
        <w:r w:rsidR="002F1ABD">
          <w:rPr>
            <w:noProof/>
            <w:webHidden/>
          </w:rPr>
          <w:fldChar w:fldCharType="separate"/>
        </w:r>
        <w:r w:rsidR="002F1ABD">
          <w:rPr>
            <w:noProof/>
            <w:webHidden/>
          </w:rPr>
          <w:t>22</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5" w:history="1">
        <w:r w:rsidR="002F1ABD" w:rsidRPr="00F4182D">
          <w:rPr>
            <w:rStyle w:val="Collegamentoipertestuale"/>
            <w:noProof/>
          </w:rPr>
          <w:t>6.3 Il funzionigramma dell’Istituto a. s. 2014/2015</w:t>
        </w:r>
        <w:r w:rsidR="002F1ABD">
          <w:rPr>
            <w:noProof/>
            <w:webHidden/>
          </w:rPr>
          <w:tab/>
        </w:r>
        <w:r w:rsidR="002F1ABD">
          <w:rPr>
            <w:noProof/>
            <w:webHidden/>
          </w:rPr>
          <w:fldChar w:fldCharType="begin"/>
        </w:r>
        <w:r w:rsidR="002F1ABD">
          <w:rPr>
            <w:noProof/>
            <w:webHidden/>
          </w:rPr>
          <w:instrText xml:space="preserve"> PAGEREF _Toc408084125 \h </w:instrText>
        </w:r>
        <w:r w:rsidR="002F1ABD">
          <w:rPr>
            <w:noProof/>
            <w:webHidden/>
          </w:rPr>
        </w:r>
        <w:r w:rsidR="002F1ABD">
          <w:rPr>
            <w:noProof/>
            <w:webHidden/>
          </w:rPr>
          <w:fldChar w:fldCharType="separate"/>
        </w:r>
        <w:r w:rsidR="002F1ABD">
          <w:rPr>
            <w:noProof/>
            <w:webHidden/>
          </w:rPr>
          <w:t>27</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6" w:history="1">
        <w:r w:rsidR="002F1ABD" w:rsidRPr="00F4182D">
          <w:rPr>
            <w:rStyle w:val="Collegamentoipertestuale"/>
            <w:noProof/>
          </w:rPr>
          <w:t>6.4 Le Commissioni per l’a.s. 2014/15</w:t>
        </w:r>
        <w:r w:rsidR="002F1ABD">
          <w:rPr>
            <w:noProof/>
            <w:webHidden/>
          </w:rPr>
          <w:tab/>
        </w:r>
        <w:r w:rsidR="002F1ABD">
          <w:rPr>
            <w:noProof/>
            <w:webHidden/>
          </w:rPr>
          <w:fldChar w:fldCharType="begin"/>
        </w:r>
        <w:r w:rsidR="002F1ABD">
          <w:rPr>
            <w:noProof/>
            <w:webHidden/>
          </w:rPr>
          <w:instrText xml:space="preserve"> PAGEREF _Toc408084126 \h </w:instrText>
        </w:r>
        <w:r w:rsidR="002F1ABD">
          <w:rPr>
            <w:noProof/>
            <w:webHidden/>
          </w:rPr>
        </w:r>
        <w:r w:rsidR="002F1ABD">
          <w:rPr>
            <w:noProof/>
            <w:webHidden/>
          </w:rPr>
          <w:fldChar w:fldCharType="separate"/>
        </w:r>
        <w:r w:rsidR="002F1ABD">
          <w:rPr>
            <w:noProof/>
            <w:webHidden/>
          </w:rPr>
          <w:t>30</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27" w:history="1">
        <w:r w:rsidR="002F1ABD" w:rsidRPr="00F4182D">
          <w:rPr>
            <w:rStyle w:val="Collegamentoipertestuale"/>
            <w:noProof/>
          </w:rPr>
          <w:t>6.5 Il Personale ATA</w:t>
        </w:r>
        <w:r w:rsidR="002F1ABD">
          <w:rPr>
            <w:noProof/>
            <w:webHidden/>
          </w:rPr>
          <w:tab/>
        </w:r>
        <w:r w:rsidR="002F1ABD">
          <w:rPr>
            <w:noProof/>
            <w:webHidden/>
          </w:rPr>
          <w:fldChar w:fldCharType="begin"/>
        </w:r>
        <w:r w:rsidR="002F1ABD">
          <w:rPr>
            <w:noProof/>
            <w:webHidden/>
          </w:rPr>
          <w:instrText xml:space="preserve"> PAGEREF _Toc408084127 \h </w:instrText>
        </w:r>
        <w:r w:rsidR="002F1ABD">
          <w:rPr>
            <w:noProof/>
            <w:webHidden/>
          </w:rPr>
        </w:r>
        <w:r w:rsidR="002F1ABD">
          <w:rPr>
            <w:noProof/>
            <w:webHidden/>
          </w:rPr>
          <w:fldChar w:fldCharType="separate"/>
        </w:r>
        <w:r w:rsidR="002F1ABD">
          <w:rPr>
            <w:noProof/>
            <w:webHidden/>
          </w:rPr>
          <w:t>3</w:t>
        </w:r>
        <w:r w:rsidR="002F1ABD">
          <w:rPr>
            <w:noProof/>
            <w:webHidden/>
          </w:rPr>
          <w:t>1</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28" w:history="1">
        <w:r w:rsidR="002F1ABD" w:rsidRPr="00F4182D">
          <w:rPr>
            <w:rStyle w:val="Collegamentoipertestuale"/>
            <w:noProof/>
          </w:rPr>
          <w:t>7. LA VERIFICA E LA VALUTAZIONE</w:t>
        </w:r>
        <w:r w:rsidR="002F1ABD">
          <w:rPr>
            <w:noProof/>
            <w:webHidden/>
          </w:rPr>
          <w:tab/>
        </w:r>
        <w:r w:rsidR="002F1ABD">
          <w:rPr>
            <w:noProof/>
            <w:webHidden/>
          </w:rPr>
          <w:fldChar w:fldCharType="begin"/>
        </w:r>
        <w:r w:rsidR="002F1ABD">
          <w:rPr>
            <w:noProof/>
            <w:webHidden/>
          </w:rPr>
          <w:instrText xml:space="preserve"> PAGEREF _Toc408084128 \h </w:instrText>
        </w:r>
        <w:r w:rsidR="002F1ABD">
          <w:rPr>
            <w:noProof/>
            <w:webHidden/>
          </w:rPr>
        </w:r>
        <w:r w:rsidR="002F1ABD">
          <w:rPr>
            <w:noProof/>
            <w:webHidden/>
          </w:rPr>
          <w:fldChar w:fldCharType="separate"/>
        </w:r>
        <w:r w:rsidR="002F1ABD">
          <w:rPr>
            <w:noProof/>
            <w:webHidden/>
          </w:rPr>
          <w:t>33</w:t>
        </w:r>
        <w:r w:rsidR="002F1ABD">
          <w:rPr>
            <w:noProof/>
            <w:webHidden/>
          </w:rPr>
          <w:fldChar w:fldCharType="end"/>
        </w:r>
      </w:hyperlink>
    </w:p>
    <w:p w:rsidR="002F1ABD" w:rsidRDefault="00834E34">
      <w:pPr>
        <w:pStyle w:val="Sommario1"/>
        <w:tabs>
          <w:tab w:val="right" w:leader="underscore" w:pos="10070"/>
        </w:tabs>
        <w:rPr>
          <w:rFonts w:eastAsiaTheme="minorEastAsia"/>
          <w:b w:val="0"/>
          <w:bCs w:val="0"/>
          <w:i w:val="0"/>
          <w:iCs w:val="0"/>
          <w:noProof/>
          <w:sz w:val="22"/>
          <w:szCs w:val="22"/>
          <w:lang w:eastAsia="it-IT"/>
        </w:rPr>
      </w:pPr>
      <w:hyperlink w:anchor="_Toc408084129" w:history="1">
        <w:r w:rsidR="002F1ABD" w:rsidRPr="00F4182D">
          <w:rPr>
            <w:rStyle w:val="Collegamentoipertestuale"/>
            <w:noProof/>
          </w:rPr>
          <w:t>8. LA COMUNICAZIONE</w:t>
        </w:r>
        <w:r w:rsidR="002F1ABD">
          <w:rPr>
            <w:noProof/>
            <w:webHidden/>
          </w:rPr>
          <w:tab/>
        </w:r>
        <w:r w:rsidR="002F1ABD">
          <w:rPr>
            <w:noProof/>
            <w:webHidden/>
          </w:rPr>
          <w:fldChar w:fldCharType="begin"/>
        </w:r>
        <w:r w:rsidR="002F1ABD">
          <w:rPr>
            <w:noProof/>
            <w:webHidden/>
          </w:rPr>
          <w:instrText xml:space="preserve"> PAGEREF _Toc408084129 \h </w:instrText>
        </w:r>
        <w:r w:rsidR="002F1ABD">
          <w:rPr>
            <w:noProof/>
            <w:webHidden/>
          </w:rPr>
        </w:r>
        <w:r w:rsidR="002F1ABD">
          <w:rPr>
            <w:noProof/>
            <w:webHidden/>
          </w:rPr>
          <w:fldChar w:fldCharType="separate"/>
        </w:r>
        <w:r w:rsidR="002F1ABD">
          <w:rPr>
            <w:noProof/>
            <w:webHidden/>
          </w:rPr>
          <w:t>38</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0" w:history="1">
        <w:r w:rsidR="002F1ABD" w:rsidRPr="00F4182D">
          <w:rPr>
            <w:rStyle w:val="Collegamentoipertestuale"/>
            <w:noProof/>
          </w:rPr>
          <w:t>8.1 Il concetto di comunicazione</w:t>
        </w:r>
        <w:r w:rsidR="002F1ABD">
          <w:rPr>
            <w:noProof/>
            <w:webHidden/>
          </w:rPr>
          <w:tab/>
        </w:r>
        <w:r w:rsidR="002F1ABD">
          <w:rPr>
            <w:noProof/>
            <w:webHidden/>
          </w:rPr>
          <w:fldChar w:fldCharType="begin"/>
        </w:r>
        <w:r w:rsidR="002F1ABD">
          <w:rPr>
            <w:noProof/>
            <w:webHidden/>
          </w:rPr>
          <w:instrText xml:space="preserve"> PAGEREF _Toc408084130 \h </w:instrText>
        </w:r>
        <w:r w:rsidR="002F1ABD">
          <w:rPr>
            <w:noProof/>
            <w:webHidden/>
          </w:rPr>
        </w:r>
        <w:r w:rsidR="002F1ABD">
          <w:rPr>
            <w:noProof/>
            <w:webHidden/>
          </w:rPr>
          <w:fldChar w:fldCharType="separate"/>
        </w:r>
        <w:r w:rsidR="002F1ABD">
          <w:rPr>
            <w:noProof/>
            <w:webHidden/>
          </w:rPr>
          <w:t>38</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1" w:history="1">
        <w:r w:rsidR="002F1ABD" w:rsidRPr="00F4182D">
          <w:rPr>
            <w:rStyle w:val="Collegamentoipertestuale"/>
            <w:noProof/>
          </w:rPr>
          <w:t>8.2 La comunicazione interna</w:t>
        </w:r>
        <w:r w:rsidR="002F1ABD">
          <w:rPr>
            <w:noProof/>
            <w:webHidden/>
          </w:rPr>
          <w:tab/>
        </w:r>
        <w:r w:rsidR="002F1ABD">
          <w:rPr>
            <w:noProof/>
            <w:webHidden/>
          </w:rPr>
          <w:fldChar w:fldCharType="begin"/>
        </w:r>
        <w:r w:rsidR="002F1ABD">
          <w:rPr>
            <w:noProof/>
            <w:webHidden/>
          </w:rPr>
          <w:instrText xml:space="preserve"> PAGEREF _Toc408084131 \h </w:instrText>
        </w:r>
        <w:r w:rsidR="002F1ABD">
          <w:rPr>
            <w:noProof/>
            <w:webHidden/>
          </w:rPr>
        </w:r>
        <w:r w:rsidR="002F1ABD">
          <w:rPr>
            <w:noProof/>
            <w:webHidden/>
          </w:rPr>
          <w:fldChar w:fldCharType="separate"/>
        </w:r>
        <w:r w:rsidR="002F1ABD">
          <w:rPr>
            <w:noProof/>
            <w:webHidden/>
          </w:rPr>
          <w:t>39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2" w:history="1">
        <w:r w:rsidR="002F1ABD" w:rsidRPr="00F4182D">
          <w:rPr>
            <w:rStyle w:val="Collegamentoipertestuale"/>
            <w:noProof/>
          </w:rPr>
          <w:t>8.3 La comunicazione esterna</w:t>
        </w:r>
        <w:r w:rsidR="002F1ABD">
          <w:rPr>
            <w:noProof/>
            <w:webHidden/>
          </w:rPr>
          <w:tab/>
        </w:r>
        <w:r w:rsidR="002F1ABD">
          <w:rPr>
            <w:noProof/>
            <w:webHidden/>
          </w:rPr>
          <w:fldChar w:fldCharType="begin"/>
        </w:r>
        <w:r w:rsidR="002F1ABD">
          <w:rPr>
            <w:noProof/>
            <w:webHidden/>
          </w:rPr>
          <w:instrText xml:space="preserve"> PAGEREF _Toc408084132 \h </w:instrText>
        </w:r>
        <w:r w:rsidR="002F1ABD">
          <w:rPr>
            <w:noProof/>
            <w:webHidden/>
          </w:rPr>
        </w:r>
        <w:r w:rsidR="002F1ABD">
          <w:rPr>
            <w:noProof/>
            <w:webHidden/>
          </w:rPr>
          <w:fldChar w:fldCharType="separate"/>
        </w:r>
        <w:r w:rsidR="002F1ABD">
          <w:rPr>
            <w:noProof/>
            <w:webHidden/>
          </w:rPr>
          <w:t>39</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3" w:history="1">
        <w:r w:rsidR="002F1ABD" w:rsidRPr="00F4182D">
          <w:rPr>
            <w:rStyle w:val="Collegamentoipertestuale"/>
            <w:noProof/>
          </w:rPr>
          <w:t>PATTO EDUCATIVO DI CORRESPONSABILITÀ</w:t>
        </w:r>
        <w:r w:rsidR="002F1ABD">
          <w:rPr>
            <w:noProof/>
            <w:webHidden/>
          </w:rPr>
          <w:tab/>
        </w:r>
        <w:r w:rsidR="002F1ABD">
          <w:rPr>
            <w:noProof/>
            <w:webHidden/>
          </w:rPr>
          <w:fldChar w:fldCharType="begin"/>
        </w:r>
        <w:r w:rsidR="002F1ABD">
          <w:rPr>
            <w:noProof/>
            <w:webHidden/>
          </w:rPr>
          <w:instrText xml:space="preserve"> PAGEREF _Toc408084133 \h </w:instrText>
        </w:r>
        <w:r w:rsidR="002F1ABD">
          <w:rPr>
            <w:noProof/>
            <w:webHidden/>
          </w:rPr>
        </w:r>
        <w:r w:rsidR="002F1ABD">
          <w:rPr>
            <w:noProof/>
            <w:webHidden/>
          </w:rPr>
          <w:fldChar w:fldCharType="separate"/>
        </w:r>
        <w:r w:rsidR="002F1ABD">
          <w:rPr>
            <w:noProof/>
            <w:webHidden/>
          </w:rPr>
          <w:t>41</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4" w:history="1">
        <w:r w:rsidR="002F1ABD" w:rsidRPr="00F4182D">
          <w:rPr>
            <w:rStyle w:val="Collegamentoipertestuale"/>
            <w:noProof/>
          </w:rPr>
          <w:t>AZIONI PON  per l'a.s. 2013/2014</w:t>
        </w:r>
        <w:r w:rsidR="002F1ABD">
          <w:rPr>
            <w:noProof/>
            <w:webHidden/>
          </w:rPr>
          <w:tab/>
        </w:r>
        <w:r w:rsidR="002F1ABD">
          <w:rPr>
            <w:noProof/>
            <w:webHidden/>
          </w:rPr>
          <w:fldChar w:fldCharType="begin"/>
        </w:r>
        <w:r w:rsidR="002F1ABD">
          <w:rPr>
            <w:noProof/>
            <w:webHidden/>
          </w:rPr>
          <w:instrText xml:space="preserve"> PAGEREF _Toc408084134 \h </w:instrText>
        </w:r>
        <w:r w:rsidR="002F1ABD">
          <w:rPr>
            <w:noProof/>
            <w:webHidden/>
          </w:rPr>
        </w:r>
        <w:r w:rsidR="002F1ABD">
          <w:rPr>
            <w:noProof/>
            <w:webHidden/>
          </w:rPr>
          <w:fldChar w:fldCharType="separate"/>
        </w:r>
        <w:r w:rsidR="002F1ABD">
          <w:rPr>
            <w:noProof/>
            <w:webHidden/>
          </w:rPr>
          <w:t>42</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5" w:history="1">
        <w:r w:rsidR="002F1ABD" w:rsidRPr="00F4182D">
          <w:rPr>
            <w:rStyle w:val="Collegamentoipertestuale"/>
            <w:noProof/>
          </w:rPr>
          <w:t>CURRICOLO</w:t>
        </w:r>
        <w:r w:rsidR="002F1ABD">
          <w:rPr>
            <w:noProof/>
            <w:webHidden/>
          </w:rPr>
          <w:tab/>
        </w:r>
        <w:r w:rsidR="002F1ABD">
          <w:rPr>
            <w:noProof/>
            <w:webHidden/>
          </w:rPr>
          <w:fldChar w:fldCharType="begin"/>
        </w:r>
        <w:r w:rsidR="002F1ABD">
          <w:rPr>
            <w:noProof/>
            <w:webHidden/>
          </w:rPr>
          <w:instrText xml:space="preserve"> PAGEREF _Toc408084135 \h </w:instrText>
        </w:r>
        <w:r w:rsidR="002F1ABD">
          <w:rPr>
            <w:noProof/>
            <w:webHidden/>
          </w:rPr>
        </w:r>
        <w:r w:rsidR="002F1ABD">
          <w:rPr>
            <w:noProof/>
            <w:webHidden/>
          </w:rPr>
          <w:fldChar w:fldCharType="separate"/>
        </w:r>
        <w:r w:rsidR="002F1ABD">
          <w:rPr>
            <w:noProof/>
            <w:webHidden/>
          </w:rPr>
          <w:t>43</w:t>
        </w:r>
        <w:r w:rsidR="002F1ABD">
          <w:rPr>
            <w:noProof/>
            <w:webHidden/>
          </w:rPr>
          <w:fldChar w:fldCharType="end"/>
        </w:r>
      </w:hyperlink>
    </w:p>
    <w:p w:rsidR="002F1ABD" w:rsidRDefault="00834E34">
      <w:pPr>
        <w:pStyle w:val="Sommario2"/>
        <w:tabs>
          <w:tab w:val="right" w:leader="underscore" w:pos="10070"/>
        </w:tabs>
        <w:rPr>
          <w:rFonts w:eastAsiaTheme="minorEastAsia"/>
          <w:b w:val="0"/>
          <w:bCs w:val="0"/>
          <w:noProof/>
          <w:lang w:eastAsia="it-IT"/>
        </w:rPr>
      </w:pPr>
      <w:hyperlink w:anchor="_Toc408084136" w:history="1">
        <w:r w:rsidR="002F1ABD" w:rsidRPr="00F4182D">
          <w:rPr>
            <w:rStyle w:val="Collegamentoipertestuale"/>
            <w:noProof/>
          </w:rPr>
          <w:t>ALLEGATI:</w:t>
        </w:r>
        <w:r w:rsidR="002F1ABD">
          <w:rPr>
            <w:noProof/>
            <w:webHidden/>
          </w:rPr>
          <w:tab/>
        </w:r>
        <w:r w:rsidR="002F1ABD">
          <w:rPr>
            <w:noProof/>
            <w:webHidden/>
          </w:rPr>
          <w:fldChar w:fldCharType="begin"/>
        </w:r>
        <w:r w:rsidR="002F1ABD">
          <w:rPr>
            <w:noProof/>
            <w:webHidden/>
          </w:rPr>
          <w:instrText xml:space="preserve"> PAGEREF _Toc408084136 \h </w:instrText>
        </w:r>
        <w:r w:rsidR="002F1ABD">
          <w:rPr>
            <w:noProof/>
            <w:webHidden/>
          </w:rPr>
        </w:r>
        <w:r w:rsidR="002F1ABD">
          <w:rPr>
            <w:noProof/>
            <w:webHidden/>
          </w:rPr>
          <w:fldChar w:fldCharType="separate"/>
        </w:r>
        <w:r w:rsidR="002F1ABD">
          <w:rPr>
            <w:noProof/>
            <w:webHidden/>
          </w:rPr>
          <w:t>46</w:t>
        </w:r>
        <w:r w:rsidR="002F1ABD">
          <w:rPr>
            <w:noProof/>
            <w:webHidden/>
          </w:rPr>
          <w:fldChar w:fldCharType="end"/>
        </w:r>
      </w:hyperlink>
    </w:p>
    <w:p w:rsidR="00592CA5" w:rsidRDefault="00592CA5" w:rsidP="00853B38">
      <w:r>
        <w:fldChar w:fldCharType="end"/>
      </w:r>
    </w:p>
    <w:p w:rsidR="00856C63" w:rsidRDefault="00856C63" w:rsidP="009C4769">
      <w:pPr>
        <w:pStyle w:val="Titolo1"/>
        <w:jc w:val="center"/>
      </w:pPr>
    </w:p>
    <w:p w:rsidR="00A83119" w:rsidRDefault="00A83119" w:rsidP="009C4769">
      <w:pPr>
        <w:pStyle w:val="Titolo1"/>
        <w:jc w:val="center"/>
      </w:pPr>
      <w:bookmarkStart w:id="0" w:name="_Toc408084106"/>
      <w:r w:rsidRPr="002F66DB">
        <w:t>PREMESSA</w:t>
      </w:r>
      <w:bookmarkEnd w:id="0"/>
    </w:p>
    <w:p w:rsidR="00592CA5" w:rsidRPr="00592CA5" w:rsidRDefault="00592CA5" w:rsidP="00592CA5"/>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“Il Piano dell’Offerta Formativa</w:t>
      </w:r>
      <w:r w:rsidR="00592CA5" w:rsidRPr="00592CA5">
        <w:rPr>
          <w:rFonts w:cs="Courier New"/>
          <w:sz w:val="24"/>
        </w:rPr>
        <w:t>”</w:t>
      </w:r>
      <w:r w:rsidRPr="00592CA5">
        <w:rPr>
          <w:rFonts w:cs="Courier New"/>
          <w:sz w:val="24"/>
        </w:rPr>
        <w:t xml:space="preserve"> è il documento fondamentale costitutivo dell'identità culturale e progettuale delle istituzioni scolastiche ed esplicita la progettazione curricolare, extracurricolare, educativa ed organizzativa che le singole scuole adottano nell'ambito della loro autonomia” (…). art.3 del Regolamento in materia di autonomia delle istituzioni scolastiche D.P.R. 275/99 Il Piano dell’Offerta Formativa è, quindi, il documento che rende esplicita l’ispirazione culturale e pedagogica sottesa alle scelte educative e alle finalità istituzionali della scuola. Ma non è soltanto questo. E’ la carta fondamentale a cui fare riferimento per la costruzione di un graduale ed integrato percorso di formazione dell’individuo in un particolare contesto territoriale e culturale. </w:t>
      </w:r>
    </w:p>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 xml:space="preserve">L’istituto, nel promuovere e realizzare le proprie intenzioni pedagogiche e didattiche, si inserisce nelle </w:t>
      </w:r>
      <w:proofErr w:type="spellStart"/>
      <w:r w:rsidRPr="00592CA5">
        <w:rPr>
          <w:rFonts w:cs="Courier New"/>
          <w:sz w:val="24"/>
        </w:rPr>
        <w:t>governance</w:t>
      </w:r>
      <w:proofErr w:type="spellEnd"/>
      <w:r w:rsidRPr="00592CA5">
        <w:rPr>
          <w:rFonts w:cs="Courier New"/>
          <w:sz w:val="24"/>
        </w:rPr>
        <w:t xml:space="preserve"> territoriali a pieno titolo, con assunzione di responsabilità formative in continuità con le Indicazioni Nazionali per il curricolo e le linee guida comunitarie sulla cittadinanza partecipata. </w:t>
      </w:r>
    </w:p>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Questo documento rappresenta un “patto” tra molteplici attor</w:t>
      </w:r>
      <w:r w:rsidR="004B6CE5" w:rsidRPr="00592CA5">
        <w:rPr>
          <w:rFonts w:cs="Courier New"/>
          <w:sz w:val="24"/>
        </w:rPr>
        <w:t>i, per la costruzione di un luo</w:t>
      </w:r>
      <w:r w:rsidRPr="00592CA5">
        <w:rPr>
          <w:rFonts w:cs="Courier New"/>
          <w:sz w:val="24"/>
        </w:rPr>
        <w:t xml:space="preserve">go educativo condiviso, dove il senso di responsabilità </w:t>
      </w:r>
      <w:r w:rsidR="004B6CE5" w:rsidRPr="00592CA5">
        <w:rPr>
          <w:rFonts w:cs="Courier New"/>
          <w:sz w:val="24"/>
        </w:rPr>
        <w:t>pedagogica e di appartenenza so</w:t>
      </w:r>
      <w:r w:rsidRPr="00592CA5">
        <w:rPr>
          <w:rFonts w:cs="Courier New"/>
          <w:sz w:val="24"/>
        </w:rPr>
        <w:t xml:space="preserve">no propri di tutti coloro che interagiscono e partecipano. </w:t>
      </w:r>
    </w:p>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La costruzione di un progetto formativo unitario, al contempo complesso e rilevante, deve necessariamente tenere conto di alcuni aspetti indispens</w:t>
      </w:r>
      <w:r w:rsidR="004B6CE5" w:rsidRPr="00592CA5">
        <w:rPr>
          <w:rFonts w:cs="Courier New"/>
          <w:sz w:val="24"/>
        </w:rPr>
        <w:t>abili per un traguardo cultural</w:t>
      </w:r>
      <w:r w:rsidRPr="00592CA5">
        <w:rPr>
          <w:rFonts w:cs="Courier New"/>
          <w:sz w:val="24"/>
        </w:rPr>
        <w:t xml:space="preserve">mente così elevato: </w:t>
      </w:r>
    </w:p>
    <w:p w:rsidR="00A83119" w:rsidRPr="00592CA5" w:rsidRDefault="00A83119" w:rsidP="002746B1">
      <w:pPr>
        <w:pStyle w:val="Paragrafoelenco"/>
        <w:numPr>
          <w:ilvl w:val="0"/>
          <w:numId w:val="1"/>
        </w:numPr>
        <w:autoSpaceDE w:val="0"/>
        <w:autoSpaceDN w:val="0"/>
        <w:adjustRightInd w:val="0"/>
        <w:spacing w:before="120" w:after="0" w:line="240" w:lineRule="auto"/>
        <w:jc w:val="both"/>
        <w:rPr>
          <w:rFonts w:cs="Courier New"/>
          <w:sz w:val="24"/>
        </w:rPr>
      </w:pPr>
      <w:r w:rsidRPr="00592CA5">
        <w:rPr>
          <w:rFonts w:cs="Courier New"/>
          <w:sz w:val="24"/>
        </w:rPr>
        <w:t xml:space="preserve">la continuità educativa e didattica: educativa, per ciò che concerne la realizzazione degli interventi formativi rivolti alle alunne e agli alunni; didattica, nella costruzione di curricoli verticali sugli apprendimenti. La continuità diviene obiettivo indispensabile nella definizione degli obiettivi didattici, delle scelte metodologiche, del percorso valutativo fissati dall’istituto. </w:t>
      </w:r>
    </w:p>
    <w:p w:rsidR="00A83119" w:rsidRPr="00592CA5" w:rsidRDefault="00A83119" w:rsidP="002746B1">
      <w:pPr>
        <w:pStyle w:val="Paragrafoelenco"/>
        <w:numPr>
          <w:ilvl w:val="0"/>
          <w:numId w:val="1"/>
        </w:numPr>
        <w:autoSpaceDE w:val="0"/>
        <w:autoSpaceDN w:val="0"/>
        <w:adjustRightInd w:val="0"/>
        <w:spacing w:before="120" w:after="0" w:line="240" w:lineRule="auto"/>
        <w:jc w:val="both"/>
        <w:rPr>
          <w:rFonts w:cs="Courier New"/>
          <w:sz w:val="24"/>
        </w:rPr>
      </w:pPr>
      <w:r w:rsidRPr="00592CA5">
        <w:rPr>
          <w:rFonts w:cs="Courier New"/>
          <w:sz w:val="24"/>
        </w:rPr>
        <w:t xml:space="preserve">il conseguimento di una reale integrazione e uguaglianza di opportunità, che parta da un’integrazione d’intenti, nel rispetto delle diversità e delle peculiarità di ciascun soggetto attivo nel contesto educativo. </w:t>
      </w:r>
    </w:p>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 xml:space="preserve">Tale documento nasce dopo un’attenta analisi del contesto territoriale in cui si opera e dei conseguenti bisogni formativi: il Consiglio d’Istituto, organo collegiale di partecipazione democratica alla vita della scuola, attraverso scelte formative ed educative coerenti, fissa gli indirizzi generali per il Collegio dei Docenti, che elabora il documento, tenendo conto delle professionalità e delle reali risorse interne ed esterne all’Istituto. </w:t>
      </w:r>
    </w:p>
    <w:p w:rsidR="00A83119" w:rsidRPr="00592CA5" w:rsidRDefault="00A83119" w:rsidP="00A83119">
      <w:pPr>
        <w:autoSpaceDE w:val="0"/>
        <w:autoSpaceDN w:val="0"/>
        <w:adjustRightInd w:val="0"/>
        <w:spacing w:before="120" w:after="0" w:line="240" w:lineRule="auto"/>
        <w:jc w:val="both"/>
        <w:rPr>
          <w:rFonts w:cs="Courier New"/>
          <w:sz w:val="24"/>
        </w:rPr>
      </w:pPr>
      <w:r w:rsidRPr="00592CA5">
        <w:rPr>
          <w:rFonts w:cs="Courier New"/>
          <w:sz w:val="24"/>
        </w:rPr>
        <w:t xml:space="preserve">Una volta elaborato, viene adottato dal Consiglio, che ne controllerà la regolarità, anche per quanto concerne gli aspetti organizzativi e gestionali. </w:t>
      </w:r>
    </w:p>
    <w:p w:rsidR="00592CA5" w:rsidRDefault="00592CA5">
      <w:pPr>
        <w:rPr>
          <w:rFonts w:asciiTheme="majorHAnsi" w:eastAsiaTheme="majorEastAsia" w:hAnsiTheme="majorHAnsi" w:cstheme="majorBidi"/>
          <w:b/>
          <w:bCs/>
          <w:color w:val="365F91" w:themeColor="accent1" w:themeShade="BF"/>
          <w:sz w:val="28"/>
          <w:szCs w:val="28"/>
        </w:rPr>
      </w:pPr>
      <w:r>
        <w:br w:type="page"/>
      </w:r>
    </w:p>
    <w:p w:rsidR="00A83119" w:rsidRPr="0059342E" w:rsidRDefault="00A83119" w:rsidP="00382ADB">
      <w:pPr>
        <w:pStyle w:val="Titolo1"/>
        <w:jc w:val="both"/>
      </w:pPr>
      <w:bookmarkStart w:id="1" w:name="_Toc408084107"/>
      <w:r w:rsidRPr="0059342E">
        <w:lastRenderedPageBreak/>
        <w:t>1. LE FINALITA’ ISTITUZIONALI E LE LINEE D’INDIRIZZO DEL CONSIGLIO D’ISTITUTO</w:t>
      </w:r>
      <w:bookmarkEnd w:id="1"/>
      <w:r w:rsidRPr="0059342E">
        <w:t xml:space="preserve"> </w:t>
      </w:r>
    </w:p>
    <w:p w:rsidR="00A83119" w:rsidRPr="0059342E" w:rsidRDefault="00A83119" w:rsidP="004B6CE5">
      <w:pPr>
        <w:autoSpaceDE w:val="0"/>
        <w:autoSpaceDN w:val="0"/>
        <w:adjustRightInd w:val="0"/>
        <w:spacing w:before="120" w:after="120" w:line="240" w:lineRule="auto"/>
        <w:jc w:val="both"/>
        <w:rPr>
          <w:rFonts w:cs="Courier New"/>
        </w:rPr>
      </w:pPr>
      <w:r w:rsidRPr="0059342E">
        <w:rPr>
          <w:rFonts w:cs="Courier New"/>
        </w:rPr>
        <w:t xml:space="preserve">Il Consiglio d’Istituto, riunitosi in </w:t>
      </w:r>
      <w:r w:rsidR="0083668B" w:rsidRPr="0083668B">
        <w:rPr>
          <w:rFonts w:cs="Courier New"/>
          <w:highlight w:val="yellow"/>
        </w:rPr>
        <w:t>giugno 2014</w:t>
      </w:r>
      <w:r w:rsidRPr="0059342E">
        <w:rPr>
          <w:rFonts w:cs="Courier New"/>
        </w:rPr>
        <w:t xml:space="preserve">, ha dettato le linee d’indirizzo per la stesura del presente documento. Passaggio successivo, l’approvazione del Collegio e l’adozione del </w:t>
      </w:r>
      <w:proofErr w:type="spellStart"/>
      <w:r w:rsidRPr="0059342E">
        <w:rPr>
          <w:rFonts w:cs="Courier New"/>
        </w:rPr>
        <w:t>Pof</w:t>
      </w:r>
      <w:proofErr w:type="spellEnd"/>
      <w:r w:rsidRPr="0059342E">
        <w:rPr>
          <w:rFonts w:cs="Courier New"/>
        </w:rPr>
        <w:t xml:space="preserve"> da parte del Consiglio d’Istituto, che ne controlla la conformità alle linee d’indirizzo </w:t>
      </w:r>
    </w:p>
    <w:p w:rsidR="00A83119" w:rsidRPr="004B6CE5" w:rsidRDefault="00A83119" w:rsidP="004B6CE5">
      <w:pPr>
        <w:autoSpaceDE w:val="0"/>
        <w:autoSpaceDN w:val="0"/>
        <w:adjustRightInd w:val="0"/>
        <w:spacing w:before="120" w:after="120" w:line="240" w:lineRule="auto"/>
        <w:jc w:val="both"/>
        <w:rPr>
          <w:rFonts w:cs="Courier New"/>
        </w:rPr>
      </w:pPr>
      <w:r w:rsidRPr="0059342E">
        <w:rPr>
          <w:rFonts w:cs="Courier New"/>
        </w:rPr>
        <w:t>stabilite. In questo quadro, il Dirigente scolastico ha il compi</w:t>
      </w:r>
      <w:r w:rsidR="002F66DB">
        <w:rPr>
          <w:rFonts w:cs="Courier New"/>
        </w:rPr>
        <w:t>to di garantire la gestione uni</w:t>
      </w:r>
      <w:r w:rsidRPr="0059342E">
        <w:rPr>
          <w:rFonts w:cs="Courier New"/>
        </w:rPr>
        <w:t xml:space="preserve">taria dell’Istituto attraverso un’efficace progettazione, frutto di scelte effettuate avendo ben chiari finalità e obiettivi da perseguire. Il Dirigente deve saper “leggere” i bisogni emergenti e latenti, conoscere le risorse a disposizione, avere chiari i tempi di realizzazione, essere in grado di condividere gli impegni che, per effetto delle scelte, vengono affidati ai diversi soggetti. All’interno del processo di costruzione dell’identità dell’Istituto Comprensivo, nel segno della continuità e coerenza del Progetto Educativo, la Dirigente scolastica </w:t>
      </w:r>
      <w:r w:rsidR="009C4769">
        <w:rPr>
          <w:rFonts w:cs="Courier New"/>
        </w:rPr>
        <w:t>P</w:t>
      </w:r>
      <w:r w:rsidRPr="0059342E">
        <w:rPr>
          <w:rFonts w:cs="Courier New"/>
        </w:rPr>
        <w:t xml:space="preserve">rof.ssa </w:t>
      </w:r>
      <w:r w:rsidR="00374CA2">
        <w:rPr>
          <w:rFonts w:cs="Courier New"/>
        </w:rPr>
        <w:t xml:space="preserve"> Teresa Laudanna</w:t>
      </w:r>
      <w:r w:rsidRPr="0059342E">
        <w:rPr>
          <w:rFonts w:cs="Courier New"/>
        </w:rPr>
        <w:t xml:space="preserve"> ha proposto al Consiglio d’Istituto, che le </w:t>
      </w:r>
      <w:r w:rsidRPr="004B6CE5">
        <w:rPr>
          <w:rFonts w:cs="Courier New"/>
        </w:rPr>
        <w:t xml:space="preserve">ha approvate, le seguenti linee guida: </w:t>
      </w:r>
    </w:p>
    <w:p w:rsidR="00A83119" w:rsidRPr="002F66DB" w:rsidRDefault="00A83119" w:rsidP="002746B1">
      <w:pPr>
        <w:pStyle w:val="Paragrafoelenco"/>
        <w:numPr>
          <w:ilvl w:val="0"/>
          <w:numId w:val="2"/>
        </w:numPr>
        <w:autoSpaceDE w:val="0"/>
        <w:autoSpaceDN w:val="0"/>
        <w:adjustRightInd w:val="0"/>
        <w:spacing w:before="120" w:after="120" w:line="240" w:lineRule="auto"/>
        <w:jc w:val="both"/>
        <w:rPr>
          <w:rFonts w:cs="Courier New"/>
        </w:rPr>
      </w:pPr>
      <w:r w:rsidRPr="002F66DB">
        <w:rPr>
          <w:rFonts w:cs="Courier New"/>
        </w:rPr>
        <w:t>La valutazione degli apprendimenti degli studenti, ind</w:t>
      </w:r>
      <w:r w:rsidR="002F66DB" w:rsidRPr="002F66DB">
        <w:rPr>
          <w:rFonts w:cs="Courier New"/>
        </w:rPr>
        <w:t>icando criteri verticali e comu</w:t>
      </w:r>
      <w:r w:rsidRPr="002F66DB">
        <w:rPr>
          <w:rFonts w:cs="Courier New"/>
        </w:rPr>
        <w:t xml:space="preserve">ni che rendano il sistema di valutazione adeguato e funzionale ad accertare obiettivi e risultati; </w:t>
      </w:r>
    </w:p>
    <w:p w:rsidR="00A83119" w:rsidRPr="002F66DB" w:rsidRDefault="002F66DB" w:rsidP="002746B1">
      <w:pPr>
        <w:pStyle w:val="Paragrafoelenco"/>
        <w:numPr>
          <w:ilvl w:val="0"/>
          <w:numId w:val="2"/>
        </w:numPr>
        <w:autoSpaceDE w:val="0"/>
        <w:autoSpaceDN w:val="0"/>
        <w:adjustRightInd w:val="0"/>
        <w:spacing w:before="120" w:after="120" w:line="240" w:lineRule="auto"/>
        <w:jc w:val="both"/>
        <w:rPr>
          <w:rFonts w:cs="Courier New"/>
        </w:rPr>
      </w:pPr>
      <w:r w:rsidRPr="002F66DB">
        <w:rPr>
          <w:rFonts w:cs="Courier New"/>
        </w:rPr>
        <w:t>La</w:t>
      </w:r>
      <w:r w:rsidR="00A83119" w:rsidRPr="002F66DB">
        <w:rPr>
          <w:rFonts w:cs="Courier New"/>
        </w:rPr>
        <w:t xml:space="preserve"> valutazione della qualità del servizio offerto, prose</w:t>
      </w:r>
      <w:r w:rsidR="0059342E" w:rsidRPr="002F66DB">
        <w:rPr>
          <w:rFonts w:cs="Courier New"/>
        </w:rPr>
        <w:t>guendo l’attività di autovaluta</w:t>
      </w:r>
      <w:r w:rsidR="00A83119" w:rsidRPr="002F66DB">
        <w:rPr>
          <w:rFonts w:cs="Courier New"/>
        </w:rPr>
        <w:t>zione avviata lo scorso anno scolastico ad opera di un nucle</w:t>
      </w:r>
      <w:r w:rsidR="0059342E" w:rsidRPr="002F66DB">
        <w:rPr>
          <w:rFonts w:cs="Courier New"/>
        </w:rPr>
        <w:t>o costituito dalla Diri</w:t>
      </w:r>
      <w:r w:rsidR="00A83119" w:rsidRPr="002F66DB">
        <w:rPr>
          <w:rFonts w:cs="Courier New"/>
        </w:rPr>
        <w:t xml:space="preserve">gente Scolastica e alcune figure di sistema dell’Istituto. </w:t>
      </w:r>
    </w:p>
    <w:p w:rsidR="00A83119" w:rsidRPr="002F66DB" w:rsidRDefault="00A83119" w:rsidP="002746B1">
      <w:pPr>
        <w:pStyle w:val="Paragrafoelenco"/>
        <w:numPr>
          <w:ilvl w:val="0"/>
          <w:numId w:val="2"/>
        </w:numPr>
        <w:autoSpaceDE w:val="0"/>
        <w:autoSpaceDN w:val="0"/>
        <w:adjustRightInd w:val="0"/>
        <w:spacing w:before="120" w:after="120" w:line="240" w:lineRule="auto"/>
        <w:jc w:val="both"/>
        <w:rPr>
          <w:rFonts w:cs="Courier New"/>
        </w:rPr>
      </w:pPr>
      <w:r w:rsidRPr="002F66DB">
        <w:rPr>
          <w:rFonts w:cs="Courier New"/>
        </w:rPr>
        <w:t>La formazione del personale docente ed A.T.A., p</w:t>
      </w:r>
      <w:r w:rsidR="0059342E" w:rsidRPr="002F66DB">
        <w:rPr>
          <w:rFonts w:cs="Courier New"/>
        </w:rPr>
        <w:t>roseguendo e potenziando il per</w:t>
      </w:r>
      <w:r w:rsidRPr="002F66DB">
        <w:rPr>
          <w:rFonts w:cs="Courier New"/>
        </w:rPr>
        <w:t>corso intrapreso lo scorso anno per garantire all’u</w:t>
      </w:r>
      <w:r w:rsidR="0059342E" w:rsidRPr="002F66DB">
        <w:rPr>
          <w:rFonts w:cs="Courier New"/>
        </w:rPr>
        <w:t>tenza una sempre maggiore quali</w:t>
      </w:r>
      <w:r w:rsidRPr="002F66DB">
        <w:rPr>
          <w:rFonts w:cs="Courier New"/>
        </w:rPr>
        <w:t xml:space="preserve">tà del servizio. </w:t>
      </w:r>
    </w:p>
    <w:p w:rsidR="00A83119" w:rsidRPr="002F66DB" w:rsidRDefault="00A83119" w:rsidP="002746B1">
      <w:pPr>
        <w:pStyle w:val="Paragrafoelenco"/>
        <w:numPr>
          <w:ilvl w:val="0"/>
          <w:numId w:val="2"/>
        </w:numPr>
        <w:autoSpaceDE w:val="0"/>
        <w:autoSpaceDN w:val="0"/>
        <w:adjustRightInd w:val="0"/>
        <w:spacing w:before="120" w:after="120" w:line="240" w:lineRule="auto"/>
        <w:jc w:val="both"/>
        <w:rPr>
          <w:rFonts w:cs="Courier New"/>
        </w:rPr>
      </w:pPr>
      <w:r w:rsidRPr="002F66DB">
        <w:rPr>
          <w:rFonts w:cs="Courier New"/>
        </w:rPr>
        <w:t xml:space="preserve">L’integrazione delle/gli alunne/i portatori di handicap e disabilità, mantenendo forte e costante l’attenzione ai bisogni formativi di tutte le </w:t>
      </w:r>
      <w:r w:rsidR="0059342E" w:rsidRPr="002F66DB">
        <w:rPr>
          <w:rFonts w:cs="Courier New"/>
        </w:rPr>
        <w:t>alunne e gli alunni anche in re</w:t>
      </w:r>
      <w:r w:rsidRPr="002F66DB">
        <w:rPr>
          <w:rFonts w:cs="Courier New"/>
        </w:rPr>
        <w:t xml:space="preserve">lazione ai Bisogni Educativi Speciali (BES) e al relativo Piano di inclusione.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Coerentemente con le linee guida approvate e in continuità con il percorso intrapreso lo scorso anno scolastico, la Dirigente auspica la costruzione di un curricolo verticale d’Istituto attraverso un lavoro che dia coesione e organicità a</w:t>
      </w:r>
      <w:r w:rsidR="0059342E">
        <w:rPr>
          <w:rFonts w:cs="Courier New"/>
        </w:rPr>
        <w:t>i materiali già prodotti (curri</w:t>
      </w:r>
      <w:r w:rsidRPr="004B6CE5">
        <w:rPr>
          <w:rFonts w:cs="Courier New"/>
        </w:rPr>
        <w:t>coli disciplinari), secondo la logica di un percorso unitario dai</w:t>
      </w:r>
      <w:r w:rsidR="0059342E">
        <w:rPr>
          <w:rFonts w:cs="Courier New"/>
        </w:rPr>
        <w:t xml:space="preserve"> tre ai quattordici anni. A que</w:t>
      </w:r>
      <w:r w:rsidRPr="004B6CE5">
        <w:rPr>
          <w:rFonts w:cs="Courier New"/>
        </w:rPr>
        <w:t xml:space="preserve">sto scopo il Collegio ha individuato </w:t>
      </w:r>
      <w:r w:rsidR="00D932C2">
        <w:rPr>
          <w:rFonts w:cs="Courier New"/>
        </w:rPr>
        <w:t xml:space="preserve">delle </w:t>
      </w:r>
      <w:r w:rsidR="00374CA2">
        <w:rPr>
          <w:rFonts w:cs="Courier New"/>
        </w:rPr>
        <w:t xml:space="preserve">commissioni di lavoro che insieme  </w:t>
      </w:r>
      <w:r w:rsidR="00D932C2">
        <w:rPr>
          <w:rFonts w:cs="Courier New"/>
        </w:rPr>
        <w:t xml:space="preserve">  alle  </w:t>
      </w:r>
      <w:r w:rsidRPr="004B6CE5">
        <w:rPr>
          <w:rFonts w:cs="Courier New"/>
        </w:rPr>
        <w:t xml:space="preserve"> Funzion</w:t>
      </w:r>
      <w:r w:rsidR="00374CA2">
        <w:rPr>
          <w:rFonts w:cs="Courier New"/>
        </w:rPr>
        <w:t xml:space="preserve">i </w:t>
      </w:r>
      <w:r w:rsidRPr="004B6CE5">
        <w:rPr>
          <w:rFonts w:cs="Courier New"/>
        </w:rPr>
        <w:t xml:space="preserve"> </w:t>
      </w:r>
      <w:r w:rsidR="00374CA2">
        <w:rPr>
          <w:rFonts w:cs="Courier New"/>
        </w:rPr>
        <w:t xml:space="preserve">Strumentali </w:t>
      </w:r>
      <w:r w:rsidR="0059342E">
        <w:rPr>
          <w:rFonts w:cs="Courier New"/>
        </w:rPr>
        <w:t xml:space="preserve"> per le misure di ac</w:t>
      </w:r>
      <w:r w:rsidRPr="004B6CE5">
        <w:rPr>
          <w:rFonts w:cs="Courier New"/>
        </w:rPr>
        <w:t xml:space="preserve">compagnamento delle Indicazioni Nazionali. </w:t>
      </w:r>
    </w:p>
    <w:p w:rsidR="00A83119" w:rsidRPr="004B6CE5" w:rsidRDefault="00A83119" w:rsidP="002F66DB">
      <w:pPr>
        <w:pStyle w:val="Titolo1"/>
      </w:pPr>
      <w:bookmarkStart w:id="2" w:name="_Toc408084108"/>
      <w:r w:rsidRPr="004B6CE5">
        <w:t>2. LE SCELTE EDUCATIVE</w:t>
      </w:r>
      <w:bookmarkEnd w:id="2"/>
      <w:r w:rsidRPr="004B6CE5">
        <w:t xml:space="preserve"> </w:t>
      </w:r>
    </w:p>
    <w:p w:rsidR="00A83119" w:rsidRPr="004B6CE5" w:rsidRDefault="00A83119" w:rsidP="002F66DB">
      <w:pPr>
        <w:pStyle w:val="Titolo2"/>
      </w:pPr>
      <w:bookmarkStart w:id="3" w:name="_Toc408084109"/>
      <w:r w:rsidRPr="004B6CE5">
        <w:t>2.1 Eguaglianza e pari opportunità</w:t>
      </w:r>
      <w:bookmarkEnd w:id="3"/>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Il primo comma dell'articolo 3 della nostra Carta Costituzionale tutela la persona, la sua dignità e, al contempo, stabilisce il principio generale di eguaglianza dei cittadini di fronte all'ordinamento, ponendo il divieto di discriminare in base a</w:t>
      </w:r>
      <w:r w:rsidR="0059342E">
        <w:rPr>
          <w:rFonts w:cs="Courier New"/>
        </w:rPr>
        <w:t xml:space="preserve"> determinate situazioni o carat</w:t>
      </w:r>
      <w:r w:rsidRPr="004B6CE5">
        <w:rPr>
          <w:rFonts w:cs="Courier New"/>
        </w:rPr>
        <w:t>teristiche, quali il sesso, la razza, la lingua, la religione, le opinioni politiche, le condizioni personali e sociali. Questo vincolo inderogabile non deve soltanto essere inteso nel senso che tutte le norme di legge devono sempre indirizzarsi in modo eguale a tutti i cittadini, ma anche e soprattutto nel senso che l'individuazione delle "ca</w:t>
      </w:r>
      <w:r w:rsidR="0059342E">
        <w:rPr>
          <w:rFonts w:cs="Courier New"/>
        </w:rPr>
        <w:t>tegorie" di soggetti cui ciascu</w:t>
      </w:r>
      <w:r w:rsidRPr="004B6CE5">
        <w:rPr>
          <w:rFonts w:cs="Courier New"/>
        </w:rPr>
        <w:t xml:space="preserve">na norma è destinata deve avvenire con criteri che evitino di trattare situazioni omogenee in modo differenziato, ovvero situazioni disomogenee in modo eguale. Quindi, a parità di condizioni, deve corrispondere un trattamento eguale ed a condizioni diverse un tratta-mento differenziato.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Questo principio, sancito dalla Carta Costituzionale, pienam</w:t>
      </w:r>
      <w:r w:rsidR="0059342E">
        <w:rPr>
          <w:rFonts w:cs="Courier New"/>
        </w:rPr>
        <w:t xml:space="preserve">ente recepito dall’istituto </w:t>
      </w:r>
      <w:r w:rsidRPr="004B6CE5">
        <w:rPr>
          <w:rFonts w:cs="Courier New"/>
        </w:rPr>
        <w:t>nel momento in cui declina e attua la norma generale, facendosi g</w:t>
      </w:r>
      <w:r w:rsidR="0059342E">
        <w:rPr>
          <w:rFonts w:cs="Courier New"/>
        </w:rPr>
        <w:t>arante di egua</w:t>
      </w:r>
      <w:r w:rsidRPr="004B6CE5">
        <w:rPr>
          <w:rFonts w:cs="Courier New"/>
        </w:rPr>
        <w:t>glianza e pari opportunità all’interno della sua organizzaz</w:t>
      </w:r>
      <w:r w:rsidR="0059342E">
        <w:rPr>
          <w:rFonts w:cs="Courier New"/>
        </w:rPr>
        <w:t>ione; la scuola si assume la re</w:t>
      </w:r>
      <w:r w:rsidRPr="004B6CE5">
        <w:rPr>
          <w:rFonts w:cs="Courier New"/>
        </w:rPr>
        <w:t>sponsabilità di differenziare la proposta formativa, offrendo ad ogni alunno la possibilità di sviluppare al meglio le proprie potenzialità, favorendo un p</w:t>
      </w:r>
      <w:r w:rsidR="0059342E">
        <w:rPr>
          <w:rFonts w:cs="Courier New"/>
        </w:rPr>
        <w:t>ercorso di costruzione della co</w:t>
      </w:r>
      <w:r w:rsidRPr="004B6CE5">
        <w:rPr>
          <w:rFonts w:cs="Courier New"/>
        </w:rPr>
        <w:t xml:space="preserve">noscenza, dell'autonomia e dell’identità personale.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La scuola, inoltre, assume il ruolo di promotore socio-culturale, valorizzando le numerose opportunità formative e le risorse esistenti sul territorio (enti locali, associazioni culturali e professionali, società sportive, gruppi di volontariato, organismi privati, etc.).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lastRenderedPageBreak/>
        <w:t>L’eguaglianza e la diversità delle opportunità non può trovare realizzazione senza un’attenzione costante ai temi dell’accoglienza e dell’integrazione. Anche in questo caso, il legislatore fissa i principi generali a cui potersi riferire: il se</w:t>
      </w:r>
      <w:r w:rsidR="0059342E">
        <w:rPr>
          <w:rFonts w:cs="Courier New"/>
        </w:rPr>
        <w:t>condo comma dell'articolo 3 del</w:t>
      </w:r>
      <w:r w:rsidRPr="004B6CE5">
        <w:rPr>
          <w:rFonts w:cs="Courier New"/>
        </w:rPr>
        <w:t>la Carta Costituzionale è, infatti, la base dei diritti sociali garantiti dal nostro Paese: lo St</w:t>
      </w:r>
      <w:r w:rsidR="0059342E">
        <w:rPr>
          <w:rFonts w:cs="Courier New"/>
        </w:rPr>
        <w:t>a</w:t>
      </w:r>
      <w:r w:rsidRPr="004B6CE5">
        <w:rPr>
          <w:rFonts w:cs="Courier New"/>
        </w:rPr>
        <w:t>to ha, da un lato, il compito di assicurare le condizioni neces</w:t>
      </w:r>
      <w:r w:rsidR="0059342E">
        <w:rPr>
          <w:rFonts w:cs="Courier New"/>
        </w:rPr>
        <w:t>sarie per il pieno sviluppo del</w:t>
      </w:r>
      <w:r w:rsidRPr="004B6CE5">
        <w:rPr>
          <w:rFonts w:cs="Courier New"/>
        </w:rPr>
        <w:t>la persona e per una partecipazione effettiva all'organizz</w:t>
      </w:r>
      <w:r w:rsidR="0059342E">
        <w:rPr>
          <w:rFonts w:cs="Courier New"/>
        </w:rPr>
        <w:t>azione politica, economica e so</w:t>
      </w:r>
      <w:r w:rsidRPr="004B6CE5">
        <w:rPr>
          <w:rFonts w:cs="Courier New"/>
        </w:rPr>
        <w:t xml:space="preserve">ciale della società; dall'altro, ha il compito di rimuovere gli ostacoli di ordine economico e sociale che impediscano ciò.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Queste indicazioni generali si traducono, all’interno dell’istit</w:t>
      </w:r>
      <w:r w:rsidR="0059342E">
        <w:rPr>
          <w:rFonts w:cs="Courier New"/>
        </w:rPr>
        <w:t>uzione scolastica, in scelte pe</w:t>
      </w:r>
      <w:r w:rsidRPr="004B6CE5">
        <w:rPr>
          <w:rFonts w:cs="Courier New"/>
        </w:rPr>
        <w:t>dagogico-didattiche basate sull’accoglienza degli alunni e delle loro famiglie. Viene posta particolare attenzione, in fase d’ingresso e durante il percorso formativo, alle situazioni di disabilità, di svantaggio socio-economico, alla presenza di stu</w:t>
      </w:r>
      <w:r w:rsidR="0059342E">
        <w:rPr>
          <w:rFonts w:cs="Courier New"/>
        </w:rPr>
        <w:t>denti stranieri e, a tutte quel</w:t>
      </w:r>
      <w:r w:rsidRPr="004B6CE5">
        <w:rPr>
          <w:rFonts w:cs="Courier New"/>
        </w:rPr>
        <w:t>le condizioni di disagio che creano differenze di fatto discriminanti</w:t>
      </w:r>
      <w:r w:rsidR="0059342E">
        <w:rPr>
          <w:rFonts w:cs="Courier New"/>
        </w:rPr>
        <w:t xml:space="preserve"> e limitanti la vita dei sin</w:t>
      </w:r>
      <w:r w:rsidRPr="004B6CE5">
        <w:rPr>
          <w:rFonts w:cs="Courier New"/>
        </w:rPr>
        <w:t xml:space="preserve">goli.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L’istituto, inteso come l’intera comunità professionale, promuove processi di integrazione, di recupero delle situazioni di svantaggio, di riconoscimento e accettazione delle diversità, utilizzando la flessibilità e la personalizzazione degli interve</w:t>
      </w:r>
      <w:r w:rsidR="0059342E">
        <w:rPr>
          <w:rFonts w:cs="Courier New"/>
        </w:rPr>
        <w:t>nti formativi nelle pratiche di</w:t>
      </w:r>
      <w:r w:rsidRPr="004B6CE5">
        <w:rPr>
          <w:rFonts w:cs="Courier New"/>
        </w:rPr>
        <w:t xml:space="preserve">dattiche quotidiane, garantendo il riconoscimento dei progressi e la sperimentazione del successo personale.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Nel conseguire accoglienza e integrazione, l’istituzione scolastica interagisce quotidiana-mente con i Servizi Sociali di riferimento e con gli Enti Locali territoriali, nella convinzione che solo dal confronto e dalla collaborazione fattiva possano nascere strategie e soluzioni alle diverse problematicità, da offrire a studenti e famiglie, nel pieno rispetto dei loro diritti e interessi.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Tutti gli strumenti di programmazione metodologico-didattica previsti dalla normativa vi-gente in materia d’integrazione per gli alunni con disabilità e/o con disturbi specifici d’apprendimento (Piano Educativo Individualizzato per alunni</w:t>
      </w:r>
      <w:r w:rsidR="0059342E">
        <w:rPr>
          <w:rFonts w:cs="Courier New"/>
        </w:rPr>
        <w:t xml:space="preserve"> con certificazione di disabili</w:t>
      </w:r>
      <w:r w:rsidRPr="004B6CE5">
        <w:rPr>
          <w:rFonts w:cs="Courier New"/>
        </w:rPr>
        <w:t>tà, Piano Didattico Personalizzato per alunni con disturbi s</w:t>
      </w:r>
      <w:r w:rsidR="0059342E">
        <w:rPr>
          <w:rFonts w:cs="Courier New"/>
        </w:rPr>
        <w:t>pecifici di apprendimento), ven</w:t>
      </w:r>
      <w:r w:rsidRPr="004B6CE5">
        <w:rPr>
          <w:rFonts w:cs="Courier New"/>
        </w:rPr>
        <w:t xml:space="preserve">gono redatti di concerto con le famiglie e i servizi educativi e riabilitativi del territorio.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Quest’anno scolastico le due funzioni strumentali dell’area Integrazione, in accordo con la commissione, hanno aggiornato i modelli PEI e PDP del nostro Istituto. </w:t>
      </w:r>
    </w:p>
    <w:p w:rsidR="00A83119" w:rsidRPr="004B6CE5" w:rsidRDefault="00374CA2" w:rsidP="004B6CE5">
      <w:pPr>
        <w:autoSpaceDE w:val="0"/>
        <w:autoSpaceDN w:val="0"/>
        <w:adjustRightInd w:val="0"/>
        <w:spacing w:before="120" w:after="120" w:line="240" w:lineRule="auto"/>
        <w:jc w:val="both"/>
        <w:rPr>
          <w:rFonts w:cs="Courier New"/>
        </w:rPr>
      </w:pPr>
      <w:r>
        <w:rPr>
          <w:rFonts w:cs="Courier New"/>
        </w:rPr>
        <w:t xml:space="preserve"> </w:t>
      </w:r>
    </w:p>
    <w:p w:rsidR="00A83119" w:rsidRPr="004B6CE5" w:rsidRDefault="00A83119" w:rsidP="002F66DB">
      <w:pPr>
        <w:pStyle w:val="Titolo2"/>
      </w:pPr>
      <w:bookmarkStart w:id="4" w:name="_Toc408084110"/>
      <w:r w:rsidRPr="004B6CE5">
        <w:t>2.2 Libertà d’insegnamento</w:t>
      </w:r>
      <w:bookmarkEnd w:id="4"/>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“Il maestro deve essere, per quanto può, profeta, scrutare i segni dei tempi, indovinare negli occhi dei ragazzi le cose belle che essi vedranno chiare domani e che noi vediamo solo in confuso.” (Don Lorenzo Milani)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Una riflessione sulla figura dell’insegnante e sul suo ruolo oggi deve partire da un’analisi di ciò che è e vuole essere la scuola: la scuola nasce per trasmettere una tradizione e una cultura, oltre che, ovviamente, per consentire a chi appr</w:t>
      </w:r>
      <w:r w:rsidR="0059342E">
        <w:rPr>
          <w:rFonts w:cs="Courier New"/>
        </w:rPr>
        <w:t>ende di vivere in un ambiente a</w:t>
      </w:r>
      <w:r w:rsidRPr="004B6CE5">
        <w:rPr>
          <w:rFonts w:cs="Courier New"/>
        </w:rPr>
        <w:t xml:space="preserve">datto a tale scopo. </w:t>
      </w:r>
    </w:p>
    <w:p w:rsidR="00A83119" w:rsidRPr="004B6CE5" w:rsidRDefault="000C3DDA" w:rsidP="004B6CE5">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61312" behindDoc="0" locked="0" layoutInCell="1" allowOverlap="1" wp14:anchorId="50D5C073" wp14:editId="3344CDFA">
            <wp:simplePos x="0" y="0"/>
            <wp:positionH relativeFrom="column">
              <wp:posOffset>3175</wp:posOffset>
            </wp:positionH>
            <wp:positionV relativeFrom="paragraph">
              <wp:posOffset>100965</wp:posOffset>
            </wp:positionV>
            <wp:extent cx="2082800" cy="2082800"/>
            <wp:effectExtent l="0" t="0" r="0" b="0"/>
            <wp:wrapSquare wrapText="bothSides"/>
            <wp:docPr id="11" name="Immagine 11" descr="http://intraiurem.com/wp-content/uploads/2012/08/appello-insegnamento-gelmini-scuola-jpg-crop_displ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iurem.com/wp-content/uploads/2012/08/appello-insegnamento-gelmini-scuola-jpg-crop_display.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2800"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4B6CE5">
        <w:rPr>
          <w:rFonts w:cs="Courier New"/>
        </w:rPr>
        <w:t xml:space="preserve">Al centro di tale trasmissione si colloca il docente che, al contempo, è sia educatore sia in-segnante. E’ insegnante di linguaggi disciplinari, ma anche di significati più ampi, che travalicano le discipline che insegna. E’ educatore, anche solo per la circostanza che lo vuole attore all’interno di una funzione assegnata normativamente alla scuola dal DPR 275/99, documento che assegna alle istituzioni scolastiche la competenza di educare, istruire e formare gli allievi ad essa affidati.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In una così articolata definizione, occorre specificare cosa s</w:t>
      </w:r>
      <w:r w:rsidR="0059342E">
        <w:rPr>
          <w:rFonts w:cs="Courier New"/>
        </w:rPr>
        <w:t>i intenda per “libertà” di inse</w:t>
      </w:r>
      <w:r w:rsidRPr="004B6CE5">
        <w:rPr>
          <w:rFonts w:cs="Courier New"/>
        </w:rPr>
        <w:t xml:space="preserve">gnamento.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Libertà d’insegnamento è, innanzitutto, la libertà metodologic</w:t>
      </w:r>
      <w:r w:rsidR="0059342E">
        <w:rPr>
          <w:rFonts w:cs="Courier New"/>
        </w:rPr>
        <w:t>o-didattica del docente, titola</w:t>
      </w:r>
      <w:r w:rsidRPr="004B6CE5">
        <w:rPr>
          <w:rFonts w:cs="Courier New"/>
        </w:rPr>
        <w:t>re del progetto didattico, cioè dell'insieme dei comportamenti professionali che permettono di raggiungere le finalità in termini di obiettivi generali, obiettivi di apprendimento e i relativi traguardi di competenza fissati nelle Indicazioni Nazionali.</w:t>
      </w:r>
      <w:r w:rsidR="0059342E">
        <w:rPr>
          <w:rFonts w:cs="Courier New"/>
        </w:rPr>
        <w:t xml:space="preserve"> Più tale progetto risulta armo</w:t>
      </w:r>
      <w:r w:rsidRPr="004B6CE5">
        <w:rPr>
          <w:rFonts w:cs="Courier New"/>
        </w:rPr>
        <w:t>nizzato e frutto di strategie condivise dai docenti colleghi di cl</w:t>
      </w:r>
      <w:r w:rsidR="0059342E">
        <w:rPr>
          <w:rFonts w:cs="Courier New"/>
        </w:rPr>
        <w:t>asse, più i risultati sono posi</w:t>
      </w:r>
      <w:r w:rsidRPr="004B6CE5">
        <w:rPr>
          <w:rFonts w:cs="Courier New"/>
        </w:rPr>
        <w:t xml:space="preserve">tivi. Il corpo docente è un tutto e la libertà didattica li riguarda come un tutto. Una scuola funziona meglio se gli insegnanti coordinano il loro lavoro. Il </w:t>
      </w:r>
      <w:r w:rsidR="0059342E">
        <w:rPr>
          <w:rFonts w:cs="Courier New"/>
        </w:rPr>
        <w:t>titolare della progettazione di</w:t>
      </w:r>
      <w:r w:rsidRPr="004B6CE5">
        <w:rPr>
          <w:rFonts w:cs="Courier New"/>
        </w:rPr>
        <w:t xml:space="preserve">dattica rimane </w:t>
      </w:r>
      <w:r w:rsidRPr="004B6CE5">
        <w:rPr>
          <w:rFonts w:cs="Courier New"/>
        </w:rPr>
        <w:lastRenderedPageBreak/>
        <w:t>il singolo insegnante, solidalmente con tutti g</w:t>
      </w:r>
      <w:r w:rsidR="0059342E">
        <w:rPr>
          <w:rFonts w:cs="Courier New"/>
        </w:rPr>
        <w:t>li altri insegnanti. Questa for</w:t>
      </w:r>
      <w:r w:rsidRPr="004B6CE5">
        <w:rPr>
          <w:rFonts w:cs="Courier New"/>
        </w:rPr>
        <w:t>ma di libertà trova il suo limite nella necessità di garantire che le finalità fissate dallo Stato siano per tutti il punto d'orientamento dell'azione professionale. Le Indicazioni Nazionali non sono indicazioni generiche, ma delineano una rigorosa cornice all’interno della quale l'insegnante fissa nei dettagli il programma di una disciplina che svolgerà in classe. Libertà d’insegnamento non significa libertà dalle finalità della scuola, perché non è né ai singoli insegnanti né ai loro organi collegiali che compete questo: è competenza esclusiva dello Stato (attraverso la Costituzione e con leggi specifiche). Non significa neppure libertà dalle regole di valutazione. Devono infatti essere fissati, implic</w:t>
      </w:r>
      <w:r w:rsidR="0059342E">
        <w:rPr>
          <w:rFonts w:cs="Courier New"/>
        </w:rPr>
        <w:t>itamente o esplicitamente, stan</w:t>
      </w:r>
      <w:r w:rsidRPr="004B6CE5">
        <w:rPr>
          <w:rFonts w:cs="Courier New"/>
        </w:rPr>
        <w:t>dard nazionali di valutazione, perché il titolo rilasciato da</w:t>
      </w:r>
      <w:r w:rsidR="0059342E">
        <w:rPr>
          <w:rFonts w:cs="Courier New"/>
        </w:rPr>
        <w:t xml:space="preserve"> una scuola possa avere un valo</w:t>
      </w:r>
      <w:r w:rsidRPr="004B6CE5">
        <w:rPr>
          <w:rFonts w:cs="Courier New"/>
        </w:rPr>
        <w:t>re legale. Gli insegnanti, sia individualmente che collegial</w:t>
      </w:r>
      <w:r w:rsidR="0059342E">
        <w:rPr>
          <w:rFonts w:cs="Courier New"/>
        </w:rPr>
        <w:t>mente, hanno la necessità di av</w:t>
      </w:r>
      <w:r w:rsidRPr="004B6CE5">
        <w:rPr>
          <w:rFonts w:cs="Courier New"/>
        </w:rPr>
        <w:t>valersi di un sistema di valutazione che fornisca loro dati su</w:t>
      </w:r>
      <w:r w:rsidR="0059342E">
        <w:rPr>
          <w:rFonts w:cs="Courier New"/>
        </w:rPr>
        <w:t xml:space="preserve"> cui orientare le scelte profes</w:t>
      </w:r>
      <w:r w:rsidRPr="004B6CE5">
        <w:rPr>
          <w:rFonts w:cs="Courier New"/>
        </w:rPr>
        <w:t xml:space="preserve">sionali; solo così è possibile controllare con metodi attendibili </w:t>
      </w:r>
      <w:r w:rsidR="0059342E">
        <w:rPr>
          <w:rFonts w:cs="Courier New"/>
        </w:rPr>
        <w:t>i risultati del loro lavoro, so</w:t>
      </w:r>
      <w:r w:rsidRPr="004B6CE5">
        <w:rPr>
          <w:rFonts w:cs="Courier New"/>
        </w:rPr>
        <w:t xml:space="preserve">prattutto riguardo a questo o quel metodo utilizzato.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Quindi? Qual è il vero significato di libertà d’insegnamento?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La libertà d’insegnamento si compie nel momento stesso in cui si assegna al docente una parte di responsabilità nello scegliere i percorsi organizzati</w:t>
      </w:r>
      <w:r w:rsidR="0059342E">
        <w:rPr>
          <w:rFonts w:cs="Courier New"/>
        </w:rPr>
        <w:t>vi e didattici più idonei a rag</w:t>
      </w:r>
      <w:r w:rsidRPr="004B6CE5">
        <w:rPr>
          <w:rFonts w:cs="Courier New"/>
        </w:rPr>
        <w:t>giungere il fine dell'apprendimento. Questo comporta un'idea di scuola che promuove c</w:t>
      </w:r>
      <w:r w:rsidR="0059342E">
        <w:rPr>
          <w:rFonts w:cs="Courier New"/>
        </w:rPr>
        <w:t>ul</w:t>
      </w:r>
      <w:r w:rsidRPr="004B6CE5">
        <w:rPr>
          <w:rFonts w:cs="Courier New"/>
        </w:rPr>
        <w:t>tura e che garantisce il successo scolastico nel riconoscimento delle varie intelligenze. La libertà d’insegnamento diventa condizione preliminare per l'</w:t>
      </w:r>
      <w:r w:rsidR="0059342E">
        <w:rPr>
          <w:rFonts w:cs="Courier New"/>
        </w:rPr>
        <w:t>acquisizione di un sapere criti</w:t>
      </w:r>
      <w:r w:rsidRPr="004B6CE5">
        <w:rPr>
          <w:rFonts w:cs="Courier New"/>
        </w:rPr>
        <w:t>co, fattore di democrazia. Una libertà d’insegnamento che, quindi</w:t>
      </w:r>
      <w:r w:rsidR="0059342E">
        <w:rPr>
          <w:rFonts w:cs="Courier New"/>
        </w:rPr>
        <w:t>, mobilita la responsabili</w:t>
      </w:r>
      <w:r w:rsidRPr="004B6CE5">
        <w:rPr>
          <w:rFonts w:cs="Courier New"/>
        </w:rPr>
        <w:t>tà di chi insegna, ma che diventa, anche e soprattutto, c</w:t>
      </w:r>
      <w:r w:rsidR="0059342E">
        <w:rPr>
          <w:rFonts w:cs="Courier New"/>
        </w:rPr>
        <w:t>ondizione che garantisce chi ap</w:t>
      </w:r>
      <w:r w:rsidRPr="004B6CE5">
        <w:rPr>
          <w:rFonts w:cs="Courier New"/>
        </w:rPr>
        <w:t>prende. Per questo motivo, risulta essenziale che essa venga esercitata all’interno di un progetto di scuola di più ampio respiro, qualitativamente elevato, che concepisca la scuola come istituzione che motiva, sostiene, e aggiorna costantemente l’azione e la funzione del docente. Così intesa, la libertà d’insegnamento ha un altro mer</w:t>
      </w:r>
      <w:r w:rsidR="0059342E">
        <w:rPr>
          <w:rFonts w:cs="Courier New"/>
        </w:rPr>
        <w:t>ito, quello di garantire il plu</w:t>
      </w:r>
      <w:r w:rsidRPr="004B6CE5">
        <w:rPr>
          <w:rFonts w:cs="Courier New"/>
        </w:rPr>
        <w:t>ralismo all’interno della scuola, permettendo e stimolando il</w:t>
      </w:r>
      <w:r w:rsidR="0059342E">
        <w:rPr>
          <w:rFonts w:cs="Courier New"/>
        </w:rPr>
        <w:t xml:space="preserve"> confronto collegiale e coopera</w:t>
      </w:r>
      <w:r w:rsidRPr="004B6CE5">
        <w:rPr>
          <w:rFonts w:cs="Courier New"/>
        </w:rPr>
        <w:t>tivo tra i vari soggetti-attori d’apprendimento. Questo è possibile anche grazie all’autonomia scolastica: solo una progettualità autonoma,</w:t>
      </w:r>
      <w:r w:rsidR="0059342E">
        <w:rPr>
          <w:rFonts w:cs="Courier New"/>
        </w:rPr>
        <w:t xml:space="preserve"> riconosciuta, condivisa, sanci</w:t>
      </w:r>
      <w:r w:rsidRPr="004B6CE5">
        <w:rPr>
          <w:rFonts w:cs="Courier New"/>
        </w:rPr>
        <w:t xml:space="preserve">sce e concede pari dignità alle scelte di ogni docente. </w:t>
      </w:r>
    </w:p>
    <w:p w:rsidR="00A83119" w:rsidRPr="004B6CE5" w:rsidRDefault="00A83119" w:rsidP="002F66DB">
      <w:pPr>
        <w:pStyle w:val="Titolo2"/>
      </w:pPr>
      <w:bookmarkStart w:id="5" w:name="_Toc408084111"/>
      <w:r w:rsidRPr="004B6CE5">
        <w:t>2.4 La costruzione del Curricolo</w:t>
      </w:r>
      <w:bookmarkEnd w:id="5"/>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“…finalità generale della scuola è lo sviluppo armonico e integrale della persona, all’interno dei principi della Costituzione italiana e della tradizione culturale europea, nella promozione della conoscenza e nel rispetto e nella valorizzazione delle diversità individua-li, con il coinvolgimento attivo degli studenti e delle famiglie.” </w:t>
      </w:r>
    </w:p>
    <w:p w:rsidR="00A83119" w:rsidRPr="00546053" w:rsidRDefault="00A83119" w:rsidP="004B6CE5">
      <w:pPr>
        <w:autoSpaceDE w:val="0"/>
        <w:autoSpaceDN w:val="0"/>
        <w:adjustRightInd w:val="0"/>
        <w:spacing w:before="120" w:after="120" w:line="240" w:lineRule="auto"/>
        <w:jc w:val="both"/>
        <w:rPr>
          <w:rFonts w:cs="Courier New"/>
          <w:i/>
        </w:rPr>
      </w:pPr>
      <w:r w:rsidRPr="00546053">
        <w:rPr>
          <w:rFonts w:cs="Courier New"/>
          <w:i/>
        </w:rPr>
        <w:t xml:space="preserve">(tratto dalle Finalità Generali delle Nuove Indicazioni Nazionali per il Curricolo)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Il sistema scolastico e formativo del nostro paese si inserisce in contesti socio-culturali profondamente mutati in un tempo relativamente breve. L’apprendimento scolastico non è che una delle molteplici esperienze di formazione per bambini ed adolescenti, che si muovono in scenari educativi eterogenei e, a volte, contra</w:t>
      </w:r>
      <w:r w:rsidR="00566E80">
        <w:rPr>
          <w:rFonts w:cs="Courier New"/>
        </w:rPr>
        <w:t>ddittori. La comunità professio</w:t>
      </w:r>
      <w:r w:rsidRPr="004B6CE5">
        <w:rPr>
          <w:rFonts w:cs="Courier New"/>
        </w:rPr>
        <w:t>nale della scuola è chiamata al difficile compito di definire un pe</w:t>
      </w:r>
      <w:r w:rsidR="00566E80">
        <w:rPr>
          <w:rFonts w:cs="Courier New"/>
        </w:rPr>
        <w:t>rcorso coerente e progres</w:t>
      </w:r>
      <w:r w:rsidRPr="004B6CE5">
        <w:rPr>
          <w:rFonts w:cs="Courier New"/>
        </w:rPr>
        <w:t>sivo che, da un lato, fornisca alle nuove generazioni la capacità di ricercare il senso della conoscenza per ridurre le frammentazioni dei saperi; dall’altro, ponga al centro dell’azione educativa l’individuo in quanto tale, con i suoi bisogni, le sue inclinazioni, le sue diversità. Obiettivi generali diventano, quindi, non soltanto lo sviluppo di competenze “tecniche”, il passaggio dei saperi e dei linguaggi di base, ma principal</w:t>
      </w:r>
      <w:r w:rsidR="00DF5DF5">
        <w:rPr>
          <w:rFonts w:cs="Courier New"/>
        </w:rPr>
        <w:t>mente la formazione della perso</w:t>
      </w:r>
      <w:r w:rsidRPr="004B6CE5">
        <w:rPr>
          <w:rFonts w:cs="Courier New"/>
        </w:rPr>
        <w:t>na in senso globale, sul piano cognitivo, culturale e relazion</w:t>
      </w:r>
      <w:r w:rsidR="00DF5DF5">
        <w:rPr>
          <w:rFonts w:cs="Courier New"/>
        </w:rPr>
        <w:t>ale, in grado di aprirsi positi</w:t>
      </w:r>
      <w:r w:rsidRPr="004B6CE5">
        <w:rPr>
          <w:rFonts w:cs="Courier New"/>
        </w:rPr>
        <w:t>vamente alle diversità e alle sfide future, capace di autonom</w:t>
      </w:r>
      <w:r w:rsidR="00DF5DF5">
        <w:rPr>
          <w:rFonts w:cs="Courier New"/>
        </w:rPr>
        <w:t>ia di pensiero e di senso criti</w:t>
      </w:r>
      <w:r w:rsidRPr="004B6CE5">
        <w:rPr>
          <w:rFonts w:cs="Courier New"/>
        </w:rPr>
        <w:t>co. Per il raggiungimento di obiettivi così elevati, la scuola imposta la propria</w:t>
      </w:r>
      <w:r w:rsidR="00DF5DF5">
        <w:rPr>
          <w:rFonts w:cs="Courier New"/>
        </w:rPr>
        <w:t xml:space="preserve"> azione pro</w:t>
      </w:r>
      <w:r w:rsidRPr="004B6CE5">
        <w:rPr>
          <w:rFonts w:cs="Courier New"/>
        </w:rPr>
        <w:t xml:space="preserve">gettuale su concetti-cardine quali: </w:t>
      </w:r>
    </w:p>
    <w:p w:rsidR="00A83119" w:rsidRPr="00592CA5" w:rsidRDefault="00A83119" w:rsidP="002746B1">
      <w:pPr>
        <w:pStyle w:val="Paragrafoelenco"/>
        <w:numPr>
          <w:ilvl w:val="0"/>
          <w:numId w:val="3"/>
        </w:numPr>
        <w:autoSpaceDE w:val="0"/>
        <w:autoSpaceDN w:val="0"/>
        <w:adjustRightInd w:val="0"/>
        <w:spacing w:before="120" w:after="120" w:line="240" w:lineRule="auto"/>
        <w:jc w:val="both"/>
        <w:rPr>
          <w:rFonts w:cs="Courier New"/>
        </w:rPr>
      </w:pPr>
      <w:r w:rsidRPr="00592CA5">
        <w:rPr>
          <w:rFonts w:cs="Courier New"/>
        </w:rPr>
        <w:t>la formazione verticale permanente (</w:t>
      </w:r>
      <w:proofErr w:type="spellStart"/>
      <w:r w:rsidRPr="00592CA5">
        <w:rPr>
          <w:rFonts w:cs="Courier New"/>
        </w:rPr>
        <w:t>lifelong</w:t>
      </w:r>
      <w:proofErr w:type="spellEnd"/>
      <w:r w:rsidRPr="00592CA5">
        <w:rPr>
          <w:rFonts w:cs="Courier New"/>
        </w:rPr>
        <w:t xml:space="preserve"> </w:t>
      </w:r>
      <w:proofErr w:type="spellStart"/>
      <w:r w:rsidRPr="00592CA5">
        <w:rPr>
          <w:rFonts w:cs="Courier New"/>
        </w:rPr>
        <w:t>learning</w:t>
      </w:r>
      <w:proofErr w:type="spellEnd"/>
      <w:r w:rsidRPr="00592CA5">
        <w:rPr>
          <w:rFonts w:cs="Courier New"/>
        </w:rPr>
        <w:t xml:space="preserve">), </w:t>
      </w:r>
      <w:r w:rsidR="00DF5DF5" w:rsidRPr="00592CA5">
        <w:rPr>
          <w:rFonts w:cs="Courier New"/>
        </w:rPr>
        <w:t>fornendo ai giovani le competen</w:t>
      </w:r>
      <w:r w:rsidRPr="00592CA5">
        <w:rPr>
          <w:rFonts w:cs="Courier New"/>
        </w:rPr>
        <w:t xml:space="preserve">ze-chiave per “apprendere ad apprendere” durante l’intero arco della vita, in linea con le indicazioni dettate a livello europeo per l’apprendimento permanente (Raccomandazione del 18 dicembre 2006) e recepite a livello nazionale dalle Nuove Indicazioni per il curricolo. </w:t>
      </w:r>
    </w:p>
    <w:p w:rsidR="00A83119" w:rsidRPr="00592CA5" w:rsidRDefault="00A83119" w:rsidP="002746B1">
      <w:pPr>
        <w:pStyle w:val="Paragrafoelenco"/>
        <w:numPr>
          <w:ilvl w:val="0"/>
          <w:numId w:val="3"/>
        </w:numPr>
        <w:autoSpaceDE w:val="0"/>
        <w:autoSpaceDN w:val="0"/>
        <w:adjustRightInd w:val="0"/>
        <w:spacing w:before="120" w:after="120" w:line="240" w:lineRule="auto"/>
        <w:jc w:val="both"/>
        <w:rPr>
          <w:rFonts w:cs="Courier New"/>
        </w:rPr>
      </w:pPr>
      <w:r w:rsidRPr="00592CA5">
        <w:rPr>
          <w:rFonts w:cs="Courier New"/>
        </w:rPr>
        <w:t xml:space="preserve">la formazione orizzontale, intesa come attenzione alla collaborazione con tutti gli attori investiti di funzioni formative ed educative, in primis la famiglia - la formazione orientativa, costruendo percorsi di apprendimento rispettosi dei tempi, ritmi e stili cognitivi, attraverso la creazione di “itinerari differenziati” (cit. </w:t>
      </w:r>
      <w:proofErr w:type="spellStart"/>
      <w:r w:rsidRPr="00592CA5">
        <w:rPr>
          <w:rFonts w:cs="Courier New"/>
        </w:rPr>
        <w:t>Frabboni</w:t>
      </w:r>
      <w:proofErr w:type="spellEnd"/>
      <w:r w:rsidRPr="00592CA5">
        <w:rPr>
          <w:rFonts w:cs="Courier New"/>
        </w:rPr>
        <w:t xml:space="preserve">), che puntino alla personalizzazione e che sviluppino in ciascuno consapevolezza di sé, delle proprie capacità e potenzialità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La scuola, applicando una parte preponderante dell’autonomia che lo Stato le attribuisce, procede con la costruzione del proprio curricolo all’interno del piano dell’offerta formativa, attraverso il quadro di riferimento </w:t>
      </w:r>
      <w:r w:rsidRPr="004B6CE5">
        <w:rPr>
          <w:rFonts w:cs="Courier New"/>
        </w:rPr>
        <w:lastRenderedPageBreak/>
        <w:t xml:space="preserve">dettato dalle Indicazioni Nazionali. Esse trovano </w:t>
      </w:r>
      <w:r w:rsidR="00AA7252">
        <w:rPr>
          <w:rFonts w:cs="Courier New"/>
        </w:rPr>
        <w:t>contestualizzazione</w:t>
      </w:r>
      <w:r w:rsidRPr="004B6CE5">
        <w:rPr>
          <w:rFonts w:cs="Courier New"/>
        </w:rPr>
        <w:t xml:space="preserve"> a</w:t>
      </w:r>
      <w:bookmarkStart w:id="6" w:name="_GoBack"/>
      <w:bookmarkEnd w:id="6"/>
      <w:r w:rsidRPr="004B6CE5">
        <w:rPr>
          <w:rFonts w:cs="Courier New"/>
        </w:rPr>
        <w:t>ttraverso le scelte contenutistiche, metodologiche, procedurali e valutative effettuate dalla scuola, in coerenza con i traguardi formativi che esse stesse prevedono. Il curricolo, quindi, rappresenta il nucleo fondante l’identità del</w:t>
      </w:r>
      <w:r w:rsidR="00DF5DF5">
        <w:rPr>
          <w:rFonts w:cs="Courier New"/>
        </w:rPr>
        <w:t>l’istituto: è espressione di li</w:t>
      </w:r>
      <w:r w:rsidRPr="004B6CE5">
        <w:rPr>
          <w:rFonts w:cs="Courier New"/>
        </w:rPr>
        <w:t xml:space="preserve">bertà d’insegnamento, di autonomia scolastica, di scelte educative e didattiche rilevanti per il contesto culturale in cui si opera.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Coerentemente con le scelte organizzative dello Stato, che ha generalizzato sul territorio nazionale la presenza degli istituti comprensivi, le Indicazioni Nazionali si riferiscono ad uno studente che compie un itinerario scolastico di base all’interno di una scuola unitaria; inoltre, nelle Indicazioni, viene stabilito quale deve essere il profilo delle competenze dello studente a cui tendere al termine del primo ciclo di istruzione, profilo che diventa obiettivo generale del sistema formativo ed educativo italiano. La scuola deve, quindi, essere in grado di progettare un unico curricolo verticale, progressivo e continuo, che copra l’arco di istruzione dai 3 anni ai 14 anni.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All’interno del curricolo, occorre tenere presente i tragua</w:t>
      </w:r>
      <w:r w:rsidR="00DF5DF5">
        <w:rPr>
          <w:rFonts w:cs="Courier New"/>
        </w:rPr>
        <w:t>rdi per lo sviluppo delle compe</w:t>
      </w:r>
      <w:r w:rsidRPr="004B6CE5">
        <w:rPr>
          <w:rFonts w:cs="Courier New"/>
        </w:rPr>
        <w:t>tenze al termine della scuola secondaria di I grado; c</w:t>
      </w:r>
      <w:r w:rsidR="00DF5DF5">
        <w:rPr>
          <w:rFonts w:cs="Courier New"/>
        </w:rPr>
        <w:t>ontemporaneamente, però, è indi</w:t>
      </w:r>
      <w:r w:rsidRPr="004B6CE5">
        <w:rPr>
          <w:rFonts w:cs="Courier New"/>
        </w:rPr>
        <w:t>spensabile costruire il cammino in continuità, avendo chiari i traguardi intermedi previsti a conclusione della Scuola dell’Infanzia e della Scuola Primaria. In tal modo, la scuola potrà individuare obiettivi d’apprendimento, conoscenze e abil</w:t>
      </w:r>
      <w:r w:rsidR="00DF5DF5">
        <w:rPr>
          <w:rFonts w:cs="Courier New"/>
        </w:rPr>
        <w:t>ità, omogenei e progressivi, ga</w:t>
      </w:r>
      <w:r w:rsidRPr="004B6CE5">
        <w:rPr>
          <w:rFonts w:cs="Courier New"/>
        </w:rPr>
        <w:t xml:space="preserve">rantendo un percorso unitario per raggiungere i livelli di competenze prescritti.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E’ in tale quadro concettuale che, per l’anno scolastico in corso, il Collegio dei Docenti ha delineato il percorso da seguire per dare coerenza al Progetto Educativo e realizzare il curricolo verticale d’Istituto confermando alcune scelte: </w:t>
      </w:r>
    </w:p>
    <w:p w:rsidR="00A83119" w:rsidRPr="00592CA5" w:rsidRDefault="00A83119" w:rsidP="002746B1">
      <w:pPr>
        <w:pStyle w:val="Paragrafoelenco"/>
        <w:numPr>
          <w:ilvl w:val="0"/>
          <w:numId w:val="4"/>
        </w:numPr>
        <w:autoSpaceDE w:val="0"/>
        <w:autoSpaceDN w:val="0"/>
        <w:adjustRightInd w:val="0"/>
        <w:spacing w:before="120" w:after="120" w:line="240" w:lineRule="auto"/>
        <w:jc w:val="both"/>
        <w:rPr>
          <w:rFonts w:cs="Courier New"/>
        </w:rPr>
      </w:pPr>
      <w:r w:rsidRPr="00592CA5">
        <w:rPr>
          <w:rFonts w:cs="Courier New"/>
        </w:rPr>
        <w:t xml:space="preserve">gli orari minimi e massimi per ciascuna disciplina; </w:t>
      </w:r>
    </w:p>
    <w:p w:rsidR="00A83119" w:rsidRPr="00592CA5" w:rsidRDefault="00A83119" w:rsidP="002746B1">
      <w:pPr>
        <w:pStyle w:val="Paragrafoelenco"/>
        <w:numPr>
          <w:ilvl w:val="0"/>
          <w:numId w:val="4"/>
        </w:numPr>
        <w:autoSpaceDE w:val="0"/>
        <w:autoSpaceDN w:val="0"/>
        <w:adjustRightInd w:val="0"/>
        <w:spacing w:before="120" w:after="120" w:line="240" w:lineRule="auto"/>
        <w:jc w:val="both"/>
        <w:rPr>
          <w:rFonts w:cs="Courier New"/>
        </w:rPr>
      </w:pPr>
      <w:r w:rsidRPr="00592CA5">
        <w:rPr>
          <w:rFonts w:cs="Courier New"/>
        </w:rPr>
        <w:t xml:space="preserve">dedicare, nel rispetto della normativa vigente, le 2 ore di attività alternativa alla Religione Cattolica previste nelle Scuole dell’Istituto, ad attività didattiche/formative inerenti l’approfondimento dei valori fondamentali della convivenza civile e/o ad attività trasversali che favoriscano la reale integrazione dell’utenza. Queste attività saranno svolte da docenti interni all’Istituto e/o da personale scolastico a tempo determinato. </w:t>
      </w:r>
    </w:p>
    <w:p w:rsidR="00A83119" w:rsidRPr="00592CA5" w:rsidRDefault="00A83119" w:rsidP="002746B1">
      <w:pPr>
        <w:pStyle w:val="Paragrafoelenco"/>
        <w:numPr>
          <w:ilvl w:val="0"/>
          <w:numId w:val="4"/>
        </w:numPr>
        <w:autoSpaceDE w:val="0"/>
        <w:autoSpaceDN w:val="0"/>
        <w:adjustRightInd w:val="0"/>
        <w:spacing w:before="120" w:after="120" w:line="240" w:lineRule="auto"/>
        <w:jc w:val="both"/>
        <w:rPr>
          <w:rFonts w:cs="Courier New"/>
        </w:rPr>
      </w:pPr>
      <w:r w:rsidRPr="00592CA5">
        <w:rPr>
          <w:rFonts w:cs="Courier New"/>
        </w:rPr>
        <w:t>proseguire un percorso di lingua in</w:t>
      </w:r>
      <w:r w:rsidR="006E0CBB" w:rsidRPr="00592CA5">
        <w:rPr>
          <w:rFonts w:cs="Courier New"/>
        </w:rPr>
        <w:t>glese alla Scuola dell’Infanzia</w:t>
      </w:r>
      <w:r w:rsidR="002A2044" w:rsidRPr="00592CA5">
        <w:rPr>
          <w:rFonts w:cs="Courier New"/>
        </w:rPr>
        <w:t xml:space="preserve">, </w:t>
      </w:r>
      <w:r w:rsidRPr="00592CA5">
        <w:rPr>
          <w:rFonts w:cs="Courier New"/>
        </w:rPr>
        <w:t xml:space="preserve">tenuto da docenti </w:t>
      </w:r>
      <w:r w:rsidR="006E0CBB" w:rsidRPr="00592CA5">
        <w:rPr>
          <w:rFonts w:cs="Courier New"/>
        </w:rPr>
        <w:t xml:space="preserve">di madrelingua; </w:t>
      </w:r>
      <w:r w:rsidRPr="00592CA5">
        <w:rPr>
          <w:rFonts w:cs="Courier New"/>
        </w:rPr>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Inoltre per arricchire l’offerta formativa dell’Istituto, il Colleg</w:t>
      </w:r>
      <w:r w:rsidR="00DF5DF5">
        <w:rPr>
          <w:rFonts w:cs="Courier New"/>
        </w:rPr>
        <w:t>io ha deliberato per l’anno sco</w:t>
      </w:r>
      <w:r w:rsidRPr="004B6CE5">
        <w:rPr>
          <w:rFonts w:cs="Courier New"/>
        </w:rPr>
        <w:t xml:space="preserve">lastico corrente un terzo pomeriggio </w:t>
      </w:r>
      <w:r w:rsidR="006E0CBB">
        <w:rPr>
          <w:rFonts w:cs="Courier New"/>
        </w:rPr>
        <w:t xml:space="preserve">per una </w:t>
      </w:r>
      <w:r w:rsidRPr="004B6CE5">
        <w:rPr>
          <w:rFonts w:cs="Courier New"/>
        </w:rPr>
        <w:t xml:space="preserve"> classe </w:t>
      </w:r>
      <w:r w:rsidR="006E0CBB">
        <w:rPr>
          <w:rFonts w:cs="Courier New"/>
        </w:rPr>
        <w:t xml:space="preserve">quarta </w:t>
      </w:r>
      <w:r w:rsidRPr="004B6CE5">
        <w:rPr>
          <w:rFonts w:cs="Courier New"/>
        </w:rPr>
        <w:t xml:space="preserve"> a tempo modulare </w:t>
      </w:r>
      <w:r w:rsidR="00DF5DF5">
        <w:rPr>
          <w:rFonts w:cs="Courier New"/>
        </w:rPr>
        <w:t>nel</w:t>
      </w:r>
      <w:r w:rsidR="006E0CBB">
        <w:rPr>
          <w:rFonts w:cs="Courier New"/>
        </w:rPr>
        <w:t xml:space="preserve">la sede </w:t>
      </w:r>
      <w:r w:rsidR="00DF5DF5">
        <w:rPr>
          <w:rFonts w:cs="Courier New"/>
        </w:rPr>
        <w:t xml:space="preserve"> </w:t>
      </w:r>
      <w:r w:rsidR="006E0CBB">
        <w:rPr>
          <w:rFonts w:cs="Courier New"/>
        </w:rPr>
        <w:t xml:space="preserve"> </w:t>
      </w:r>
      <w:r w:rsidR="00DF5DF5">
        <w:rPr>
          <w:rFonts w:cs="Courier New"/>
        </w:rPr>
        <w:t>Marconi</w:t>
      </w:r>
      <w:r w:rsidRPr="004B6CE5">
        <w:rPr>
          <w:rFonts w:cs="Courier New"/>
        </w:rPr>
        <w:t xml:space="preserve">, </w:t>
      </w:r>
      <w:r w:rsidR="006E0CBB">
        <w:rPr>
          <w:rFonts w:cs="Courier New"/>
        </w:rPr>
        <w:t xml:space="preserve"> per </w:t>
      </w:r>
      <w:r w:rsidRPr="004B6CE5">
        <w:rPr>
          <w:rFonts w:cs="Courier New"/>
        </w:rPr>
        <w:t xml:space="preserve"> l’appro</w:t>
      </w:r>
      <w:r w:rsidR="00DF5DF5">
        <w:rPr>
          <w:rFonts w:cs="Courier New"/>
        </w:rPr>
        <w:t>ccio ad una lingua comu</w:t>
      </w:r>
      <w:r w:rsidRPr="004B6CE5">
        <w:rPr>
          <w:rFonts w:cs="Courier New"/>
        </w:rPr>
        <w:t>nitaria</w:t>
      </w:r>
      <w:r w:rsidR="00034041">
        <w:rPr>
          <w:rFonts w:cs="Courier New"/>
        </w:rPr>
        <w:t>.</w:t>
      </w:r>
    </w:p>
    <w:p w:rsidR="00A83119" w:rsidRPr="004B6CE5" w:rsidRDefault="00A83119" w:rsidP="002F66DB">
      <w:pPr>
        <w:pStyle w:val="Titolo2"/>
      </w:pPr>
      <w:bookmarkStart w:id="7" w:name="_Toc408084112"/>
      <w:r w:rsidRPr="004B6CE5">
        <w:t xml:space="preserve">2.5 La </w:t>
      </w:r>
      <w:r w:rsidR="00DF5DF5" w:rsidRPr="004B6CE5">
        <w:t>Continuità</w:t>
      </w:r>
      <w:bookmarkEnd w:id="7"/>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Pensare e progettare un percorso formativo unitario mette necessariamente al centro della riflessione pedagogica il concetto di continuità educativa e dida</w:t>
      </w:r>
      <w:r w:rsidR="00DF5DF5">
        <w:rPr>
          <w:rFonts w:cs="Courier New"/>
        </w:rPr>
        <w:t>ttica. In particolare il riferi</w:t>
      </w:r>
      <w:r w:rsidRPr="004B6CE5">
        <w:rPr>
          <w:rFonts w:cs="Courier New"/>
        </w:rPr>
        <w:t xml:space="preserve">mento teorico ad uno sviluppo e ad una crescita dell’individuo da realizzarsi senza salti o lacune: ogni momento formativo deve essere legittimato da quello che lo ha preceduto, così da porsi come piattaforma su cui ricercare successive ipotesi educative, ricche di senso e di significato per un’autentica integrazione delle esperienze e degli apprendimenti. Occorre, quindi, puntare ad una continuità dell’esperienza, o meglio a quel principio caro a </w:t>
      </w:r>
      <w:proofErr w:type="spellStart"/>
      <w:r w:rsidRPr="004B6CE5">
        <w:rPr>
          <w:rFonts w:cs="Courier New"/>
        </w:rPr>
        <w:t>Dewey</w:t>
      </w:r>
      <w:proofErr w:type="spellEnd"/>
      <w:r w:rsidRPr="004B6CE5">
        <w:rPr>
          <w:rFonts w:cs="Courier New"/>
        </w:rPr>
        <w:t xml:space="preserve"> definito il “continuum sperimentale”: egli ha individuato nel concetto "continuità" il fattore discriminante per distinguere le esperienze che ha</w:t>
      </w:r>
      <w:r w:rsidR="00DF5DF5">
        <w:rPr>
          <w:rFonts w:cs="Courier New"/>
        </w:rPr>
        <w:t>nno un valore educativo e forma</w:t>
      </w:r>
      <w:r w:rsidRPr="004B6CE5">
        <w:rPr>
          <w:rFonts w:cs="Courier New"/>
        </w:rPr>
        <w:t xml:space="preserve">tivo da quelle che non lo hanno. E' la continuità dell'esperienza che sta alla base della formazione delle abitudini. Ogni esperienza "riceve qualcosa da quelle che l'hanno </w:t>
      </w:r>
      <w:r w:rsidR="00475CC8">
        <w:rPr>
          <w:rFonts w:cs="Courier New"/>
        </w:rPr>
        <w:t>preceduta</w:t>
      </w:r>
      <w:r w:rsidRPr="004B6CE5">
        <w:rPr>
          <w:rFonts w:cs="Courier New"/>
        </w:rPr>
        <w:t xml:space="preserve"> e modifica in qualche modo la qualità di quelle che seguiranno" (…). Il problema della continuità non è solo sul piano generale delle finalità dell'intero processo di formazione, ma su quello concreto e specifico dei nessi logici dei processi di apprendimento, poiché si apprende e si progredisce nella crescita solo se le nuove esperienze si inseriscono </w:t>
      </w:r>
      <w:r w:rsidR="00DF5DF5">
        <w:rPr>
          <w:rFonts w:cs="Courier New"/>
        </w:rPr>
        <w:t>e tro</w:t>
      </w:r>
      <w:r w:rsidRPr="004B6CE5">
        <w:rPr>
          <w:rFonts w:cs="Courier New"/>
        </w:rPr>
        <w:t>vano un legame con quello che già si sa e si sapeva fare. Poiché la scuola non può trasmettere tutte le nozioni, sempre più ampie, frammentarie, contraddittorie e non trattenibili da una persona, l'apprendimento di un ambito disciplinare consiste soprattutto nell'acquisizione delle sue "strutture" p</w:t>
      </w:r>
      <w:r w:rsidR="00DF5DF5">
        <w:rPr>
          <w:rFonts w:cs="Courier New"/>
        </w:rPr>
        <w:t>rofonde, dei suoi nuclei fondan</w:t>
      </w:r>
      <w:r w:rsidRPr="004B6CE5">
        <w:rPr>
          <w:rFonts w:cs="Courier New"/>
        </w:rPr>
        <w:t xml:space="preserve">ti. Essa deve fornire i quadri concettuali e gli elementi fondamentali degli apprendimenti. Il processo educativo si inserisce nella continuità del processo di apprendimento, il quale trova nelle strutture concettuali degli ambiti disciplinari il fine, e contemporaneamente il mezzo, del suo realizzarsi.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Così inteso, il termine continuità si riferisce al percorso formativo della persona, alla sua crescita graduale in una prospettiva evolutiva, alla costruzione curricolare verticale degli apprendimenti. Occorre integrare queste </w:t>
      </w:r>
      <w:r w:rsidRPr="004B6CE5">
        <w:rPr>
          <w:rFonts w:cs="Courier New"/>
        </w:rPr>
        <w:lastRenderedPageBreak/>
        <w:t>riflessioni con un'altra accezione del termine, la cosiddetta continuità orizzontale, quella che prende vita dalle interconnessioni tra la scuola e tutti gli attori esterni ad essa, chiamati ad assumere un ruolo educativo e formativo. La stessa autonomia scolastica presuppone l’attivazione di collaborazioni tra la scuola e le agenzie formative presenti sul territorio: collaborazioni che dev</w:t>
      </w:r>
      <w:r w:rsidR="00DF5DF5">
        <w:rPr>
          <w:rFonts w:cs="Courier New"/>
        </w:rPr>
        <w:t>ono necessariamente vede</w:t>
      </w:r>
      <w:r w:rsidRPr="004B6CE5">
        <w:rPr>
          <w:rFonts w:cs="Courier New"/>
        </w:rPr>
        <w:t>re realizzati percorsi condivisi in ambienti di apprendimento</w:t>
      </w:r>
      <w:r w:rsidR="00DF5DF5">
        <w:rPr>
          <w:rFonts w:cs="Courier New"/>
        </w:rPr>
        <w:t xml:space="preserve"> coerenti con il progetto curri</w:t>
      </w:r>
      <w:r w:rsidRPr="004B6CE5">
        <w:rPr>
          <w:rFonts w:cs="Courier New"/>
        </w:rPr>
        <w:t>colare unitario dell’Istituto. Tale condivisione muove, innanzitutto, da un’analisi attenta dei bisogni educativi e formativi specifici della realtà in cui si o</w:t>
      </w:r>
      <w:r w:rsidR="00DF5DF5">
        <w:rPr>
          <w:rFonts w:cs="Courier New"/>
        </w:rPr>
        <w:t>pera, permette di concordare in</w:t>
      </w:r>
      <w:r w:rsidRPr="004B6CE5">
        <w:rPr>
          <w:rFonts w:cs="Courier New"/>
        </w:rPr>
        <w:t>terventi mirati e coordinati, nel rispetto delle relative comp</w:t>
      </w:r>
      <w:r w:rsidR="00DF5DF5">
        <w:rPr>
          <w:rFonts w:cs="Courier New"/>
        </w:rPr>
        <w:t>etenze, ed eventualmente utiliz</w:t>
      </w:r>
      <w:r w:rsidRPr="004B6CE5">
        <w:rPr>
          <w:rFonts w:cs="Courier New"/>
        </w:rPr>
        <w:t xml:space="preserve">zare in modo integrato le risorse. </w:t>
      </w:r>
    </w:p>
    <w:p w:rsidR="00A83119" w:rsidRPr="004B6CE5" w:rsidRDefault="00A83119" w:rsidP="002F66DB">
      <w:pPr>
        <w:pStyle w:val="Titolo2"/>
      </w:pPr>
      <w:bookmarkStart w:id="8" w:name="_Toc408084113"/>
      <w:r w:rsidRPr="004B6CE5">
        <w:t>2.6 Le Collaborazioni</w:t>
      </w:r>
      <w:bookmarkEnd w:id="8"/>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L’Istituto, nella progettazione integrata dell’offerta formativa,</w:t>
      </w:r>
      <w:r w:rsidR="00DF5DF5">
        <w:rPr>
          <w:rFonts w:cs="Courier New"/>
        </w:rPr>
        <w:t xml:space="preserve"> già da anni attua proficue col</w:t>
      </w:r>
      <w:r w:rsidRPr="004B6CE5">
        <w:rPr>
          <w:rFonts w:cs="Courier New"/>
        </w:rPr>
        <w:t>laborazioni con Enti Pubblici ed Agenzie private del territo</w:t>
      </w:r>
      <w:r w:rsidR="00DF5DF5">
        <w:rPr>
          <w:rFonts w:cs="Courier New"/>
        </w:rPr>
        <w:t>rio che offrono opportunità for</w:t>
      </w:r>
      <w:r w:rsidRPr="004B6CE5">
        <w:rPr>
          <w:rFonts w:cs="Courier New"/>
        </w:rPr>
        <w:t xml:space="preserve">mative e stimoli culturali, di cui si avvale per interventi educativi, didattici e per la realizzazione di progetti specifici. La collaborazione è tratto distintivo dell’Istituto, in particolare i Comitati dei genitori partecipano in modo pieno e proficuo, facendosi promotori di iniziative che valorizzano il Progetto Educativo.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Comune di </w:t>
      </w:r>
      <w:r w:rsidR="001474CD" w:rsidRPr="00BA0936">
        <w:rPr>
          <w:rFonts w:cs="Courier New"/>
        </w:rPr>
        <w:t>Arzano</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Laboratori didattici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Attività di educazione alla s</w:t>
      </w:r>
      <w:r w:rsidR="006E0CBB" w:rsidRPr="00BA0936">
        <w:rPr>
          <w:rFonts w:cs="Courier New"/>
        </w:rPr>
        <w:t>alute nelle scuole.</w:t>
      </w:r>
    </w:p>
    <w:p w:rsidR="00A83119" w:rsidRPr="00BA0936" w:rsidRDefault="00794954"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P</w:t>
      </w:r>
      <w:r w:rsidR="00A83119" w:rsidRPr="00BA0936">
        <w:rPr>
          <w:rFonts w:cs="Courier New"/>
        </w:rPr>
        <w:t>artecipazione a progetti ins</w:t>
      </w:r>
      <w:r w:rsidR="001474CD" w:rsidRPr="00BA0936">
        <w:rPr>
          <w:rFonts w:cs="Courier New"/>
        </w:rPr>
        <w:t>eriti nel POF e aperti al terri</w:t>
      </w:r>
      <w:r w:rsidR="00A83119" w:rsidRPr="00BA0936">
        <w:rPr>
          <w:rFonts w:cs="Courier New"/>
        </w:rPr>
        <w:t xml:space="preserve">torio Scuole dell’Infanzia private comunità religiose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Collaborazione con i docenti nelle attività e nei progetti di arricchimento dell’offerta </w:t>
      </w:r>
      <w:r w:rsidR="00E1093D" w:rsidRPr="00BA0936">
        <w:rPr>
          <w:rFonts w:cs="Courier New"/>
        </w:rPr>
        <w:t xml:space="preserve">formativa.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Società sportive </w:t>
      </w:r>
    </w:p>
    <w:p w:rsidR="00A83119" w:rsidRPr="00BA0936" w:rsidRDefault="00034041"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C</w:t>
      </w:r>
      <w:r w:rsidR="00A83119" w:rsidRPr="00BA0936">
        <w:rPr>
          <w:rFonts w:cs="Courier New"/>
        </w:rPr>
        <w:t>ollaborazione nella realizzazi</w:t>
      </w:r>
      <w:r w:rsidR="001474CD" w:rsidRPr="00BA0936">
        <w:rPr>
          <w:rFonts w:cs="Courier New"/>
        </w:rPr>
        <w:t>one delle iniziati</w:t>
      </w:r>
      <w:r w:rsidR="00A83119" w:rsidRPr="00BA0936">
        <w:rPr>
          <w:rFonts w:cs="Courier New"/>
        </w:rPr>
        <w:t>ve dei plessi e dell’istitut</w:t>
      </w:r>
      <w:r w:rsidR="0002457E" w:rsidRPr="00BA0936">
        <w:rPr>
          <w:rFonts w:cs="Courier New"/>
        </w:rPr>
        <w:t>o della</w:t>
      </w:r>
      <w:r w:rsidR="00A83119" w:rsidRPr="00BA0936">
        <w:rPr>
          <w:rFonts w:cs="Courier New"/>
        </w:rPr>
        <w:t xml:space="preserve"> Polizia Municipale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Collaborazione con i docenti nelle attività e nei progetti di educazione stradale, di ci</w:t>
      </w:r>
      <w:r w:rsidR="001474CD" w:rsidRPr="00BA0936">
        <w:rPr>
          <w:rFonts w:cs="Courier New"/>
        </w:rPr>
        <w:t>ttadinanza attiva, di prevenzio</w:t>
      </w:r>
      <w:r w:rsidRPr="00BA0936">
        <w:rPr>
          <w:rFonts w:cs="Courier New"/>
        </w:rPr>
        <w:t>ne/sicurezza</w:t>
      </w:r>
      <w:r w:rsidR="00735C9D" w:rsidRPr="00BA0936">
        <w:rPr>
          <w:rFonts w:cs="Courier New"/>
        </w:rPr>
        <w:t>:</w:t>
      </w:r>
      <w:r w:rsidRPr="00BA0936">
        <w:rPr>
          <w:rFonts w:cs="Courier New"/>
        </w:rPr>
        <w:t xml:space="preserve"> Interventi di formazione e informazione Polizia di Stato</w:t>
      </w:r>
      <w:r w:rsidR="0002457E" w:rsidRPr="00BA0936">
        <w:rPr>
          <w:rFonts w:cs="Courier New"/>
        </w:rPr>
        <w:t>,</w:t>
      </w:r>
      <w:r w:rsidRPr="00BA0936">
        <w:rPr>
          <w:rFonts w:cs="Courier New"/>
        </w:rPr>
        <w:t xml:space="preserve"> Carabinieri E.R.</w:t>
      </w:r>
      <w:r w:rsidR="0002457E" w:rsidRPr="00BA0936">
        <w:rPr>
          <w:rFonts w:cs="Courier New"/>
        </w:rPr>
        <w:t>,</w:t>
      </w:r>
      <w:r w:rsidR="00E1093D" w:rsidRPr="00BA0936">
        <w:rPr>
          <w:rFonts w:cs="Courier New"/>
        </w:rPr>
        <w:t xml:space="preserve"> </w:t>
      </w:r>
      <w:r w:rsidR="001474CD" w:rsidRPr="00BA0936">
        <w:rPr>
          <w:rFonts w:cs="Courier New"/>
        </w:rPr>
        <w:t>Guardia di Finanza</w:t>
      </w:r>
      <w:r w:rsidR="00E1093D" w:rsidRPr="00BA0936">
        <w:rPr>
          <w:rFonts w:cs="Courier New"/>
        </w:rPr>
        <w:t xml:space="preserve">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Collaborazione con i docenti nelle attività e nei progetti di educazione ambientale</w:t>
      </w:r>
      <w:r w:rsidR="00E1093D" w:rsidRPr="00BA0936">
        <w:rPr>
          <w:rFonts w:cs="Courier New"/>
        </w:rPr>
        <w:t>.</w:t>
      </w:r>
      <w:r w:rsidRPr="00BA0936">
        <w:rPr>
          <w:rFonts w:cs="Courier New"/>
        </w:rPr>
        <w:t xml:space="preserve"> </w:t>
      </w:r>
      <w:r w:rsidR="00E1093D" w:rsidRPr="00BA0936">
        <w:rPr>
          <w:rFonts w:cs="Courier New"/>
        </w:rPr>
        <w:t xml:space="preserve">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Partecipazione e supporto ad iniziative organizzate dalle scuole </w:t>
      </w:r>
    </w:p>
    <w:p w:rsidR="00A83119" w:rsidRPr="00BA0936" w:rsidRDefault="00A83119" w:rsidP="002746B1">
      <w:pPr>
        <w:pStyle w:val="Paragrafoelenco"/>
        <w:numPr>
          <w:ilvl w:val="0"/>
          <w:numId w:val="27"/>
        </w:numPr>
        <w:autoSpaceDE w:val="0"/>
        <w:autoSpaceDN w:val="0"/>
        <w:adjustRightInd w:val="0"/>
        <w:spacing w:before="120" w:after="120" w:line="240" w:lineRule="auto"/>
        <w:jc w:val="both"/>
        <w:rPr>
          <w:rFonts w:cs="Courier New"/>
        </w:rPr>
      </w:pPr>
      <w:r w:rsidRPr="00BA0936">
        <w:rPr>
          <w:rFonts w:cs="Courier New"/>
        </w:rPr>
        <w:t xml:space="preserve">Università degli Studi </w:t>
      </w:r>
      <w:r w:rsidR="001474CD" w:rsidRPr="00BA0936">
        <w:rPr>
          <w:rFonts w:cs="Courier New"/>
        </w:rPr>
        <w:t xml:space="preserve">di </w:t>
      </w:r>
      <w:r w:rsidR="009D504B" w:rsidRPr="00BA0936">
        <w:rPr>
          <w:rFonts w:cs="Courier New"/>
        </w:rPr>
        <w:t>Napoli</w:t>
      </w:r>
    </w:p>
    <w:p w:rsidR="00A83119" w:rsidRPr="00EE528E" w:rsidRDefault="00A83119" w:rsidP="004B6CE5">
      <w:pPr>
        <w:autoSpaceDE w:val="0"/>
        <w:autoSpaceDN w:val="0"/>
        <w:adjustRightInd w:val="0"/>
        <w:spacing w:before="120" w:after="120" w:line="240" w:lineRule="auto"/>
        <w:jc w:val="both"/>
        <w:rPr>
          <w:rFonts w:cs="Courier New"/>
        </w:rPr>
      </w:pPr>
      <w:r w:rsidRPr="00EE528E">
        <w:rPr>
          <w:rFonts w:cs="Courier New"/>
        </w:rPr>
        <w:t>Il Patto Formativo è la dichiarazione d’intenti, esplicita e partecipata, dell'operato della scuola stabilito tra tutte le componenti, interne ed esterne, che contribuiscono con le loro azioni alla realizzazione dell’offerta formativa dell’Istituto.</w:t>
      </w:r>
      <w:r w:rsidR="009D504B" w:rsidRPr="00EE528E">
        <w:rPr>
          <w:rFonts w:cs="Courier New"/>
        </w:rPr>
        <w:t xml:space="preserve"> Dirigente scolastico, corpo do</w:t>
      </w:r>
      <w:r w:rsidRPr="00EE528E">
        <w:rPr>
          <w:rFonts w:cs="Courier New"/>
        </w:rPr>
        <w:t>cente, personale di segreteria e collaboratori scolastici, f</w:t>
      </w:r>
      <w:r w:rsidR="009D504B" w:rsidRPr="00EE528E">
        <w:rPr>
          <w:rFonts w:cs="Courier New"/>
        </w:rPr>
        <w:t>amiglie e comunità locale si as</w:t>
      </w:r>
      <w:r w:rsidRPr="00EE528E">
        <w:rPr>
          <w:rFonts w:cs="Courier New"/>
        </w:rPr>
        <w:t xml:space="preserve">sumono questo impegno reciproco condividendo gli obiettivi generali dell’Istituto, le linee progettuali e i valori espressi dal piano dell’offerta formativa. </w:t>
      </w:r>
    </w:p>
    <w:p w:rsidR="00A83119" w:rsidRPr="00EE528E" w:rsidRDefault="00A83119" w:rsidP="009D504B">
      <w:pPr>
        <w:autoSpaceDE w:val="0"/>
        <w:autoSpaceDN w:val="0"/>
        <w:adjustRightInd w:val="0"/>
        <w:spacing w:before="120" w:after="120" w:line="240" w:lineRule="auto"/>
        <w:jc w:val="both"/>
        <w:rPr>
          <w:rFonts w:cs="Courier New"/>
        </w:rPr>
      </w:pPr>
      <w:r w:rsidRPr="00EE528E">
        <w:rPr>
          <w:rFonts w:cs="Courier New"/>
        </w:rPr>
        <w:t>Nello specifico, il Patto Formativo è lo strumento finalizzato ad esplicitare i comportamenti che alunni, genitori, personale della scuola e Enti esterni prep</w:t>
      </w:r>
      <w:r w:rsidR="009D504B" w:rsidRPr="00EE528E">
        <w:rPr>
          <w:rFonts w:cs="Courier New"/>
        </w:rPr>
        <w:t>osti a servizi scolastici si im</w:t>
      </w:r>
      <w:r w:rsidRPr="00EE528E">
        <w:rPr>
          <w:rFonts w:cs="Courier New"/>
        </w:rPr>
        <w:t xml:space="preserve">pegnano a realizzare nei loro rapporti. </w:t>
      </w:r>
    </w:p>
    <w:p w:rsidR="00A83119" w:rsidRPr="00EE528E" w:rsidRDefault="00A83119" w:rsidP="009D504B">
      <w:pPr>
        <w:autoSpaceDE w:val="0"/>
        <w:autoSpaceDN w:val="0"/>
        <w:adjustRightInd w:val="0"/>
        <w:spacing w:before="120" w:after="120" w:line="240" w:lineRule="auto"/>
        <w:jc w:val="both"/>
        <w:rPr>
          <w:rFonts w:cs="Courier New"/>
        </w:rPr>
      </w:pPr>
      <w:r w:rsidRPr="00EE528E">
        <w:rPr>
          <w:rFonts w:cs="Courier New"/>
        </w:rPr>
        <w:t xml:space="preserve">Nel redigere questo documento, la scuola ha il compito di interpretare le istanze dell’utenza, rielaborando le richieste coerentemente con le scelte e gli obiettivi indicati dal piano dell’offerta formativa. Essa deve proporre soluzioni </w:t>
      </w:r>
      <w:r w:rsidR="009D504B" w:rsidRPr="00EE528E">
        <w:rPr>
          <w:rFonts w:cs="Courier New"/>
        </w:rPr>
        <w:t>che nascano dal confronto e dal</w:t>
      </w:r>
      <w:r w:rsidRPr="00EE528E">
        <w:rPr>
          <w:rFonts w:cs="Courier New"/>
        </w:rPr>
        <w:t xml:space="preserve">la corresponsabilità dei soggetti coinvolti e che puntino al raggiungimento della qualità del servizio offerto, sfruttando al meglio tutte le risorse a disposizione. </w:t>
      </w:r>
    </w:p>
    <w:p w:rsidR="00EE528E" w:rsidRDefault="00A83119" w:rsidP="00267FF0">
      <w:pPr>
        <w:autoSpaceDE w:val="0"/>
        <w:autoSpaceDN w:val="0"/>
        <w:adjustRightInd w:val="0"/>
        <w:spacing w:before="120" w:after="120" w:line="240" w:lineRule="auto"/>
        <w:jc w:val="both"/>
        <w:rPr>
          <w:rFonts w:cs="Courier New"/>
        </w:rPr>
      </w:pPr>
      <w:r w:rsidRPr="00EE528E">
        <w:rPr>
          <w:rFonts w:cs="Courier New"/>
        </w:rPr>
        <w:t>Data l’importanza di quanto esplicitato, il presente piano dell’offerta formativa vede tra i suoi allegati il “”</w:t>
      </w:r>
      <w:r w:rsidR="00514F48" w:rsidRPr="00514F48">
        <w:rPr>
          <w:rFonts w:cs="Courier New"/>
          <w:b/>
          <w:color w:val="FF0000"/>
        </w:rPr>
        <w:t xml:space="preserve"> </w:t>
      </w:r>
      <w:r w:rsidR="00514F48" w:rsidRPr="009C4769">
        <w:rPr>
          <w:rFonts w:cs="Courier New"/>
          <w:b/>
          <w:color w:val="FF0000"/>
        </w:rPr>
        <w:t>Patto di Corresponsabilità</w:t>
      </w:r>
      <w:r w:rsidR="00514F48">
        <w:rPr>
          <w:rFonts w:cs="Courier New"/>
          <w:b/>
          <w:color w:val="FF0000"/>
        </w:rPr>
        <w:t>”</w:t>
      </w:r>
      <w:r w:rsidR="00514F48" w:rsidRPr="009C4769">
        <w:rPr>
          <w:rFonts w:cs="Courier New"/>
          <w:b/>
          <w:color w:val="FF0000"/>
        </w:rPr>
        <w:t xml:space="preserve"> con le famiglie</w:t>
      </w:r>
      <w:r w:rsidR="00514F48">
        <w:rPr>
          <w:rFonts w:cs="Courier New"/>
          <w:b/>
          <w:color w:val="FF0000"/>
        </w:rPr>
        <w:t xml:space="preserve"> </w:t>
      </w:r>
      <w:r w:rsidR="00514F48" w:rsidRPr="002B710A">
        <w:rPr>
          <w:rFonts w:cs="Courier New"/>
        </w:rPr>
        <w:t>(vedi appendice)</w:t>
      </w:r>
      <w:r w:rsidR="001A1E9C">
        <w:rPr>
          <w:rFonts w:cs="Courier New"/>
        </w:rPr>
        <w:t>,</w:t>
      </w:r>
      <w:r w:rsidR="00514F48" w:rsidRPr="002B710A">
        <w:rPr>
          <w:rFonts w:cs="Courier New"/>
        </w:rPr>
        <w:t xml:space="preserve"> </w:t>
      </w:r>
      <w:r w:rsidRPr="00EE528E">
        <w:rPr>
          <w:rFonts w:cs="Courier New"/>
        </w:rPr>
        <w:t xml:space="preserve"> approvato lo scorso anno scolastico</w:t>
      </w:r>
      <w:r w:rsidR="00394586" w:rsidRPr="00EE528E">
        <w:rPr>
          <w:rFonts w:cs="Courier New"/>
        </w:rPr>
        <w:t>,</w:t>
      </w:r>
      <w:r w:rsidR="00592CA5" w:rsidRPr="00EE528E">
        <w:rPr>
          <w:rFonts w:cs="Courier New"/>
        </w:rPr>
        <w:t xml:space="preserve"> </w:t>
      </w:r>
      <w:r w:rsidRPr="00EE528E">
        <w:rPr>
          <w:rFonts w:cs="Courier New"/>
        </w:rPr>
        <w:t>documento</w:t>
      </w:r>
      <w:r w:rsidRPr="004B6CE5">
        <w:rPr>
          <w:rFonts w:cs="Courier New"/>
        </w:rPr>
        <w:t xml:space="preserve"> ufficiale che la scuola chiede di sottoscrivere alle famiglie all’atto dell’iscrizione.</w:t>
      </w:r>
    </w:p>
    <w:p w:rsidR="00546053" w:rsidRDefault="00546053">
      <w:pPr>
        <w:rPr>
          <w:rFonts w:cs="Courier New"/>
        </w:rPr>
      </w:pPr>
      <w:r>
        <w:rPr>
          <w:rFonts w:cs="Courier New"/>
        </w:rPr>
        <w:br w:type="page"/>
      </w:r>
    </w:p>
    <w:p w:rsidR="00A83119" w:rsidRPr="004B6CE5" w:rsidRDefault="00A83119" w:rsidP="002F66DB">
      <w:pPr>
        <w:pStyle w:val="Titolo1"/>
      </w:pPr>
      <w:bookmarkStart w:id="9" w:name="_Toc408084114"/>
      <w:r w:rsidRPr="004B6CE5">
        <w:lastRenderedPageBreak/>
        <w:t>3. L’ARRICCHIMENTO DELL’OFFERTA FORMATIVA</w:t>
      </w:r>
      <w:bookmarkEnd w:id="9"/>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L’Istituto, sulla base delle linee d’indirizzo e delle conseguenti scelte educative e culturali esplicitate, ha organizzato le proprie attività per l’arricchimento dell’offerta formativa </w:t>
      </w:r>
      <w:r w:rsidR="00DC308A">
        <w:rPr>
          <w:rFonts w:cs="Courier New"/>
        </w:rPr>
        <w:t xml:space="preserve">su cui </w:t>
      </w:r>
      <w:r w:rsidRPr="004B6CE5">
        <w:rPr>
          <w:rFonts w:cs="Courier New"/>
        </w:rPr>
        <w:t xml:space="preserve">si articola il Programma Annuale. </w:t>
      </w:r>
    </w:p>
    <w:p w:rsidR="00A83119" w:rsidRPr="004B6CE5" w:rsidRDefault="00A83119" w:rsidP="002F66DB">
      <w:pPr>
        <w:pStyle w:val="Titolo2"/>
      </w:pPr>
      <w:bookmarkStart w:id="10" w:name="_Toc408084115"/>
      <w:r w:rsidRPr="004B6CE5">
        <w:t xml:space="preserve">3.1 </w:t>
      </w:r>
      <w:r w:rsidRPr="00A27FB4">
        <w:t>Progetti di Istituto</w:t>
      </w:r>
      <w:bookmarkEnd w:id="10"/>
      <w:r w:rsidRPr="004B6CE5">
        <w:t xml:space="preserve"> </w:t>
      </w:r>
    </w:p>
    <w:p w:rsidR="00DC308A" w:rsidRPr="00DC308A" w:rsidRDefault="00A27FB4" w:rsidP="00DC308A">
      <w:pPr>
        <w:pStyle w:val="Paragrafoelenco"/>
        <w:numPr>
          <w:ilvl w:val="0"/>
          <w:numId w:val="29"/>
        </w:numPr>
        <w:autoSpaceDE w:val="0"/>
        <w:autoSpaceDN w:val="0"/>
        <w:adjustRightInd w:val="0"/>
        <w:spacing w:before="100" w:beforeAutospacing="1" w:after="100" w:afterAutospacing="1"/>
        <w:jc w:val="both"/>
        <w:rPr>
          <w:rFonts w:cs="Courier New"/>
        </w:rPr>
      </w:pPr>
      <w:r w:rsidRPr="00DC308A">
        <w:rPr>
          <w:rFonts w:cs="Courier New"/>
        </w:rPr>
        <w:t>Progetto “</w:t>
      </w:r>
      <w:r w:rsidRPr="00DC308A">
        <w:rPr>
          <w:rFonts w:cs="Courier New"/>
          <w:b/>
        </w:rPr>
        <w:t>Madrelingua a scuola</w:t>
      </w:r>
      <w:r w:rsidRPr="00DC308A">
        <w:rPr>
          <w:rFonts w:cs="Courier New"/>
        </w:rPr>
        <w:t>”</w:t>
      </w:r>
      <w:r w:rsidR="00D37393" w:rsidRPr="00DC308A">
        <w:rPr>
          <w:rFonts w:cs="Courier New"/>
        </w:rPr>
        <w:t>: n</w:t>
      </w:r>
      <w:r w:rsidRPr="00DC308A">
        <w:rPr>
          <w:rFonts w:cs="Courier New"/>
        </w:rPr>
        <w:t>ella scuola secondaria è prevista la presenza di insegnanti madrelingua inglese. Le lezioni saranno svolte in compresenza con i docenti curricolari</w:t>
      </w:r>
      <w:r w:rsidR="00D37393" w:rsidRPr="00DC308A">
        <w:rPr>
          <w:rFonts w:cs="Courier New"/>
        </w:rPr>
        <w:t xml:space="preserve"> secondo un calendario stabilito.</w:t>
      </w:r>
    </w:p>
    <w:p w:rsidR="00D37393" w:rsidRDefault="00D37393"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rFonts w:asciiTheme="minorHAnsi" w:eastAsiaTheme="minorHAnsi" w:hAnsiTheme="minorHAnsi" w:cs="Courier New"/>
          <w:kern w:val="0"/>
          <w:sz w:val="22"/>
          <w:szCs w:val="22"/>
          <w:lang w:eastAsia="en-US" w:bidi="ar-SA"/>
        </w:rPr>
        <w:t>Progetto motorio “</w:t>
      </w:r>
      <w:r w:rsidRPr="00DC308A">
        <w:rPr>
          <w:rFonts w:asciiTheme="minorHAnsi" w:eastAsiaTheme="minorHAnsi" w:hAnsiTheme="minorHAnsi" w:cs="Courier New"/>
          <w:b/>
          <w:kern w:val="0"/>
          <w:sz w:val="22"/>
          <w:szCs w:val="22"/>
          <w:lang w:eastAsia="en-US" w:bidi="ar-SA"/>
        </w:rPr>
        <w:t>Minibasket @ scuola</w:t>
      </w:r>
      <w:r w:rsidRPr="00D37393">
        <w:rPr>
          <w:rFonts w:asciiTheme="minorHAnsi" w:eastAsiaTheme="minorHAnsi" w:hAnsiTheme="minorHAnsi" w:cs="Courier New"/>
          <w:kern w:val="0"/>
          <w:sz w:val="22"/>
          <w:szCs w:val="22"/>
          <w:lang w:eastAsia="en-US" w:bidi="ar-SA"/>
        </w:rPr>
        <w:t xml:space="preserve">”: </w:t>
      </w:r>
      <w:r>
        <w:rPr>
          <w:rFonts w:asciiTheme="minorHAnsi" w:eastAsiaTheme="minorHAnsi" w:hAnsiTheme="minorHAnsi" w:cs="Courier New"/>
          <w:kern w:val="0"/>
          <w:sz w:val="22"/>
          <w:szCs w:val="22"/>
          <w:lang w:eastAsia="en-US" w:bidi="ar-SA"/>
        </w:rPr>
        <w:t>q</w:t>
      </w:r>
      <w:r w:rsidRPr="00D37393">
        <w:rPr>
          <w:rFonts w:asciiTheme="minorHAnsi" w:eastAsiaTheme="minorHAnsi" w:hAnsiTheme="minorHAnsi" w:cs="Courier New"/>
          <w:kern w:val="0"/>
          <w:sz w:val="22"/>
          <w:szCs w:val="22"/>
          <w:lang w:eastAsia="en-US" w:bidi="ar-SA"/>
        </w:rPr>
        <w:t xml:space="preserve">uesto progetto prevede </w:t>
      </w:r>
      <w:r>
        <w:rPr>
          <w:rFonts w:asciiTheme="minorHAnsi" w:eastAsiaTheme="minorHAnsi" w:hAnsiTheme="minorHAnsi" w:cs="Courier New"/>
          <w:kern w:val="0"/>
          <w:sz w:val="22"/>
          <w:szCs w:val="22"/>
          <w:lang w:eastAsia="en-US" w:bidi="ar-SA"/>
        </w:rPr>
        <w:t xml:space="preserve">la pratica di </w:t>
      </w:r>
      <w:r w:rsidRPr="00D37393">
        <w:rPr>
          <w:rFonts w:asciiTheme="minorHAnsi" w:eastAsiaTheme="minorHAnsi" w:hAnsiTheme="minorHAnsi" w:cs="Courier New"/>
          <w:kern w:val="0"/>
          <w:sz w:val="22"/>
          <w:szCs w:val="22"/>
          <w:lang w:eastAsia="en-US" w:bidi="ar-SA"/>
        </w:rPr>
        <w:t>discipline sportive</w:t>
      </w:r>
      <w:r>
        <w:rPr>
          <w:rFonts w:asciiTheme="minorHAnsi" w:eastAsiaTheme="minorHAnsi" w:hAnsiTheme="minorHAnsi" w:cs="Courier New"/>
          <w:kern w:val="0"/>
          <w:sz w:val="22"/>
          <w:szCs w:val="22"/>
          <w:lang w:eastAsia="en-US" w:bidi="ar-SA"/>
        </w:rPr>
        <w:t xml:space="preserve"> che </w:t>
      </w:r>
      <w:r w:rsidRPr="00D37393">
        <w:rPr>
          <w:rFonts w:asciiTheme="minorHAnsi" w:eastAsiaTheme="minorHAnsi" w:hAnsiTheme="minorHAnsi" w:cs="Courier New"/>
          <w:kern w:val="0"/>
          <w:sz w:val="22"/>
          <w:szCs w:val="22"/>
          <w:lang w:eastAsia="en-US" w:bidi="ar-SA"/>
        </w:rPr>
        <w:t>tendono a dare agli allievi il potere di agire secondo la propria volontà nei limiti delle regole definite e liberamente accettate, saranno organizzate come attività democratiche, dove tutti gli alunni hanno gli stessi diritti e gli stessi doveri.</w:t>
      </w:r>
    </w:p>
    <w:p w:rsidR="00D37393" w:rsidRDefault="00922C01"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noProof/>
          <w:lang w:eastAsia="it-IT" w:bidi="ar-SA"/>
        </w:rPr>
        <w:drawing>
          <wp:anchor distT="0" distB="0" distL="114300" distR="114300" simplePos="0" relativeHeight="251660288" behindDoc="0" locked="0" layoutInCell="1" allowOverlap="1" wp14:anchorId="72991C63" wp14:editId="76E2E518">
            <wp:simplePos x="0" y="0"/>
            <wp:positionH relativeFrom="column">
              <wp:posOffset>4116705</wp:posOffset>
            </wp:positionH>
            <wp:positionV relativeFrom="paragraph">
              <wp:posOffset>681990</wp:posOffset>
            </wp:positionV>
            <wp:extent cx="2321560" cy="2249805"/>
            <wp:effectExtent l="0" t="0" r="2540" b="0"/>
            <wp:wrapSquare wrapText="bothSides"/>
            <wp:docPr id="10" name="Immagine 10" descr="lavagna.gif (14049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vagna.gif (14049 by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1560" cy="224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93">
        <w:rPr>
          <w:rFonts w:asciiTheme="minorHAnsi" w:eastAsiaTheme="minorHAnsi" w:hAnsiTheme="minorHAnsi" w:cs="Courier New"/>
          <w:kern w:val="0"/>
          <w:sz w:val="22"/>
          <w:szCs w:val="22"/>
          <w:lang w:eastAsia="en-US" w:bidi="ar-SA"/>
        </w:rPr>
        <w:t>Progetto “</w:t>
      </w:r>
      <w:r w:rsidR="00D37393" w:rsidRPr="00DC308A">
        <w:rPr>
          <w:rFonts w:asciiTheme="minorHAnsi" w:eastAsiaTheme="minorHAnsi" w:hAnsiTheme="minorHAnsi" w:cs="Courier New"/>
          <w:b/>
          <w:kern w:val="0"/>
          <w:sz w:val="22"/>
          <w:szCs w:val="22"/>
          <w:lang w:eastAsia="en-US" w:bidi="ar-SA"/>
        </w:rPr>
        <w:t>Finalmente Natale</w:t>
      </w:r>
      <w:r w:rsidR="00D37393">
        <w:rPr>
          <w:rFonts w:asciiTheme="minorHAnsi" w:eastAsiaTheme="minorHAnsi" w:hAnsiTheme="minorHAnsi" w:cs="Courier New"/>
          <w:kern w:val="0"/>
          <w:sz w:val="22"/>
          <w:szCs w:val="22"/>
          <w:lang w:eastAsia="en-US" w:bidi="ar-SA"/>
        </w:rPr>
        <w:t>”: proposto dalla scuola dell’infanzia e rivolto agli alunni di 4 anni. Prevede la costruzione di coreografie e la drammatizzazione di scenette in argomento. Inoltre verranno svolte attività manipolative, grafico-pittoriche ed espressive con lo scopo di far festa in un clima di amicizia, collaborazione e gioia condivisa.</w:t>
      </w:r>
    </w:p>
    <w:p w:rsidR="00C03559" w:rsidRDefault="00C03559"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rFonts w:asciiTheme="minorHAnsi" w:eastAsiaTheme="minorHAnsi" w:hAnsiTheme="minorHAnsi" w:cs="Courier New"/>
          <w:kern w:val="0"/>
          <w:sz w:val="22"/>
          <w:szCs w:val="22"/>
          <w:lang w:eastAsia="en-US" w:bidi="ar-SA"/>
        </w:rPr>
        <w:t>Progetto “</w:t>
      </w:r>
      <w:r w:rsidRPr="00C03559">
        <w:rPr>
          <w:rFonts w:asciiTheme="minorHAnsi" w:eastAsiaTheme="minorHAnsi" w:hAnsiTheme="minorHAnsi" w:cs="Courier New"/>
          <w:b/>
          <w:kern w:val="0"/>
          <w:sz w:val="22"/>
          <w:szCs w:val="22"/>
          <w:lang w:eastAsia="en-US" w:bidi="ar-SA"/>
        </w:rPr>
        <w:t>Sport di Classe</w:t>
      </w:r>
      <w:r>
        <w:rPr>
          <w:rFonts w:asciiTheme="minorHAnsi" w:eastAsiaTheme="minorHAnsi" w:hAnsiTheme="minorHAnsi" w:cs="Courier New"/>
          <w:kern w:val="0"/>
          <w:sz w:val="22"/>
          <w:szCs w:val="22"/>
          <w:lang w:eastAsia="en-US" w:bidi="ar-SA"/>
        </w:rPr>
        <w:t>” che ha il fine di partecipare alle attività del Centro Sportivo Scolastico per la scuola primaria, con il supporto organizzativo, metodologico e didattico secondo le linee programmatiche dettate dall’organismo nazionale MIUR – CONI - CIP</w:t>
      </w:r>
    </w:p>
    <w:p w:rsidR="00DE1AE7" w:rsidRDefault="00DE1AE7"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rFonts w:asciiTheme="minorHAnsi" w:eastAsiaTheme="minorHAnsi" w:hAnsiTheme="minorHAnsi" w:cs="Courier New"/>
          <w:kern w:val="0"/>
          <w:sz w:val="22"/>
          <w:szCs w:val="22"/>
          <w:lang w:eastAsia="en-US" w:bidi="ar-SA"/>
        </w:rPr>
        <w:t>Progetto “</w:t>
      </w:r>
      <w:r w:rsidRPr="00DC308A">
        <w:rPr>
          <w:rFonts w:asciiTheme="minorHAnsi" w:eastAsiaTheme="minorHAnsi" w:hAnsiTheme="minorHAnsi" w:cs="Courier New"/>
          <w:b/>
          <w:kern w:val="0"/>
          <w:sz w:val="22"/>
          <w:szCs w:val="22"/>
          <w:lang w:eastAsia="en-US" w:bidi="ar-SA"/>
        </w:rPr>
        <w:t>Educazione alla salute e al benessere</w:t>
      </w:r>
      <w:r>
        <w:rPr>
          <w:rFonts w:asciiTheme="minorHAnsi" w:eastAsiaTheme="minorHAnsi" w:hAnsiTheme="minorHAnsi" w:cs="Courier New"/>
          <w:kern w:val="0"/>
          <w:sz w:val="22"/>
          <w:szCs w:val="22"/>
          <w:lang w:eastAsia="en-US" w:bidi="ar-SA"/>
        </w:rPr>
        <w:t>”, rivolto a genitori, docenti e personale ATA, da svolgersi in orario extracurriculare. Si propone di migliorare la condizione psico-fisica attraverso l’attività fisica.</w:t>
      </w:r>
    </w:p>
    <w:p w:rsidR="007B0702" w:rsidRDefault="00DE1AE7"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rFonts w:asciiTheme="minorHAnsi" w:eastAsiaTheme="minorHAnsi" w:hAnsiTheme="minorHAnsi" w:cs="Courier New"/>
          <w:kern w:val="0"/>
          <w:sz w:val="22"/>
          <w:szCs w:val="22"/>
          <w:lang w:eastAsia="en-US" w:bidi="ar-SA"/>
        </w:rPr>
        <w:t>Progetto “</w:t>
      </w:r>
      <w:proofErr w:type="spellStart"/>
      <w:r w:rsidR="00030631">
        <w:rPr>
          <w:rFonts w:asciiTheme="minorHAnsi" w:eastAsiaTheme="minorHAnsi" w:hAnsiTheme="minorHAnsi" w:cs="Courier New"/>
          <w:b/>
          <w:kern w:val="0"/>
          <w:sz w:val="22"/>
          <w:szCs w:val="22"/>
          <w:lang w:eastAsia="en-US" w:bidi="ar-SA"/>
        </w:rPr>
        <w:t>aSCUOLAdiVELA</w:t>
      </w:r>
      <w:proofErr w:type="spellEnd"/>
      <w:r>
        <w:rPr>
          <w:rFonts w:asciiTheme="minorHAnsi" w:eastAsiaTheme="minorHAnsi" w:hAnsiTheme="minorHAnsi" w:cs="Courier New"/>
          <w:kern w:val="0"/>
          <w:sz w:val="22"/>
          <w:szCs w:val="22"/>
          <w:lang w:eastAsia="en-US" w:bidi="ar-SA"/>
        </w:rPr>
        <w:t xml:space="preserve">” è un progetto di educazione motoria e ambientale destinato agli alunni della scuola secondaria di primo grado. </w:t>
      </w:r>
      <w:r w:rsidR="002B2594">
        <w:rPr>
          <w:rFonts w:asciiTheme="minorHAnsi" w:eastAsiaTheme="minorHAnsi" w:hAnsiTheme="minorHAnsi" w:cs="Courier New"/>
          <w:kern w:val="0"/>
          <w:sz w:val="22"/>
          <w:szCs w:val="22"/>
          <w:lang w:eastAsia="en-US" w:bidi="ar-SA"/>
        </w:rPr>
        <w:t>Questo percorso</w:t>
      </w:r>
      <w:r w:rsidR="00030631">
        <w:rPr>
          <w:rFonts w:asciiTheme="minorHAnsi" w:eastAsiaTheme="minorHAnsi" w:hAnsiTheme="minorHAnsi" w:cs="Courier New"/>
          <w:kern w:val="0"/>
          <w:sz w:val="22"/>
          <w:szCs w:val="22"/>
          <w:lang w:eastAsia="en-US" w:bidi="ar-SA"/>
        </w:rPr>
        <w:t>, organizzato in collaborazione con la Lega Navale Italiana, Sezione di Napoli-</w:t>
      </w:r>
      <w:proofErr w:type="spellStart"/>
      <w:r w:rsidR="00030631">
        <w:rPr>
          <w:rFonts w:asciiTheme="minorHAnsi" w:eastAsiaTheme="minorHAnsi" w:hAnsiTheme="minorHAnsi" w:cs="Courier New"/>
          <w:kern w:val="0"/>
          <w:sz w:val="22"/>
          <w:szCs w:val="22"/>
          <w:lang w:eastAsia="en-US" w:bidi="ar-SA"/>
        </w:rPr>
        <w:t>Molosiglio</w:t>
      </w:r>
      <w:proofErr w:type="spellEnd"/>
      <w:r w:rsidR="00030631">
        <w:rPr>
          <w:rFonts w:asciiTheme="minorHAnsi" w:eastAsiaTheme="minorHAnsi" w:hAnsiTheme="minorHAnsi" w:cs="Courier New"/>
          <w:kern w:val="0"/>
          <w:sz w:val="22"/>
          <w:szCs w:val="22"/>
          <w:lang w:eastAsia="en-US" w:bidi="ar-SA"/>
        </w:rPr>
        <w:t xml:space="preserve">, si propone come obiettivo principale la creazione e lo sviluppo di una cultura “nautica” attraverso la quale è possibile favorire lo sviluppo di una sana coscienza ambientale, l’instaurazione di corretti modelli di vita sportiva, la scoperta e la </w:t>
      </w:r>
      <w:r w:rsidR="007D2249">
        <w:rPr>
          <w:rFonts w:asciiTheme="minorHAnsi" w:eastAsiaTheme="minorHAnsi" w:hAnsiTheme="minorHAnsi" w:cs="Courier New"/>
          <w:kern w:val="0"/>
          <w:sz w:val="22"/>
          <w:szCs w:val="22"/>
          <w:lang w:eastAsia="en-US" w:bidi="ar-SA"/>
        </w:rPr>
        <w:t>ricerca della cultura marinara e, non ultima, l’acquisizione di conoscenze e di abilità come base di future professionalità</w:t>
      </w:r>
      <w:r w:rsidR="002B2594">
        <w:rPr>
          <w:rFonts w:asciiTheme="minorHAnsi" w:eastAsiaTheme="minorHAnsi" w:hAnsiTheme="minorHAnsi" w:cs="Courier New"/>
          <w:kern w:val="0"/>
          <w:sz w:val="22"/>
          <w:szCs w:val="22"/>
          <w:lang w:eastAsia="en-US" w:bidi="ar-SA"/>
        </w:rPr>
        <w:t>.</w:t>
      </w:r>
      <w:r>
        <w:rPr>
          <w:rFonts w:asciiTheme="minorHAnsi" w:eastAsiaTheme="minorHAnsi" w:hAnsiTheme="minorHAnsi" w:cs="Courier New"/>
          <w:kern w:val="0"/>
          <w:sz w:val="22"/>
          <w:szCs w:val="22"/>
          <w:lang w:eastAsia="en-US" w:bidi="ar-SA"/>
        </w:rPr>
        <w:t xml:space="preserve"> </w:t>
      </w:r>
    </w:p>
    <w:p w:rsidR="007D2249" w:rsidRDefault="007D2249" w:rsidP="00DC308A">
      <w:pPr>
        <w:pStyle w:val="NormaleWeb"/>
        <w:numPr>
          <w:ilvl w:val="0"/>
          <w:numId w:val="29"/>
        </w:numPr>
        <w:spacing w:before="100" w:beforeAutospacing="1" w:after="100" w:afterAutospacing="1" w:line="276" w:lineRule="auto"/>
        <w:jc w:val="both"/>
        <w:rPr>
          <w:rFonts w:asciiTheme="minorHAnsi" w:eastAsiaTheme="minorHAnsi" w:hAnsiTheme="minorHAnsi" w:cs="Courier New"/>
          <w:kern w:val="0"/>
          <w:sz w:val="22"/>
          <w:szCs w:val="22"/>
          <w:lang w:eastAsia="en-US" w:bidi="ar-SA"/>
        </w:rPr>
      </w:pPr>
      <w:r>
        <w:rPr>
          <w:rFonts w:asciiTheme="minorHAnsi" w:eastAsiaTheme="minorHAnsi" w:hAnsiTheme="minorHAnsi" w:cs="Courier New"/>
          <w:kern w:val="0"/>
          <w:sz w:val="22"/>
          <w:szCs w:val="22"/>
          <w:lang w:eastAsia="en-US" w:bidi="ar-SA"/>
        </w:rPr>
        <w:t>Progetto “</w:t>
      </w:r>
      <w:r w:rsidRPr="007D2249">
        <w:rPr>
          <w:rFonts w:asciiTheme="minorHAnsi" w:eastAsiaTheme="minorHAnsi" w:hAnsiTheme="minorHAnsi" w:cs="Courier New"/>
          <w:b/>
          <w:kern w:val="0"/>
          <w:sz w:val="22"/>
          <w:szCs w:val="22"/>
          <w:lang w:eastAsia="en-US" w:bidi="ar-SA"/>
        </w:rPr>
        <w:t>Scuola e Sport: insieme pratica…mente</w:t>
      </w:r>
      <w:r>
        <w:rPr>
          <w:rFonts w:asciiTheme="minorHAnsi" w:eastAsiaTheme="minorHAnsi" w:hAnsiTheme="minorHAnsi" w:cs="Courier New"/>
          <w:kern w:val="0"/>
          <w:sz w:val="22"/>
          <w:szCs w:val="22"/>
          <w:lang w:eastAsia="en-US" w:bidi="ar-SA"/>
        </w:rPr>
        <w:t>”, si tratta di una manifestazione tesa a sensibilizzare nei giovani della scuola la conoscenza dello sport del bowling e le sue capacità di far accrescere la capacità di sviluppo dell’aggregazione sociale.</w:t>
      </w:r>
    </w:p>
    <w:p w:rsidR="002B2594" w:rsidRDefault="002B2594" w:rsidP="00DC308A">
      <w:pPr>
        <w:pStyle w:val="Paragrafoelenco"/>
        <w:numPr>
          <w:ilvl w:val="0"/>
          <w:numId w:val="29"/>
        </w:numPr>
        <w:autoSpaceDE w:val="0"/>
        <w:autoSpaceDN w:val="0"/>
        <w:adjustRightInd w:val="0"/>
        <w:spacing w:before="100" w:beforeAutospacing="1" w:after="100" w:afterAutospacing="1"/>
        <w:jc w:val="both"/>
        <w:rPr>
          <w:rFonts w:cs="Courier New"/>
        </w:rPr>
      </w:pPr>
      <w:r w:rsidRPr="00DC308A">
        <w:rPr>
          <w:rFonts w:cs="Courier New"/>
        </w:rPr>
        <w:t>Progetto “</w:t>
      </w:r>
      <w:r w:rsidRPr="00DC308A">
        <w:rPr>
          <w:rFonts w:cs="Courier New"/>
          <w:b/>
        </w:rPr>
        <w:t>Raccontami</w:t>
      </w:r>
      <w:r w:rsidRPr="00DC308A">
        <w:rPr>
          <w:rFonts w:cs="Courier New"/>
        </w:rPr>
        <w:t>”</w:t>
      </w:r>
      <w:r w:rsidR="00DC308A" w:rsidRPr="00DC308A">
        <w:rPr>
          <w:rFonts w:cs="Courier New"/>
        </w:rPr>
        <w:t xml:space="preserve"> è la costruzione di una rappresentazione da svolgersi in occasione della fine d’anno scolastico dai bambini cinquenni in accordo con le insegnanti della quinta classe della scuola primaria.</w:t>
      </w:r>
    </w:p>
    <w:p w:rsidR="00A83119" w:rsidRPr="00382ADB" w:rsidRDefault="00382ADB" w:rsidP="00382ADB">
      <w:pPr>
        <w:pStyle w:val="Titolo2"/>
      </w:pPr>
      <w:bookmarkStart w:id="11" w:name="_Toc408084116"/>
      <w:r>
        <w:t xml:space="preserve">3.2 </w:t>
      </w:r>
      <w:r w:rsidR="00A83119" w:rsidRPr="00382ADB">
        <w:t>Progetto Continuità</w:t>
      </w:r>
      <w:bookmarkEnd w:id="11"/>
      <w:r w:rsidR="00A83119" w:rsidRPr="00382ADB">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Particolarmente rilevanti per la condivisione dei processi e p</w:t>
      </w:r>
      <w:r w:rsidR="00EE6223">
        <w:rPr>
          <w:rFonts w:cs="Courier New"/>
        </w:rPr>
        <w:t>er la costruzione di una identi</w:t>
      </w:r>
      <w:r w:rsidRPr="004B6CE5">
        <w:rPr>
          <w:rFonts w:cs="Courier New"/>
        </w:rPr>
        <w:t xml:space="preserve">tà culturale d’Istituto sono i percorsi educativi e didattici in continuità tra i diversi ordini di scuole.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Tale progetto, per sua natura pluriennale, vuole essere il </w:t>
      </w:r>
      <w:r w:rsidR="00EE6223">
        <w:rPr>
          <w:rFonts w:cs="Courier New"/>
        </w:rPr>
        <w:t>contenitore di senso dove trova</w:t>
      </w:r>
      <w:r w:rsidRPr="004B6CE5">
        <w:rPr>
          <w:rFonts w:cs="Courier New"/>
        </w:rPr>
        <w:t>no il giusto valore le attività curricolari trasversali alle discip</w:t>
      </w:r>
      <w:r w:rsidR="00EE6223">
        <w:rPr>
          <w:rFonts w:cs="Courier New"/>
        </w:rPr>
        <w:t>line, le progettualità di poten</w:t>
      </w:r>
      <w:r w:rsidRPr="004B6CE5">
        <w:rPr>
          <w:rFonts w:cs="Courier New"/>
        </w:rPr>
        <w:t xml:space="preserve">ziamento ed integrazione dei curricoli, le azioni di orientamento verso le scuole secondarie di II grado.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lastRenderedPageBreak/>
        <w:t xml:space="preserve">In esso trovano spazio sia le attività da proporre alle classi in previsione del passaggio al grado di istruzione successivo, sia le specifiche progettualità che i docenti dei vari ordini di scuola elaborano insieme e propongono a studentesse e studenti come arricchimento dell’offerta formativa.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Appare evidente che, sottesa al progetto, vi è una condivisione d’intenti tra i docenti dell’Istituto, che si esplicita non solo nella progettazione e nel</w:t>
      </w:r>
      <w:r w:rsidR="00EE6223">
        <w:rPr>
          <w:rFonts w:cs="Courier New"/>
        </w:rPr>
        <w:t>la realizzazione dei vari inter</w:t>
      </w:r>
      <w:r w:rsidRPr="004B6CE5">
        <w:rPr>
          <w:rFonts w:cs="Courier New"/>
        </w:rPr>
        <w:t>venti di continuità, ma soprattutto nella visione unitaria del</w:t>
      </w:r>
      <w:r w:rsidR="00EE6223">
        <w:rPr>
          <w:rFonts w:cs="Courier New"/>
        </w:rPr>
        <w:t xml:space="preserve"> processo formativo: esso diven</w:t>
      </w:r>
      <w:r w:rsidRPr="004B6CE5">
        <w:rPr>
          <w:rFonts w:cs="Courier New"/>
        </w:rPr>
        <w:t xml:space="preserve">ta, quindi, patrimonio comune e base da cui partire per la </w:t>
      </w:r>
      <w:r w:rsidR="00EE6223">
        <w:rPr>
          <w:rFonts w:cs="Courier New"/>
        </w:rPr>
        <w:t>costruzione di strumenti valuta</w:t>
      </w:r>
      <w:r w:rsidRPr="004B6CE5">
        <w:rPr>
          <w:rFonts w:cs="Courier New"/>
        </w:rPr>
        <w:t xml:space="preserve">tivi condivisi, progressivi, e coerenti. </w:t>
      </w:r>
    </w:p>
    <w:p w:rsidR="00A83119" w:rsidRPr="00050CB7" w:rsidRDefault="00A83119" w:rsidP="004B6CE5">
      <w:pPr>
        <w:autoSpaceDE w:val="0"/>
        <w:autoSpaceDN w:val="0"/>
        <w:adjustRightInd w:val="0"/>
        <w:spacing w:before="120" w:after="120" w:line="240" w:lineRule="auto"/>
        <w:jc w:val="both"/>
        <w:rPr>
          <w:rFonts w:cs="Courier New"/>
          <w:color w:val="FF0000"/>
        </w:rPr>
      </w:pPr>
      <w:r w:rsidRPr="004B6CE5">
        <w:rPr>
          <w:rFonts w:cs="Courier New"/>
        </w:rPr>
        <w:t>E’ in tale ottica che il Collegio dei Docenti, alla luce della p</w:t>
      </w:r>
      <w:r w:rsidR="00EE6223">
        <w:rPr>
          <w:rFonts w:cs="Courier New"/>
        </w:rPr>
        <w:t>ubblicazione delle misure di ac</w:t>
      </w:r>
      <w:r w:rsidRPr="004B6CE5">
        <w:rPr>
          <w:rFonts w:cs="Courier New"/>
        </w:rPr>
        <w:t xml:space="preserve">compagnamento delle Indicazioni Nazionali, </w:t>
      </w:r>
      <w:r w:rsidRPr="00DC216F">
        <w:rPr>
          <w:rFonts w:cs="Courier New"/>
        </w:rPr>
        <w:t>ha nominato</w:t>
      </w:r>
      <w:r w:rsidR="00EE6223" w:rsidRPr="00DC216F">
        <w:rPr>
          <w:rFonts w:cs="Courier New"/>
        </w:rPr>
        <w:t xml:space="preserve"> figur</w:t>
      </w:r>
      <w:r w:rsidR="009E2D37" w:rsidRPr="00DC216F">
        <w:rPr>
          <w:rFonts w:cs="Courier New"/>
        </w:rPr>
        <w:t>e</w:t>
      </w:r>
      <w:r w:rsidR="00EE6223" w:rsidRPr="00DC216F">
        <w:rPr>
          <w:rFonts w:cs="Courier New"/>
        </w:rPr>
        <w:t xml:space="preserve"> strumental</w:t>
      </w:r>
      <w:r w:rsidR="009E2D37" w:rsidRPr="00DC216F">
        <w:rPr>
          <w:rFonts w:cs="Courier New"/>
        </w:rPr>
        <w:t>i</w:t>
      </w:r>
      <w:r w:rsidR="00EE6223" w:rsidRPr="00DC216F">
        <w:rPr>
          <w:rFonts w:cs="Courier New"/>
        </w:rPr>
        <w:t xml:space="preserve"> per il rac</w:t>
      </w:r>
      <w:r w:rsidRPr="00DC216F">
        <w:rPr>
          <w:rFonts w:cs="Courier New"/>
        </w:rPr>
        <w:t xml:space="preserve">cordo didattico d’Istituto </w:t>
      </w:r>
      <w:r w:rsidR="00DC216F">
        <w:rPr>
          <w:rFonts w:cs="Courier New"/>
        </w:rPr>
        <w:t>.</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Obiettivo prioritario diventa la realizzazione di un Progetto d’Istituto che contenga linee guida comuni e la progettazione e realizzazione di attività, soprattutto laboratoriali, rivolte alle scuole dell’infanzia. Per garantire l’attivazione tempestiva dei progetti di continuità, si è deciso di destinare a questi l’avanzo di FIS dello scorso anno. </w:t>
      </w:r>
    </w:p>
    <w:p w:rsidR="00A83119" w:rsidRPr="004B6CE5" w:rsidRDefault="00A83119" w:rsidP="002F66DB">
      <w:pPr>
        <w:pStyle w:val="Titolo2"/>
      </w:pPr>
      <w:bookmarkStart w:id="12" w:name="_Toc408084117"/>
      <w:r w:rsidRPr="004B6CE5">
        <w:t>3.</w:t>
      </w:r>
      <w:r w:rsidR="00382ADB">
        <w:t>3</w:t>
      </w:r>
      <w:r w:rsidRPr="004B6CE5">
        <w:t xml:space="preserve"> </w:t>
      </w:r>
      <w:r w:rsidRPr="009A49B3">
        <w:t>Progetti in Rete</w:t>
      </w:r>
      <w:bookmarkEnd w:id="12"/>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Come previsto dal D.P.R. 275/99, le scuole hanno la possibilità di promuovere accordi di rete o aderire ad essi per il raggiungimento della proprie finalità istituzionali. </w:t>
      </w:r>
    </w:p>
    <w:p w:rsidR="00A83119" w:rsidRPr="004B6CE5" w:rsidRDefault="00922C01" w:rsidP="004B6CE5">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58240" behindDoc="1" locked="0" layoutInCell="1" allowOverlap="1" wp14:anchorId="1ED270BF" wp14:editId="0A3C1C44">
            <wp:simplePos x="0" y="0"/>
            <wp:positionH relativeFrom="margin">
              <wp:posOffset>4130675</wp:posOffset>
            </wp:positionH>
            <wp:positionV relativeFrom="paragraph">
              <wp:posOffset>367665</wp:posOffset>
            </wp:positionV>
            <wp:extent cx="2294890" cy="1719580"/>
            <wp:effectExtent l="0" t="0" r="0" b="0"/>
            <wp:wrapTight wrapText="bothSides">
              <wp:wrapPolygon edited="0">
                <wp:start x="0" y="0"/>
                <wp:lineTo x="0" y="21297"/>
                <wp:lineTo x="21337" y="21297"/>
                <wp:lineTo x="21337" y="0"/>
                <wp:lineTo x="0" y="0"/>
              </wp:wrapPolygon>
            </wp:wrapTight>
            <wp:docPr id="8" name="Immagine 8" descr="laboratorio multimed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oratorio multimedia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4890" cy="171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4B6CE5">
        <w:rPr>
          <w:rFonts w:cs="Courier New"/>
        </w:rPr>
        <w:t>L'accordo può riguardare attività didattiche, di ricerca, sperimentazione e svilu</w:t>
      </w:r>
      <w:r w:rsidR="00EE6223">
        <w:rPr>
          <w:rFonts w:cs="Courier New"/>
        </w:rPr>
        <w:t>ppo, di for</w:t>
      </w:r>
      <w:r w:rsidR="00A83119" w:rsidRPr="004B6CE5">
        <w:rPr>
          <w:rFonts w:cs="Courier New"/>
        </w:rPr>
        <w:t xml:space="preserve">mazione e aggiornamento, ma altresì avere ad oggetto la </w:t>
      </w:r>
      <w:r w:rsidR="00EE6223">
        <w:rPr>
          <w:rFonts w:cs="Courier New"/>
        </w:rPr>
        <w:t>gestione amministrativa, la con</w:t>
      </w:r>
      <w:r w:rsidR="00A83119" w:rsidRPr="004B6CE5">
        <w:rPr>
          <w:rFonts w:cs="Courier New"/>
        </w:rPr>
        <w:t>tabilità e l’organizzazione, coerentemente con le finalità istit</w:t>
      </w:r>
      <w:r w:rsidR="00EE6223">
        <w:rPr>
          <w:rFonts w:cs="Courier New"/>
        </w:rPr>
        <w:t>uzionali; se l'accordo è dedica</w:t>
      </w:r>
      <w:r w:rsidR="00A83119" w:rsidRPr="004B6CE5">
        <w:rPr>
          <w:rFonts w:cs="Courier New"/>
        </w:rPr>
        <w:t xml:space="preserve">to a tematiche didattiche o formative, esso viene approvato, </w:t>
      </w:r>
      <w:r w:rsidR="00EE6223">
        <w:rPr>
          <w:rFonts w:cs="Courier New"/>
        </w:rPr>
        <w:t>oltre che dal Consiglio di Isti</w:t>
      </w:r>
      <w:r w:rsidR="00A83119" w:rsidRPr="004B6CE5">
        <w:rPr>
          <w:rFonts w:cs="Courier New"/>
        </w:rPr>
        <w:t xml:space="preserve">tuto, anche dal Collegio dei Docenti delle singole scuole interessate, per la parte di propria competenza.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L’Istituto già da diversi anni ha sottoscritto un accordo di rete con altri Istituti Comprensivi del territorio per la partecipazione a progetti di</w:t>
      </w:r>
      <w:r w:rsidR="00EE6223">
        <w:rPr>
          <w:rFonts w:cs="Courier New"/>
        </w:rPr>
        <w:t>dattici e formativi, che favori</w:t>
      </w:r>
      <w:r w:rsidRPr="004B6CE5">
        <w:rPr>
          <w:rFonts w:cs="Courier New"/>
        </w:rPr>
        <w:t>scano la cooperazione fra le varie scuole e creino nuove f</w:t>
      </w:r>
      <w:r w:rsidR="00EE6223">
        <w:rPr>
          <w:rFonts w:cs="Courier New"/>
        </w:rPr>
        <w:t>orme di collaborazione su obiet</w:t>
      </w:r>
      <w:r w:rsidRPr="004B6CE5">
        <w:rPr>
          <w:rFonts w:cs="Courier New"/>
        </w:rPr>
        <w:t xml:space="preserve">tivi condivisi, ottimizzando le risorse economiche a disposizione di ciascuna istituzione.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 Progetti in rete riguardano specifici argomenti della didattica e della ricerca, dell’integrazione, delle tecnologie, della documentazione, dell’orientamento scolastico, etc., ma anche proposte di formazione del personale docente e ATA; vengono redatti per finanziamenti previsti da bandi pubblici e/o da soggetti priv</w:t>
      </w:r>
      <w:r w:rsidR="00EE6223">
        <w:rPr>
          <w:rFonts w:cs="Courier New"/>
        </w:rPr>
        <w:t>ati e possono vedere la collabo</w:t>
      </w:r>
      <w:r w:rsidRPr="004B6CE5">
        <w:rPr>
          <w:rFonts w:cs="Courier New"/>
        </w:rPr>
        <w:t xml:space="preserve">razione di docenti, genitori, Enti Locali e terzo settore. </w:t>
      </w:r>
    </w:p>
    <w:p w:rsidR="00A83119" w:rsidRPr="004B6CE5" w:rsidRDefault="00922C01" w:rsidP="004B6CE5">
      <w:pPr>
        <w:autoSpaceDE w:val="0"/>
        <w:autoSpaceDN w:val="0"/>
        <w:adjustRightInd w:val="0"/>
        <w:spacing w:before="120" w:after="120" w:line="240" w:lineRule="auto"/>
        <w:jc w:val="both"/>
        <w:rPr>
          <w:rFonts w:cs="Courier New"/>
        </w:rPr>
      </w:pPr>
      <w:r>
        <w:rPr>
          <w:rFonts w:cs="Courier New"/>
        </w:rPr>
        <w:t>L</w:t>
      </w:r>
      <w:r w:rsidR="00A83119" w:rsidRPr="004B6CE5">
        <w:rPr>
          <w:rFonts w:cs="Courier New"/>
        </w:rPr>
        <w:t>’Istituto ha aderito a</w:t>
      </w:r>
      <w:r w:rsidR="00592CA5">
        <w:rPr>
          <w:rFonts w:cs="Courier New"/>
        </w:rPr>
        <w:t>l</w:t>
      </w:r>
      <w:r w:rsidR="00A83119" w:rsidRPr="004B6CE5">
        <w:rPr>
          <w:rFonts w:cs="Courier New"/>
        </w:rPr>
        <w:t xml:space="preserve"> seguent</w:t>
      </w:r>
      <w:r w:rsidR="00592CA5">
        <w:rPr>
          <w:rFonts w:cs="Courier New"/>
        </w:rPr>
        <w:t>e</w:t>
      </w:r>
      <w:r w:rsidR="00A83119" w:rsidRPr="004B6CE5">
        <w:rPr>
          <w:rFonts w:cs="Courier New"/>
        </w:rPr>
        <w:t xml:space="preserve"> </w:t>
      </w:r>
      <w:r w:rsidR="00A83119" w:rsidRPr="009A49B3">
        <w:rPr>
          <w:rFonts w:cs="Courier New"/>
        </w:rPr>
        <w:t>progett</w:t>
      </w:r>
      <w:r w:rsidR="00592CA5" w:rsidRPr="009A49B3">
        <w:rPr>
          <w:rFonts w:cs="Courier New"/>
        </w:rPr>
        <w:t>o</w:t>
      </w:r>
      <w:r w:rsidR="00A83119" w:rsidRPr="009A49B3">
        <w:rPr>
          <w:rFonts w:cs="Courier New"/>
        </w:rPr>
        <w:t xml:space="preserve"> in rete :</w:t>
      </w:r>
      <w:r w:rsidR="00A83119" w:rsidRPr="004B6CE5">
        <w:rPr>
          <w:rFonts w:cs="Courier New"/>
        </w:rPr>
        <w:t xml:space="preserve"> </w:t>
      </w:r>
    </w:p>
    <w:p w:rsidR="009A49B3" w:rsidRDefault="00FF5424" w:rsidP="002746B1">
      <w:pPr>
        <w:pStyle w:val="Paragrafoelenco"/>
        <w:numPr>
          <w:ilvl w:val="0"/>
          <w:numId w:val="5"/>
        </w:numPr>
        <w:autoSpaceDE w:val="0"/>
        <w:autoSpaceDN w:val="0"/>
        <w:adjustRightInd w:val="0"/>
        <w:spacing w:before="120" w:after="120" w:line="240" w:lineRule="auto"/>
        <w:jc w:val="both"/>
        <w:rPr>
          <w:rFonts w:cs="Courier New"/>
        </w:rPr>
      </w:pPr>
      <w:r w:rsidRPr="0001764E">
        <w:rPr>
          <w:rFonts w:cs="Courier New"/>
          <w:b/>
        </w:rPr>
        <w:t>Progetto “Vicini, lontani… imparando</w:t>
      </w:r>
      <w:r>
        <w:rPr>
          <w:rFonts w:cs="Courier New"/>
        </w:rPr>
        <w:t xml:space="preserve">”: si tratta di un percorso/progetto educativo di avvicinamento e riflessione attraverso un gemellaggio fra due classi per promuovere l’integrazione tra diverse aree del territorio italiano. </w:t>
      </w:r>
      <w:r w:rsidR="009A49B3">
        <w:rPr>
          <w:rFonts w:cs="Courier New"/>
        </w:rPr>
        <w:t>Il gemellaggio verrà effettuato fra gli alunni delle classi quarte della scuola primaria e i loro coetanei di una scuola di Piove di Sacco (PD).</w:t>
      </w:r>
    </w:p>
    <w:p w:rsidR="00A83119" w:rsidRDefault="00A83119" w:rsidP="009A49B3">
      <w:pPr>
        <w:pStyle w:val="Paragrafoelenco"/>
        <w:autoSpaceDE w:val="0"/>
        <w:autoSpaceDN w:val="0"/>
        <w:adjustRightInd w:val="0"/>
        <w:spacing w:before="120" w:after="120" w:line="240" w:lineRule="auto"/>
        <w:ind w:left="765"/>
        <w:jc w:val="both"/>
        <w:rPr>
          <w:rFonts w:cs="Courier New"/>
        </w:rPr>
      </w:pPr>
    </w:p>
    <w:p w:rsidR="00382ADB" w:rsidRDefault="00382ADB">
      <w:pPr>
        <w:rPr>
          <w:rFonts w:cs="Courier New"/>
        </w:rPr>
      </w:pPr>
      <w:r>
        <w:rPr>
          <w:rFonts w:cs="Courier New"/>
        </w:rPr>
        <w:br w:type="page"/>
      </w:r>
    </w:p>
    <w:p w:rsidR="00382ADB" w:rsidRPr="00592CA5" w:rsidRDefault="00382ADB" w:rsidP="009A49B3">
      <w:pPr>
        <w:pStyle w:val="Paragrafoelenco"/>
        <w:autoSpaceDE w:val="0"/>
        <w:autoSpaceDN w:val="0"/>
        <w:adjustRightInd w:val="0"/>
        <w:spacing w:before="120" w:after="120" w:line="240" w:lineRule="auto"/>
        <w:ind w:left="765"/>
        <w:jc w:val="both"/>
        <w:rPr>
          <w:rFonts w:cs="Courier New"/>
        </w:rPr>
      </w:pPr>
    </w:p>
    <w:p w:rsidR="00A83119" w:rsidRPr="004B6CE5" w:rsidRDefault="00A83119" w:rsidP="002F66DB">
      <w:pPr>
        <w:pStyle w:val="Titolo1"/>
      </w:pPr>
      <w:bookmarkStart w:id="13" w:name="_Toc408084118"/>
      <w:r w:rsidRPr="004B6CE5">
        <w:t>4. IL CONTESTO</w:t>
      </w:r>
      <w:bookmarkEnd w:id="13"/>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L'Istituto Comprensivo</w:t>
      </w:r>
      <w:r w:rsidR="00BE3E29">
        <w:rPr>
          <w:rFonts w:cs="Courier New"/>
        </w:rPr>
        <w:t xml:space="preserve"> </w:t>
      </w:r>
      <w:r w:rsidR="00EE6223">
        <w:rPr>
          <w:rFonts w:cs="Courier New"/>
        </w:rPr>
        <w:t>con sede presso</w:t>
      </w:r>
      <w:r w:rsidR="006F0081">
        <w:rPr>
          <w:rFonts w:cs="Courier New"/>
        </w:rPr>
        <w:t xml:space="preserve"> piazza Marconi</w:t>
      </w:r>
      <w:r w:rsidRPr="004B6CE5">
        <w:rPr>
          <w:rFonts w:cs="Courier New"/>
        </w:rPr>
        <w:t xml:space="preserve">, nasce </w:t>
      </w:r>
      <w:r w:rsidR="00BE3E29">
        <w:rPr>
          <w:rFonts w:cs="Courier New"/>
        </w:rPr>
        <w:t>nello scorso anno scolastico</w:t>
      </w:r>
      <w:r w:rsidR="006C251C">
        <w:rPr>
          <w:rFonts w:cs="Courier New"/>
        </w:rPr>
        <w:t xml:space="preserve"> in</w:t>
      </w:r>
      <w:r w:rsidR="00BE3E29">
        <w:rPr>
          <w:rFonts w:cs="Courier New"/>
        </w:rPr>
        <w:t xml:space="preserve"> </w:t>
      </w:r>
      <w:r w:rsidRPr="004B6CE5">
        <w:rPr>
          <w:rFonts w:cs="Courier New"/>
        </w:rPr>
        <w:t>seguito all’a</w:t>
      </w:r>
      <w:r w:rsidR="00EE6223">
        <w:rPr>
          <w:rFonts w:cs="Courier New"/>
        </w:rPr>
        <w:t>ttuazione del piano di dimensio</w:t>
      </w:r>
      <w:r w:rsidRPr="004B6CE5">
        <w:rPr>
          <w:rFonts w:cs="Courier New"/>
        </w:rPr>
        <w:t xml:space="preserve">namento delle istituzioni scolastiche della città. Riunisce sotto un’unica dirigenza </w:t>
      </w:r>
      <w:r w:rsidR="00BE3E29">
        <w:rPr>
          <w:rFonts w:cs="Courier New"/>
        </w:rPr>
        <w:t>tre</w:t>
      </w:r>
      <w:r w:rsidRPr="004B6CE5">
        <w:rPr>
          <w:rFonts w:cs="Courier New"/>
        </w:rPr>
        <w:t xml:space="preserve"> plessi scolastici, provenienti da</w:t>
      </w:r>
      <w:r w:rsidR="00735A80">
        <w:rPr>
          <w:rFonts w:cs="Courier New"/>
        </w:rPr>
        <w:t xml:space="preserve"> </w:t>
      </w:r>
      <w:r w:rsidR="00BE3E29">
        <w:rPr>
          <w:rFonts w:cs="Courier New"/>
        </w:rPr>
        <w:t>due</w:t>
      </w:r>
      <w:r w:rsidRPr="004B6CE5">
        <w:rPr>
          <w:rFonts w:cs="Courier New"/>
        </w:rPr>
        <w:t xml:space="preserve"> direzioni didattiche e da tre ordini di </w:t>
      </w:r>
      <w:r w:rsidR="00EE6223">
        <w:rPr>
          <w:rFonts w:cs="Courier New"/>
        </w:rPr>
        <w:t>scuola differen</w:t>
      </w:r>
      <w:r w:rsidRPr="004B6CE5">
        <w:rPr>
          <w:rFonts w:cs="Courier New"/>
        </w:rPr>
        <w:t xml:space="preserve">ti: </w:t>
      </w:r>
    </w:p>
    <w:p w:rsidR="00A83119" w:rsidRPr="00546121" w:rsidRDefault="00A83119" w:rsidP="002746B1">
      <w:pPr>
        <w:pStyle w:val="Paragrafoelenco"/>
        <w:numPr>
          <w:ilvl w:val="0"/>
          <w:numId w:val="6"/>
        </w:numPr>
        <w:autoSpaceDE w:val="0"/>
        <w:autoSpaceDN w:val="0"/>
        <w:adjustRightInd w:val="0"/>
        <w:spacing w:before="120" w:after="120" w:line="240" w:lineRule="auto"/>
        <w:jc w:val="both"/>
        <w:rPr>
          <w:rFonts w:cs="Courier New"/>
          <w:b/>
        </w:rPr>
      </w:pPr>
      <w:r w:rsidRPr="00546121">
        <w:rPr>
          <w:rFonts w:cs="Courier New"/>
          <w:b/>
        </w:rPr>
        <w:t xml:space="preserve">n° </w:t>
      </w:r>
      <w:r w:rsidR="00BE3E29" w:rsidRPr="00546121">
        <w:rPr>
          <w:rFonts w:cs="Courier New"/>
          <w:b/>
        </w:rPr>
        <w:t>2</w:t>
      </w:r>
      <w:r w:rsidRPr="00546121">
        <w:rPr>
          <w:rFonts w:cs="Courier New"/>
          <w:b/>
        </w:rPr>
        <w:t xml:space="preserve"> Scuol</w:t>
      </w:r>
      <w:r w:rsidR="00592CA5" w:rsidRPr="00546121">
        <w:rPr>
          <w:rFonts w:cs="Courier New"/>
          <w:b/>
        </w:rPr>
        <w:t>e</w:t>
      </w:r>
      <w:r w:rsidRPr="00546121">
        <w:rPr>
          <w:rFonts w:cs="Courier New"/>
          <w:b/>
        </w:rPr>
        <w:t xml:space="preserve"> dell'Infanzia </w:t>
      </w:r>
    </w:p>
    <w:p w:rsidR="00A83119" w:rsidRPr="00546121" w:rsidRDefault="00A83119" w:rsidP="002746B1">
      <w:pPr>
        <w:pStyle w:val="Paragrafoelenco"/>
        <w:numPr>
          <w:ilvl w:val="0"/>
          <w:numId w:val="6"/>
        </w:numPr>
        <w:autoSpaceDE w:val="0"/>
        <w:autoSpaceDN w:val="0"/>
        <w:adjustRightInd w:val="0"/>
        <w:spacing w:before="120" w:after="120" w:line="240" w:lineRule="auto"/>
        <w:jc w:val="both"/>
        <w:rPr>
          <w:rFonts w:cs="Courier New"/>
          <w:b/>
        </w:rPr>
      </w:pPr>
      <w:r w:rsidRPr="00546121">
        <w:rPr>
          <w:rFonts w:cs="Courier New"/>
          <w:b/>
        </w:rPr>
        <w:t>n°</w:t>
      </w:r>
      <w:r w:rsidR="00592CA5" w:rsidRPr="00546121">
        <w:rPr>
          <w:rFonts w:cs="Courier New"/>
          <w:b/>
        </w:rPr>
        <w:t xml:space="preserve"> </w:t>
      </w:r>
      <w:r w:rsidR="00BE3E29" w:rsidRPr="00546121">
        <w:rPr>
          <w:rFonts w:cs="Courier New"/>
          <w:b/>
        </w:rPr>
        <w:t>2</w:t>
      </w:r>
      <w:r w:rsidRPr="00546121">
        <w:rPr>
          <w:rFonts w:cs="Courier New"/>
          <w:b/>
        </w:rPr>
        <w:t xml:space="preserve"> Scuole Primarie </w:t>
      </w:r>
    </w:p>
    <w:p w:rsidR="00A83119" w:rsidRPr="00546121" w:rsidRDefault="00A83119" w:rsidP="002746B1">
      <w:pPr>
        <w:pStyle w:val="Paragrafoelenco"/>
        <w:numPr>
          <w:ilvl w:val="0"/>
          <w:numId w:val="6"/>
        </w:numPr>
        <w:autoSpaceDE w:val="0"/>
        <w:autoSpaceDN w:val="0"/>
        <w:adjustRightInd w:val="0"/>
        <w:spacing w:before="120" w:after="120" w:line="240" w:lineRule="auto"/>
        <w:jc w:val="both"/>
        <w:rPr>
          <w:rFonts w:cs="Courier New"/>
          <w:b/>
        </w:rPr>
      </w:pPr>
      <w:r w:rsidRPr="00546121">
        <w:rPr>
          <w:rFonts w:cs="Courier New"/>
          <w:b/>
        </w:rPr>
        <w:t xml:space="preserve">n° </w:t>
      </w:r>
      <w:r w:rsidR="00BE3E29" w:rsidRPr="00546121">
        <w:rPr>
          <w:rFonts w:cs="Courier New"/>
          <w:b/>
        </w:rPr>
        <w:t xml:space="preserve">1 </w:t>
      </w:r>
      <w:r w:rsidRPr="00546121">
        <w:rPr>
          <w:rFonts w:cs="Courier New"/>
          <w:b/>
        </w:rPr>
        <w:t>Scuol</w:t>
      </w:r>
      <w:r w:rsidR="0092307C" w:rsidRPr="00546121">
        <w:rPr>
          <w:rFonts w:cs="Courier New"/>
          <w:b/>
        </w:rPr>
        <w:t>a</w:t>
      </w:r>
      <w:r w:rsidRPr="00546121">
        <w:rPr>
          <w:rFonts w:cs="Courier New"/>
          <w:b/>
        </w:rPr>
        <w:t xml:space="preserve"> Secondari</w:t>
      </w:r>
      <w:r w:rsidR="0092307C" w:rsidRPr="00546121">
        <w:rPr>
          <w:rFonts w:cs="Courier New"/>
          <w:b/>
        </w:rPr>
        <w:t>a</w:t>
      </w:r>
      <w:r w:rsidRPr="00546121">
        <w:rPr>
          <w:rFonts w:cs="Courier New"/>
          <w:b/>
        </w:rPr>
        <w:t xml:space="preserve"> di I grado </w:t>
      </w:r>
    </w:p>
    <w:p w:rsidR="00A83119" w:rsidRPr="004B6CE5" w:rsidRDefault="000F12AE" w:rsidP="004B6CE5">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59264" behindDoc="1" locked="0" layoutInCell="1" allowOverlap="1" wp14:anchorId="69FF73A6" wp14:editId="0804966D">
            <wp:simplePos x="0" y="0"/>
            <wp:positionH relativeFrom="column">
              <wp:posOffset>4351655</wp:posOffset>
            </wp:positionH>
            <wp:positionV relativeFrom="paragraph">
              <wp:posOffset>44450</wp:posOffset>
            </wp:positionV>
            <wp:extent cx="2046605" cy="1531620"/>
            <wp:effectExtent l="0" t="0" r="0" b="0"/>
            <wp:wrapTight wrapText="bothSides">
              <wp:wrapPolygon edited="0">
                <wp:start x="0" y="0"/>
                <wp:lineTo x="0" y="21224"/>
                <wp:lineTo x="21312" y="21224"/>
                <wp:lineTo x="21312" y="0"/>
                <wp:lineTo x="0" y="0"/>
              </wp:wrapPolygon>
            </wp:wrapTight>
            <wp:docPr id="9" name="Immagine 9" descr="corridoio sella scuola dell'infanz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idoio sella scuola dell'infanzia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660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4B6CE5">
        <w:rPr>
          <w:rFonts w:cs="Courier New"/>
        </w:rPr>
        <w:t xml:space="preserve">Queste scuole sono ubicate in diversi centri urbani </w:t>
      </w:r>
      <w:r w:rsidR="00246AD1">
        <w:rPr>
          <w:rFonts w:cs="Courier New"/>
        </w:rPr>
        <w:t>del Comune di Arzano</w:t>
      </w:r>
      <w:r w:rsidR="000D7849">
        <w:rPr>
          <w:rFonts w:cs="Courier New"/>
        </w:rPr>
        <w:t xml:space="preserve">. </w:t>
      </w:r>
      <w:r w:rsidR="00A83119" w:rsidRPr="004B6CE5">
        <w:rPr>
          <w:rFonts w:cs="Courier New"/>
        </w:rPr>
        <w:t>Nell’ultimo decennio, il territorio ha visto un</w:t>
      </w:r>
      <w:r w:rsidR="00EE6223">
        <w:rPr>
          <w:rFonts w:cs="Courier New"/>
        </w:rPr>
        <w:t>a crescente e continua espansio</w:t>
      </w:r>
      <w:r w:rsidR="00A83119" w:rsidRPr="004B6CE5">
        <w:rPr>
          <w:rFonts w:cs="Courier New"/>
        </w:rPr>
        <w:t>ne abitativa, con il conseguente aumento di popolazione scolastica e di richiesta di tempo-scuola da parte delle nuove famiglie residenti. Nei limiti de</w:t>
      </w:r>
      <w:r w:rsidR="00592CA5">
        <w:rPr>
          <w:rFonts w:cs="Courier New"/>
        </w:rPr>
        <w:t>lle risorse pubbliche a disposi</w:t>
      </w:r>
      <w:r w:rsidR="00A83119" w:rsidRPr="004B6CE5">
        <w:rPr>
          <w:rFonts w:cs="Courier New"/>
        </w:rPr>
        <w:t xml:space="preserve">zione, l’Istituto collabora attivamente con </w:t>
      </w:r>
      <w:r w:rsidR="000D7849">
        <w:rPr>
          <w:rFonts w:cs="Courier New"/>
        </w:rPr>
        <w:t xml:space="preserve">il Comune </w:t>
      </w:r>
      <w:r w:rsidR="00A83119" w:rsidRPr="004B6CE5">
        <w:rPr>
          <w:rFonts w:cs="Courier New"/>
        </w:rPr>
        <w:t>per rispondere alle diverse esigenze di un territorio in pieno cambiamento, facendosi por</w:t>
      </w:r>
      <w:r w:rsidR="00EE6223">
        <w:rPr>
          <w:rFonts w:cs="Courier New"/>
        </w:rPr>
        <w:t>tatore di nuove istanze e media</w:t>
      </w:r>
      <w:r w:rsidR="00A83119" w:rsidRPr="004B6CE5">
        <w:rPr>
          <w:rFonts w:cs="Courier New"/>
        </w:rPr>
        <w:t>tore tra queste e l’Ente Pubblico di riferimento: apertura della</w:t>
      </w:r>
      <w:r w:rsidR="00EE6223">
        <w:rPr>
          <w:rFonts w:cs="Courier New"/>
        </w:rPr>
        <w:t xml:space="preserve"> scuola fuori l’orario delle le</w:t>
      </w:r>
      <w:r w:rsidR="00A83119" w:rsidRPr="004B6CE5">
        <w:rPr>
          <w:rFonts w:cs="Courier New"/>
        </w:rPr>
        <w:t>zioni, mensa scolastica, servizi di scuolabus, interventi a sostegno di alunni con disabilità, interventi d’integrazione per alunni e famiglie strani</w:t>
      </w:r>
      <w:r w:rsidR="00EE6223">
        <w:rPr>
          <w:rFonts w:cs="Courier New"/>
        </w:rPr>
        <w:t>ere, etc. Tutti i plessi, ciascu</w:t>
      </w:r>
      <w:r w:rsidR="00A83119" w:rsidRPr="004B6CE5">
        <w:rPr>
          <w:rFonts w:cs="Courier New"/>
        </w:rPr>
        <w:t>no con proprie specificità dovute alle richieste dell’utenz</w:t>
      </w:r>
      <w:r w:rsidR="00EE6223">
        <w:rPr>
          <w:rFonts w:cs="Courier New"/>
        </w:rPr>
        <w:t>a, collaborano con enti ed asso</w:t>
      </w:r>
      <w:r w:rsidR="00A83119" w:rsidRPr="004B6CE5">
        <w:rPr>
          <w:rFonts w:cs="Courier New"/>
        </w:rPr>
        <w:t>ciazioni che operano sul territorio, aprendo ad attività extra-scolastiche, culturali, formative e ricreative. Questa collaborazione è arricchita dalla partecipazione attiva delle famiglie alla vita d</w:t>
      </w:r>
      <w:r w:rsidR="00246AD1">
        <w:rPr>
          <w:rFonts w:cs="Courier New"/>
        </w:rPr>
        <w:t>elle scuole</w:t>
      </w:r>
      <w:r w:rsidR="00A83119" w:rsidRPr="004B6CE5">
        <w:rPr>
          <w:rFonts w:cs="Courier New"/>
        </w:rPr>
        <w:t>, condivid</w:t>
      </w:r>
      <w:r w:rsidR="00246AD1">
        <w:rPr>
          <w:rFonts w:cs="Courier New"/>
        </w:rPr>
        <w:t>endo</w:t>
      </w:r>
      <w:r w:rsidR="00A83119" w:rsidRPr="004B6CE5">
        <w:rPr>
          <w:rFonts w:cs="Courier New"/>
        </w:rPr>
        <w:t xml:space="preserve"> </w:t>
      </w:r>
      <w:r w:rsidR="00246AD1">
        <w:rPr>
          <w:rFonts w:cs="Courier New"/>
        </w:rPr>
        <w:t xml:space="preserve"> </w:t>
      </w:r>
      <w:r w:rsidR="00A83119" w:rsidRPr="004B6CE5">
        <w:rPr>
          <w:rFonts w:cs="Courier New"/>
        </w:rPr>
        <w:t xml:space="preserve">il piano dell’offerta formativa, esprimendo pareri, portando proposte e, spesso, fornendo un supporto concreto per la realizzazione dei progetti previsti. </w:t>
      </w:r>
    </w:p>
    <w:p w:rsidR="00A83119" w:rsidRDefault="00A83119" w:rsidP="004B6CE5">
      <w:pPr>
        <w:autoSpaceDE w:val="0"/>
        <w:autoSpaceDN w:val="0"/>
        <w:adjustRightInd w:val="0"/>
        <w:spacing w:before="120" w:after="120" w:line="240" w:lineRule="auto"/>
        <w:jc w:val="both"/>
        <w:rPr>
          <w:rFonts w:cs="Courier New"/>
        </w:rPr>
      </w:pPr>
      <w:r w:rsidRPr="004B6CE5">
        <w:rPr>
          <w:rFonts w:cs="Courier New"/>
        </w:rPr>
        <w:t xml:space="preserve">NELL’ISTITUTO RISULTANO </w:t>
      </w:r>
      <w:r w:rsidRPr="000F12AE">
        <w:rPr>
          <w:rFonts w:cs="Courier New"/>
        </w:rPr>
        <w:t>ATTUALMENTE ISCRITTI</w:t>
      </w:r>
      <w:r w:rsidRPr="00AA1014">
        <w:rPr>
          <w:rFonts w:cs="Courier New"/>
          <w:color w:val="F79646" w:themeColor="accent6"/>
        </w:rPr>
        <w:t xml:space="preserve"> </w:t>
      </w:r>
      <w:r w:rsidR="00DE1269" w:rsidRPr="00AA1014">
        <w:rPr>
          <w:rFonts w:cs="Courier New"/>
          <w:color w:val="F79646" w:themeColor="accent6"/>
        </w:rPr>
        <w:t>1475</w:t>
      </w:r>
      <w:r w:rsidRPr="00AA1014">
        <w:rPr>
          <w:rFonts w:cs="Courier New"/>
          <w:color w:val="F79646" w:themeColor="accent6"/>
        </w:rPr>
        <w:t xml:space="preserve"> STUDENT</w:t>
      </w:r>
      <w:r w:rsidR="00EE6223" w:rsidRPr="00AA1014">
        <w:rPr>
          <w:rFonts w:cs="Courier New"/>
          <w:color w:val="F79646" w:themeColor="accent6"/>
        </w:rPr>
        <w:t>I</w:t>
      </w:r>
      <w:r w:rsidR="00EE6223">
        <w:rPr>
          <w:rFonts w:cs="Courier New"/>
        </w:rPr>
        <w:t>, COSÌ DISTRIBUITI NEI VARI OR</w:t>
      </w:r>
      <w:r w:rsidRPr="004B6CE5">
        <w:rPr>
          <w:rFonts w:cs="Courier New"/>
        </w:rPr>
        <w:t xml:space="preserve">DINI DI SCUOLA: </w:t>
      </w:r>
    </w:p>
    <w:p w:rsidR="00E218CB" w:rsidRDefault="00E218CB" w:rsidP="004B6CE5">
      <w:pPr>
        <w:autoSpaceDE w:val="0"/>
        <w:autoSpaceDN w:val="0"/>
        <w:adjustRightInd w:val="0"/>
        <w:spacing w:before="120" w:after="120" w:line="240" w:lineRule="auto"/>
        <w:jc w:val="both"/>
        <w:rPr>
          <w:rFonts w:cs="Courier New"/>
        </w:rPr>
      </w:pPr>
      <w:r w:rsidRPr="00073609">
        <w:rPr>
          <w:rFonts w:cs="Courier New"/>
          <w:b/>
        </w:rPr>
        <w:t>Scuola dell’infanzia</w:t>
      </w:r>
      <w:r>
        <w:rPr>
          <w:rFonts w:cs="Courier New"/>
        </w:rPr>
        <w:t xml:space="preserve"> </w:t>
      </w:r>
      <w:r w:rsidRPr="00073609">
        <w:rPr>
          <w:rFonts w:cs="Courier New"/>
          <w:b/>
        </w:rPr>
        <w:t>“Don Lorenzo Milani”</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n.227</w:t>
      </w:r>
      <w:r>
        <w:rPr>
          <w:rFonts w:cs="Courier New"/>
        </w:rPr>
        <w:t xml:space="preserve"> alunni iscritti per 12 classi;</w:t>
      </w:r>
    </w:p>
    <w:p w:rsidR="00E218CB" w:rsidRPr="00073609" w:rsidRDefault="00E218CB" w:rsidP="004B6CE5">
      <w:pPr>
        <w:autoSpaceDE w:val="0"/>
        <w:autoSpaceDN w:val="0"/>
        <w:adjustRightInd w:val="0"/>
        <w:spacing w:before="120" w:after="120" w:line="240" w:lineRule="auto"/>
        <w:jc w:val="both"/>
        <w:rPr>
          <w:rFonts w:cs="Courier New"/>
          <w:b/>
        </w:rPr>
      </w:pPr>
      <w:r w:rsidRPr="00073609">
        <w:rPr>
          <w:rFonts w:cs="Courier New"/>
          <w:b/>
        </w:rPr>
        <w:t>Scuola dell’ Infanzia “plesso Colombo”</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n.79</w:t>
      </w:r>
      <w:r>
        <w:rPr>
          <w:rFonts w:cs="Courier New"/>
        </w:rPr>
        <w:t xml:space="preserve"> alunni iscritti per 3 sezioni;</w:t>
      </w:r>
    </w:p>
    <w:p w:rsidR="00E218CB" w:rsidRPr="00073609" w:rsidRDefault="00E218CB" w:rsidP="00E218CB">
      <w:pPr>
        <w:autoSpaceDE w:val="0"/>
        <w:autoSpaceDN w:val="0"/>
        <w:adjustRightInd w:val="0"/>
        <w:spacing w:before="120" w:after="120" w:line="240" w:lineRule="auto"/>
        <w:jc w:val="both"/>
        <w:rPr>
          <w:rFonts w:cs="Courier New"/>
          <w:b/>
        </w:rPr>
      </w:pPr>
      <w:r w:rsidRPr="00073609">
        <w:rPr>
          <w:rFonts w:cs="Courier New"/>
          <w:b/>
        </w:rPr>
        <w:t>Scuola primaria “Don Lorenzo Milani”</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n.362</w:t>
      </w:r>
      <w:r>
        <w:rPr>
          <w:rFonts w:cs="Courier New"/>
        </w:rPr>
        <w:t xml:space="preserve"> alunni iscritti per 20 classi;</w:t>
      </w:r>
    </w:p>
    <w:p w:rsidR="00E218CB" w:rsidRPr="00073609" w:rsidRDefault="00E218CB" w:rsidP="00E218CB">
      <w:pPr>
        <w:autoSpaceDE w:val="0"/>
        <w:autoSpaceDN w:val="0"/>
        <w:adjustRightInd w:val="0"/>
        <w:spacing w:before="120" w:after="120" w:line="240" w:lineRule="auto"/>
        <w:jc w:val="both"/>
        <w:rPr>
          <w:rFonts w:cs="Courier New"/>
          <w:b/>
        </w:rPr>
      </w:pPr>
      <w:r w:rsidRPr="00073609">
        <w:rPr>
          <w:rFonts w:cs="Courier New"/>
          <w:b/>
        </w:rPr>
        <w:t>Scuola primaria “plesso Colombo”</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n.98</w:t>
      </w:r>
      <w:r>
        <w:rPr>
          <w:rFonts w:cs="Courier New"/>
        </w:rPr>
        <w:t xml:space="preserve"> alunni iscritti per 5 classi</w:t>
      </w:r>
    </w:p>
    <w:p w:rsidR="00E218CB" w:rsidRPr="00073609" w:rsidRDefault="00E218CB" w:rsidP="00E218CB">
      <w:pPr>
        <w:autoSpaceDE w:val="0"/>
        <w:autoSpaceDN w:val="0"/>
        <w:adjustRightInd w:val="0"/>
        <w:spacing w:before="120" w:after="120" w:line="240" w:lineRule="auto"/>
        <w:jc w:val="both"/>
        <w:rPr>
          <w:rFonts w:cs="Courier New"/>
          <w:b/>
        </w:rPr>
      </w:pPr>
      <w:r w:rsidRPr="00073609">
        <w:rPr>
          <w:rFonts w:cs="Courier New"/>
          <w:b/>
        </w:rPr>
        <w:t>Scuole Secondarie di I grado “L. Ariosto”</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n.192</w:t>
      </w:r>
      <w:r>
        <w:rPr>
          <w:rFonts w:cs="Courier New"/>
        </w:rPr>
        <w:t xml:space="preserve"> alunni iscritti per le classi prime;</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n.177</w:t>
      </w:r>
      <w:r>
        <w:rPr>
          <w:rFonts w:cs="Courier New"/>
        </w:rPr>
        <w:t xml:space="preserve"> alunni iscritti per le classi seconde;</w:t>
      </w:r>
    </w:p>
    <w:p w:rsidR="00E218CB" w:rsidRDefault="00E218CB" w:rsidP="00592CA5">
      <w:pPr>
        <w:autoSpaceDE w:val="0"/>
        <w:autoSpaceDN w:val="0"/>
        <w:adjustRightInd w:val="0"/>
        <w:spacing w:before="120" w:after="120" w:line="240" w:lineRule="auto"/>
        <w:ind w:left="708"/>
        <w:jc w:val="both"/>
        <w:rPr>
          <w:rFonts w:cs="Courier New"/>
        </w:rPr>
      </w:pPr>
      <w:r w:rsidRPr="00073609">
        <w:rPr>
          <w:rFonts w:cs="Courier New"/>
          <w:u w:val="single"/>
        </w:rPr>
        <w:t>n.240</w:t>
      </w:r>
      <w:r>
        <w:rPr>
          <w:rFonts w:cs="Courier New"/>
        </w:rPr>
        <w:t xml:space="preserve"> alunni iscritti per le classi terze.</w:t>
      </w:r>
    </w:p>
    <w:p w:rsidR="00A83119" w:rsidRPr="004B6CE5" w:rsidRDefault="00A83119" w:rsidP="00592CA5">
      <w:pPr>
        <w:autoSpaceDE w:val="0"/>
        <w:autoSpaceDN w:val="0"/>
        <w:adjustRightInd w:val="0"/>
        <w:spacing w:before="120" w:after="120" w:line="240" w:lineRule="auto"/>
        <w:ind w:left="708"/>
        <w:jc w:val="both"/>
        <w:rPr>
          <w:rFonts w:cs="Courier New"/>
        </w:rPr>
      </w:pPr>
      <w:r w:rsidRPr="00073609">
        <w:rPr>
          <w:rFonts w:cs="Courier New"/>
          <w:u w:val="single"/>
        </w:rPr>
        <w:t>n°</w:t>
      </w:r>
      <w:r w:rsidRPr="004B6CE5">
        <w:rPr>
          <w:rFonts w:cs="Courier New"/>
        </w:rPr>
        <w:t xml:space="preserve"> alunni iscritti alunni con disabilità </w:t>
      </w:r>
      <w:r w:rsidR="00EE6223">
        <w:rPr>
          <w:rFonts w:cs="Courier New"/>
        </w:rPr>
        <w:t xml:space="preserve">alunni con </w:t>
      </w:r>
      <w:r w:rsidRPr="004B6CE5">
        <w:rPr>
          <w:rFonts w:cs="Courier New"/>
        </w:rPr>
        <w:t xml:space="preserve">alunni stranieri scuola dell'infanzia scuola primaria scuola sec. I grado </w:t>
      </w:r>
    </w:p>
    <w:p w:rsidR="00A83119" w:rsidRDefault="00A83119" w:rsidP="004B6CE5">
      <w:pPr>
        <w:autoSpaceDE w:val="0"/>
        <w:autoSpaceDN w:val="0"/>
        <w:adjustRightInd w:val="0"/>
        <w:spacing w:before="120" w:after="120" w:line="240" w:lineRule="auto"/>
        <w:jc w:val="both"/>
        <w:rPr>
          <w:rFonts w:cs="Courier New"/>
          <w:color w:val="C0504D" w:themeColor="accent2"/>
        </w:rPr>
      </w:pPr>
      <w:r w:rsidRPr="00185A39">
        <w:rPr>
          <w:rFonts w:cs="Courier New"/>
          <w:color w:val="C0504D" w:themeColor="accent2"/>
        </w:rPr>
        <w:t xml:space="preserve">IL PERSONALE DOCENTE IN ORGANICO PER IL CORRENTE ANNO SCOLASTICO È IL SEGUENTE: </w:t>
      </w:r>
    </w:p>
    <w:p w:rsidR="006D027B" w:rsidRPr="006D027B" w:rsidRDefault="006D027B" w:rsidP="004B6CE5">
      <w:pPr>
        <w:autoSpaceDE w:val="0"/>
        <w:autoSpaceDN w:val="0"/>
        <w:adjustRightInd w:val="0"/>
        <w:spacing w:before="120" w:after="120" w:line="240" w:lineRule="auto"/>
        <w:jc w:val="both"/>
        <w:rPr>
          <w:rFonts w:cs="Courier New"/>
          <w:color w:val="FFFFFF" w:themeColor="background1"/>
        </w:rPr>
      </w:pPr>
      <w:r>
        <w:rPr>
          <w:rFonts w:cs="Courier New"/>
          <w:color w:val="C0504D" w:themeColor="accent2"/>
        </w:rPr>
        <w:t>Scuola dell’Infanzia e Scuola Primaria</w:t>
      </w:r>
    </w:p>
    <w:p w:rsidR="00C92802" w:rsidRPr="00592CA5" w:rsidRDefault="00C92802" w:rsidP="002746B1">
      <w:pPr>
        <w:pStyle w:val="Paragrafoelenco"/>
        <w:numPr>
          <w:ilvl w:val="0"/>
          <w:numId w:val="7"/>
        </w:numPr>
        <w:autoSpaceDE w:val="0"/>
        <w:autoSpaceDN w:val="0"/>
        <w:adjustRightInd w:val="0"/>
        <w:spacing w:before="120" w:after="120" w:line="240" w:lineRule="auto"/>
        <w:jc w:val="both"/>
        <w:rPr>
          <w:rFonts w:cs="Courier New"/>
        </w:rPr>
      </w:pPr>
      <w:r w:rsidRPr="00592CA5">
        <w:rPr>
          <w:rFonts w:cs="Courier New"/>
        </w:rPr>
        <w:t>76</w:t>
      </w:r>
      <w:r w:rsidR="00592CA5" w:rsidRPr="00592CA5">
        <w:rPr>
          <w:rFonts w:cs="Courier New"/>
        </w:rPr>
        <w:t xml:space="preserve"> </w:t>
      </w:r>
      <w:r w:rsidR="00A83119" w:rsidRPr="00592CA5">
        <w:rPr>
          <w:rFonts w:cs="Courier New"/>
        </w:rPr>
        <w:t>Docenti posto comune</w:t>
      </w:r>
    </w:p>
    <w:p w:rsidR="00C92802" w:rsidRPr="00592CA5" w:rsidRDefault="006D027B" w:rsidP="002746B1">
      <w:pPr>
        <w:pStyle w:val="Paragrafoelenco"/>
        <w:numPr>
          <w:ilvl w:val="0"/>
          <w:numId w:val="7"/>
        </w:numPr>
        <w:autoSpaceDE w:val="0"/>
        <w:autoSpaceDN w:val="0"/>
        <w:adjustRightInd w:val="0"/>
        <w:spacing w:before="120" w:after="120" w:line="240" w:lineRule="auto"/>
        <w:jc w:val="both"/>
        <w:rPr>
          <w:rFonts w:cs="Courier New"/>
        </w:rPr>
      </w:pPr>
      <w:r w:rsidRPr="00592CA5">
        <w:rPr>
          <w:rFonts w:cs="Courier New"/>
        </w:rPr>
        <w:t>11</w:t>
      </w:r>
      <w:r w:rsidR="009C4769">
        <w:rPr>
          <w:rFonts w:cs="Courier New"/>
        </w:rPr>
        <w:t xml:space="preserve"> </w:t>
      </w:r>
      <w:r w:rsidR="00A83119" w:rsidRPr="00592CA5">
        <w:rPr>
          <w:rFonts w:cs="Courier New"/>
        </w:rPr>
        <w:t>Docenti</w:t>
      </w:r>
      <w:r w:rsidR="006B2EDB" w:rsidRPr="00592CA5">
        <w:rPr>
          <w:rFonts w:cs="Courier New"/>
        </w:rPr>
        <w:t xml:space="preserve"> su</w:t>
      </w:r>
      <w:r w:rsidR="00A83119" w:rsidRPr="00592CA5">
        <w:rPr>
          <w:rFonts w:cs="Courier New"/>
        </w:rPr>
        <w:t xml:space="preserve"> sostegno</w:t>
      </w:r>
    </w:p>
    <w:p w:rsidR="00A83119" w:rsidRPr="00592CA5" w:rsidRDefault="009C4769" w:rsidP="002746B1">
      <w:pPr>
        <w:pStyle w:val="Paragrafoelenco"/>
        <w:numPr>
          <w:ilvl w:val="0"/>
          <w:numId w:val="7"/>
        </w:numPr>
        <w:autoSpaceDE w:val="0"/>
        <w:autoSpaceDN w:val="0"/>
        <w:adjustRightInd w:val="0"/>
        <w:spacing w:before="120" w:after="120" w:line="240" w:lineRule="auto"/>
        <w:jc w:val="both"/>
        <w:rPr>
          <w:rFonts w:cs="Courier New"/>
        </w:rPr>
      </w:pPr>
      <w:r>
        <w:rPr>
          <w:rFonts w:cs="Courier New"/>
        </w:rPr>
        <w:t xml:space="preserve">  </w:t>
      </w:r>
      <w:r w:rsidR="006D027B" w:rsidRPr="00592CA5">
        <w:rPr>
          <w:rFonts w:cs="Courier New"/>
        </w:rPr>
        <w:t>4</w:t>
      </w:r>
      <w:r w:rsidR="006B2EDB" w:rsidRPr="00592CA5">
        <w:rPr>
          <w:rFonts w:cs="Courier New"/>
          <w:color w:val="C0504D" w:themeColor="accent2"/>
        </w:rPr>
        <w:t xml:space="preserve"> </w:t>
      </w:r>
      <w:r>
        <w:rPr>
          <w:rFonts w:cs="Courier New"/>
        </w:rPr>
        <w:t>D</w:t>
      </w:r>
      <w:r w:rsidR="006B2EDB" w:rsidRPr="00592CA5">
        <w:rPr>
          <w:rFonts w:cs="Courier New"/>
        </w:rPr>
        <w:t>ocenti per l’insegnamento della religione cattolica</w:t>
      </w:r>
      <w:r w:rsidR="00A83119" w:rsidRPr="00592CA5">
        <w:rPr>
          <w:rFonts w:cs="Courier New"/>
        </w:rPr>
        <w:t xml:space="preserve"> </w:t>
      </w:r>
    </w:p>
    <w:p w:rsidR="00C92802" w:rsidRDefault="00C92802" w:rsidP="004B6CE5">
      <w:pPr>
        <w:autoSpaceDE w:val="0"/>
        <w:autoSpaceDN w:val="0"/>
        <w:adjustRightInd w:val="0"/>
        <w:spacing w:before="120" w:after="120" w:line="240" w:lineRule="auto"/>
        <w:jc w:val="both"/>
        <w:rPr>
          <w:rFonts w:cs="Courier New"/>
          <w:color w:val="C0504D" w:themeColor="accent2"/>
        </w:rPr>
      </w:pPr>
      <w:r>
        <w:rPr>
          <w:rFonts w:cs="Courier New"/>
          <w:color w:val="C0504D" w:themeColor="accent2"/>
        </w:rPr>
        <w:lastRenderedPageBreak/>
        <w:t>Scuola secondaria di I grado</w:t>
      </w:r>
    </w:p>
    <w:p w:rsidR="006B2EDB" w:rsidRPr="00592CA5" w:rsidRDefault="006B2EDB" w:rsidP="002746B1">
      <w:pPr>
        <w:pStyle w:val="Paragrafoelenco"/>
        <w:numPr>
          <w:ilvl w:val="0"/>
          <w:numId w:val="8"/>
        </w:numPr>
        <w:autoSpaceDE w:val="0"/>
        <w:autoSpaceDN w:val="0"/>
        <w:adjustRightInd w:val="0"/>
        <w:spacing w:before="120" w:after="120" w:line="240" w:lineRule="auto"/>
        <w:jc w:val="both"/>
        <w:rPr>
          <w:rFonts w:cs="Courier New"/>
        </w:rPr>
      </w:pPr>
      <w:r w:rsidRPr="00592CA5">
        <w:rPr>
          <w:rFonts w:cs="Courier New"/>
        </w:rPr>
        <w:t>55 docenti su posto comune</w:t>
      </w:r>
      <w:r w:rsidR="00522007" w:rsidRPr="00592CA5">
        <w:rPr>
          <w:rFonts w:cs="Courier New"/>
        </w:rPr>
        <w:t xml:space="preserve"> (di cui 5 docenti su C.T.P.)</w:t>
      </w:r>
    </w:p>
    <w:p w:rsidR="006B2EDB" w:rsidRPr="00592CA5" w:rsidRDefault="006B2EDB" w:rsidP="002746B1">
      <w:pPr>
        <w:pStyle w:val="Paragrafoelenco"/>
        <w:numPr>
          <w:ilvl w:val="0"/>
          <w:numId w:val="8"/>
        </w:numPr>
        <w:autoSpaceDE w:val="0"/>
        <w:autoSpaceDN w:val="0"/>
        <w:adjustRightInd w:val="0"/>
        <w:spacing w:before="120" w:after="120" w:line="240" w:lineRule="auto"/>
        <w:jc w:val="both"/>
        <w:rPr>
          <w:rFonts w:cs="Courier New"/>
        </w:rPr>
      </w:pPr>
      <w:r w:rsidRPr="00592CA5">
        <w:rPr>
          <w:rFonts w:cs="Courier New"/>
        </w:rPr>
        <w:t>14 docenti su sostegno</w:t>
      </w:r>
    </w:p>
    <w:p w:rsidR="006B2EDB" w:rsidRPr="00592CA5" w:rsidRDefault="009C4769" w:rsidP="002746B1">
      <w:pPr>
        <w:pStyle w:val="Paragrafoelenco"/>
        <w:numPr>
          <w:ilvl w:val="0"/>
          <w:numId w:val="8"/>
        </w:numPr>
        <w:autoSpaceDE w:val="0"/>
        <w:autoSpaceDN w:val="0"/>
        <w:adjustRightInd w:val="0"/>
        <w:spacing w:before="120" w:after="120" w:line="240" w:lineRule="auto"/>
        <w:jc w:val="both"/>
        <w:rPr>
          <w:rFonts w:cs="Courier New"/>
        </w:rPr>
      </w:pPr>
      <w:r>
        <w:rPr>
          <w:rFonts w:cs="Courier New"/>
        </w:rPr>
        <w:t xml:space="preserve">  </w:t>
      </w:r>
      <w:r w:rsidR="006B2EDB" w:rsidRPr="00592CA5">
        <w:rPr>
          <w:rFonts w:cs="Courier New"/>
        </w:rPr>
        <w:t>2 docenti per l’insegnamento della religione cattolica</w:t>
      </w:r>
    </w:p>
    <w:p w:rsidR="00A83119" w:rsidRPr="00592CA5" w:rsidRDefault="00C92802" w:rsidP="004B6CE5">
      <w:pPr>
        <w:autoSpaceDE w:val="0"/>
        <w:autoSpaceDN w:val="0"/>
        <w:adjustRightInd w:val="0"/>
        <w:spacing w:before="120" w:after="120" w:line="240" w:lineRule="auto"/>
        <w:jc w:val="both"/>
        <w:rPr>
          <w:rFonts w:cs="Courier New"/>
          <w:i/>
        </w:rPr>
      </w:pPr>
      <w:r w:rsidRPr="00592CA5">
        <w:rPr>
          <w:rFonts w:cs="Courier New"/>
          <w:i/>
        </w:rPr>
        <w:t xml:space="preserve"> </w:t>
      </w:r>
      <w:r w:rsidR="00A83119" w:rsidRPr="00592CA5">
        <w:rPr>
          <w:rFonts w:cs="Courier New"/>
          <w:i/>
        </w:rPr>
        <w:t>(Dati aggiornati a Ottobre 201</w:t>
      </w:r>
      <w:r w:rsidR="006B2EDB" w:rsidRPr="00592CA5">
        <w:rPr>
          <w:rFonts w:cs="Courier New"/>
          <w:i/>
        </w:rPr>
        <w:t>4</w:t>
      </w:r>
      <w:r w:rsidR="00A83119" w:rsidRPr="00592CA5">
        <w:rPr>
          <w:rFonts w:cs="Courier New"/>
          <w:i/>
        </w:rPr>
        <w:t xml:space="preserve">) </w:t>
      </w:r>
    </w:p>
    <w:p w:rsidR="00A83119" w:rsidRPr="004B6CE5" w:rsidRDefault="00A83119" w:rsidP="002F66DB">
      <w:pPr>
        <w:pStyle w:val="Titolo1"/>
      </w:pPr>
      <w:bookmarkStart w:id="14" w:name="_Toc408084119"/>
      <w:r w:rsidRPr="004B6CE5">
        <w:t>5. LE SCUOLE DELL' ISTITUTO</w:t>
      </w:r>
      <w:bookmarkEnd w:id="14"/>
      <w:r w:rsidRPr="004B6CE5">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B87367">
        <w:rPr>
          <w:rFonts w:cs="Courier New"/>
          <w:color w:val="FF0000"/>
        </w:rPr>
        <w:t xml:space="preserve">La </w:t>
      </w:r>
      <w:r w:rsidR="00034041" w:rsidRPr="009C4769">
        <w:rPr>
          <w:rFonts w:cs="Courier New"/>
          <w:b/>
          <w:color w:val="FF0000"/>
        </w:rPr>
        <w:t>SCUOLA DELL’INFANZIA</w:t>
      </w:r>
      <w:r w:rsidRPr="009C4769">
        <w:rPr>
          <w:rFonts w:cs="Courier New"/>
          <w:b/>
          <w:color w:val="FF0000"/>
        </w:rPr>
        <w:t xml:space="preserve"> </w:t>
      </w:r>
      <w:r w:rsidRPr="004B6CE5">
        <w:rPr>
          <w:rFonts w:cs="Courier New"/>
        </w:rPr>
        <w:t>è attiva</w:t>
      </w:r>
      <w:r w:rsidR="00592CA5">
        <w:rPr>
          <w:rFonts w:cs="Courier New"/>
        </w:rPr>
        <w:t xml:space="preserve"> ed</w:t>
      </w:r>
      <w:r w:rsidRPr="004B6CE5">
        <w:rPr>
          <w:rFonts w:cs="Courier New"/>
        </w:rPr>
        <w:t xml:space="preserve"> </w:t>
      </w:r>
      <w:r w:rsidR="00BD45BB">
        <w:rPr>
          <w:rFonts w:cs="Courier New"/>
        </w:rPr>
        <w:t>è</w:t>
      </w:r>
      <w:r w:rsidRPr="004B6CE5">
        <w:rPr>
          <w:rFonts w:cs="Courier New"/>
        </w:rPr>
        <w:t xml:space="preserve"> formata da </w:t>
      </w:r>
      <w:r w:rsidR="00D8224A">
        <w:rPr>
          <w:rFonts w:cs="Courier New"/>
        </w:rPr>
        <w:t>15</w:t>
      </w:r>
      <w:r w:rsidRPr="004B6CE5">
        <w:rPr>
          <w:rFonts w:cs="Courier New"/>
        </w:rPr>
        <w:t xml:space="preserve"> sezioni che accolgono bambine e bambini di età compresa fra i </w:t>
      </w:r>
      <w:r w:rsidR="00D8224A">
        <w:rPr>
          <w:rFonts w:cs="Courier New"/>
        </w:rPr>
        <w:t>tre</w:t>
      </w:r>
      <w:r w:rsidRPr="004B6CE5">
        <w:rPr>
          <w:rFonts w:cs="Courier New"/>
        </w:rPr>
        <w:t xml:space="preserve"> e i </w:t>
      </w:r>
      <w:r w:rsidR="00D8224A">
        <w:rPr>
          <w:rFonts w:cs="Courier New"/>
        </w:rPr>
        <w:t>sei</w:t>
      </w:r>
      <w:r w:rsidRPr="004B6CE5">
        <w:rPr>
          <w:rFonts w:cs="Courier New"/>
        </w:rPr>
        <w:t xml:space="preserve"> anni. </w:t>
      </w:r>
    </w:p>
    <w:p w:rsidR="00A83119" w:rsidRPr="004B6CE5" w:rsidRDefault="009040EB" w:rsidP="004B6CE5">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62336" behindDoc="0" locked="0" layoutInCell="1" allowOverlap="1" wp14:anchorId="3DC25A7B" wp14:editId="6415EBC3">
            <wp:simplePos x="0" y="0"/>
            <wp:positionH relativeFrom="column">
              <wp:posOffset>20320</wp:posOffset>
            </wp:positionH>
            <wp:positionV relativeFrom="paragraph">
              <wp:posOffset>2536190</wp:posOffset>
            </wp:positionV>
            <wp:extent cx="2693670" cy="1725295"/>
            <wp:effectExtent l="0" t="0" r="0" b="8255"/>
            <wp:wrapSquare wrapText="bothSides"/>
            <wp:docPr id="12" name="Immagine 12" descr="http://www.istitutocomprensivocapuozzo.it/public/images/top_infanz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stitutocomprensivocapuozzo.it/public/images/top_infanzi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3670" cy="172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4B6CE5">
        <w:rPr>
          <w:rFonts w:cs="Courier New"/>
        </w:rPr>
        <w:t>La scelta di formare le sezioni con bambini di differente età è dettata dalla consapevolezza che, in questo modo, si instaurano rapporti stimolanti e dinamiche relazionali positive che possono essere individuate, ad</w:t>
      </w:r>
      <w:r>
        <w:rPr>
          <w:rFonts w:cs="Courier New"/>
        </w:rPr>
        <w:t xml:space="preserve"> </w:t>
      </w:r>
      <w:r w:rsidR="00A83119" w:rsidRPr="004B6CE5">
        <w:rPr>
          <w:rFonts w:cs="Courier New"/>
        </w:rPr>
        <w:t>esempio, nella funzione di “Tutor” da parte dei grandi verso i piccoli, nonché dall’emulazione dei piccoli verso i modelli comportamentali e le abilità dei più grandi, in uno scambio di esperienze e relazioni gratificanti per tutti. Pur mantenendo le caratteristiche di ogni sezione, in modo che le bambine e i bambini riconoscano l’appartenenza al gruppo-classe, esistono molti momenti della vita scolastica in cui le insegnanti si ruotano all’interno delle sezioni, alternandosi in gruppi formati per età, per svolgere diversi tipi di attività e/o progetti facenti parte della programmazione didattica. Le bambine e i bambini di entrambe le sezioni si conoscono bene e sono, da sempre abituati, superato il periodo dell’inserimento, a rivolgersi a tutte le insegnanti indistintamente. Lo “stare bene a scuola” e accogliere in maniera serena ogni giorno i bambini e i genitori che li accompagnano, è una delle priorità delle insegnanti, così come la “centralità” del bambino è il cardine della progettazione, nella quale si tiene conto anche delle eventuali disabilità e dell’integrazione delle diversità. Nelle molteplici attività che vengono proposte, basate essenzialmente sul gioco e sull’attività ludi</w:t>
      </w:r>
      <w:r w:rsidR="0046333B">
        <w:rPr>
          <w:rFonts w:cs="Courier New"/>
        </w:rPr>
        <w:t>ca</w:t>
      </w:r>
      <w:r w:rsidR="00A83119" w:rsidRPr="004B6CE5">
        <w:rPr>
          <w:rFonts w:cs="Courier New"/>
        </w:rPr>
        <w:t xml:space="preserve">, le insegnanti, attraverso una regia equilibrata ed attenta, intendono favorire tra le bambine e i bambini forme di collaborazione in situazioni di piccolo e grande gruppo ( cooperative learning) negli spazi interni/esterni, di sezione e, dove possibile, di intersezione opportunamente attrezzati.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La progettazione didattica tiene conto, altresì, della grande opportunità che la Scuola dell’Infanzia ha, essendo collocata nello stesso edificio della Scuola Primaria: si è costituito, e si va sempre più consolidando, un rapporto di collaborazione che vede protagonisti le bambine e i bambini delle classi/sezione-ponte delle due scuole, nell’attuazione di un “Progetto continuità” i cui obiettivi sono, prima di tutto, la valorizzazione delle competenze già acquisite e l’armonizzazione delle strategie didattiche e degli stili educativi. Di significativa importanza è anche la realizzazione di laboratori per l’avvicinamento alla lingua inglese per i bambini di 5/6 anni, tenuti dalle insegnanti della Scuola Primaria, con cui si realizzano anche le iniziative di continuità. </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Al momento dell’inserimento, al termine del triennio, e ogni qualvolta se ne presenti la necessità, sono previsti colloqui individuali con i genitori, assemblee aperte alle famiglie, consigli di intersezione con i rappresentanti dei genitori, “ponte di collegamento” tra la scuola e le famiglie, con le quali è attiva la collaborazione soprattutto in occasione delle feste. Infine, la documentazione delle attività avviene riunendo in un raccoglitore gli elaborati significativi dei bambini e il materiale fotografico. </w:t>
      </w:r>
    </w:p>
    <w:p w:rsidR="00C9158A" w:rsidRDefault="00A83119" w:rsidP="00C9158A">
      <w:pPr>
        <w:autoSpaceDE w:val="0"/>
        <w:autoSpaceDN w:val="0"/>
        <w:adjustRightInd w:val="0"/>
        <w:spacing w:before="120" w:after="120" w:line="240" w:lineRule="auto"/>
        <w:jc w:val="both"/>
        <w:rPr>
          <w:rFonts w:cs="Courier New"/>
        </w:rPr>
      </w:pPr>
      <w:r w:rsidRPr="004B6CE5">
        <w:rPr>
          <w:rFonts w:cs="Courier New"/>
        </w:rPr>
        <w:t>come riferimento primario la centralità dell’alunno</w:t>
      </w:r>
      <w:r w:rsidR="00A861F1">
        <w:rPr>
          <w:rFonts w:cs="Courier New"/>
        </w:rPr>
        <w:t>,</w:t>
      </w:r>
      <w:r w:rsidR="00663EAD">
        <w:rPr>
          <w:rFonts w:cs="Courier New"/>
        </w:rPr>
        <w:t xml:space="preserve"> </w:t>
      </w:r>
      <w:r w:rsidR="00A861F1">
        <w:rPr>
          <w:rFonts w:cs="Courier New"/>
        </w:rPr>
        <w:t>che</w:t>
      </w:r>
      <w:r w:rsidRPr="004B6CE5">
        <w:rPr>
          <w:rFonts w:cs="Courier New"/>
        </w:rPr>
        <w:t xml:space="preserve"> </w:t>
      </w:r>
      <w:r w:rsidR="00A861F1">
        <w:rPr>
          <w:rFonts w:cs="Courier New"/>
        </w:rPr>
        <w:t xml:space="preserve">viene </w:t>
      </w:r>
      <w:r w:rsidRPr="004B6CE5">
        <w:rPr>
          <w:rFonts w:cs="Courier New"/>
        </w:rPr>
        <w:t>attua</w:t>
      </w:r>
      <w:r w:rsidR="00A861F1">
        <w:rPr>
          <w:rFonts w:cs="Courier New"/>
        </w:rPr>
        <w:t>ta</w:t>
      </w:r>
      <w:r w:rsidRPr="004B6CE5">
        <w:rPr>
          <w:rFonts w:cs="Courier New"/>
        </w:rPr>
        <w:t xml:space="preserve"> attraverso </w:t>
      </w:r>
      <w:r w:rsidR="00EE6223">
        <w:rPr>
          <w:rFonts w:cs="Courier New"/>
        </w:rPr>
        <w:t>percorsi di studio individualiz</w:t>
      </w:r>
      <w:r w:rsidRPr="004B6CE5">
        <w:rPr>
          <w:rFonts w:cs="Courier New"/>
        </w:rPr>
        <w:t xml:space="preserve">zato e personalizzato, basati sulle diverse abilità degli alunni, unici nella loro identità umana e culturale. Sia a livello di plesso che di singola classe si persegue l’obiettivo di creare un clima di serenità e fiducia reciproca, valorizzando il dialogo come mezzo attraverso il quale raggiungere un’ampia condivisione di scelte e regole comuni. Vengono realizzate attività laboratoriali finalizzate ad un processo di crescita personale e sociale. Si opera con piccoli gruppi di classe o di livello per discipline, nel rispetto dei tempi e delle modalità di apprendimento di ogni singolo alunno. I percorsi didattici curricolari sono affiancati da progetti quali educazione </w:t>
      </w:r>
      <w:r w:rsidRPr="004B6CE5">
        <w:rPr>
          <w:rFonts w:cs="Courier New"/>
        </w:rPr>
        <w:lastRenderedPageBreak/>
        <w:t>motoria con l'adesione ad iniziative di associazioni sportive, educazione ambientale, integrazione/ potenziamento per alunni in difficoltà di apprendimento.</w:t>
      </w:r>
    </w:p>
    <w:p w:rsidR="00663EAD" w:rsidRDefault="00663EAD" w:rsidP="00663EAD">
      <w:pPr>
        <w:autoSpaceDE w:val="0"/>
        <w:autoSpaceDN w:val="0"/>
        <w:adjustRightInd w:val="0"/>
        <w:spacing w:before="120" w:after="120" w:line="240" w:lineRule="auto"/>
        <w:jc w:val="both"/>
        <w:rPr>
          <w:rFonts w:cs="Courier New"/>
          <w:b/>
        </w:rPr>
      </w:pPr>
      <w:r w:rsidRPr="004B6CE5">
        <w:rPr>
          <w:rFonts w:cs="Courier New"/>
        </w:rPr>
        <w:t xml:space="preserve">Classi </w:t>
      </w:r>
      <w:r>
        <w:rPr>
          <w:rFonts w:cs="Courier New"/>
        </w:rPr>
        <w:t>15</w:t>
      </w:r>
      <w:r w:rsidRPr="004B6CE5">
        <w:rPr>
          <w:rFonts w:cs="Courier New"/>
        </w:rPr>
        <w:t xml:space="preserve"> sezioni </w:t>
      </w:r>
      <w:r>
        <w:rPr>
          <w:rFonts w:cs="Courier New"/>
        </w:rPr>
        <w:t>(</w:t>
      </w:r>
      <w:r w:rsidRPr="00073609">
        <w:rPr>
          <w:rFonts w:cs="Courier New"/>
          <w:b/>
        </w:rPr>
        <w:t>Scuola dell’infanzia</w:t>
      </w:r>
      <w:r>
        <w:rPr>
          <w:rFonts w:cs="Courier New"/>
        </w:rPr>
        <w:t xml:space="preserve"> </w:t>
      </w:r>
      <w:r w:rsidRPr="00073609">
        <w:rPr>
          <w:rFonts w:cs="Courier New"/>
          <w:b/>
        </w:rPr>
        <w:t>“Don Lorenzo Milani”</w:t>
      </w:r>
      <w:r>
        <w:rPr>
          <w:rFonts w:cs="Courier New"/>
          <w:b/>
        </w:rPr>
        <w:t>-</w:t>
      </w:r>
      <w:r w:rsidRPr="00D532A9">
        <w:rPr>
          <w:rFonts w:cs="Courier New"/>
          <w:b/>
        </w:rPr>
        <w:t xml:space="preserve"> </w:t>
      </w:r>
      <w:r w:rsidRPr="00073609">
        <w:rPr>
          <w:rFonts w:cs="Courier New"/>
          <w:b/>
        </w:rPr>
        <w:t>Scuola dell’ Infanzia “plesso Colombo”</w:t>
      </w:r>
      <w:r>
        <w:rPr>
          <w:rFonts w:cs="Courier New"/>
          <w:b/>
        </w:rPr>
        <w:t>)</w:t>
      </w:r>
    </w:p>
    <w:p w:rsidR="000F12AE" w:rsidRDefault="00663EAD" w:rsidP="00C9158A">
      <w:pPr>
        <w:autoSpaceDE w:val="0"/>
        <w:autoSpaceDN w:val="0"/>
        <w:adjustRightInd w:val="0"/>
        <w:spacing w:before="120" w:after="120" w:line="240" w:lineRule="auto"/>
        <w:jc w:val="both"/>
        <w:rPr>
          <w:rFonts w:cs="Courier New"/>
        </w:rPr>
      </w:pPr>
      <w:r w:rsidRPr="000F12AE">
        <w:rPr>
          <w:rFonts w:cs="Courier New"/>
        </w:rPr>
        <w:t>R</w:t>
      </w:r>
      <w:r w:rsidR="00C9158A" w:rsidRPr="000F12AE">
        <w:rPr>
          <w:rFonts w:cs="Courier New"/>
        </w:rPr>
        <w:t>isorse professi</w:t>
      </w:r>
      <w:r w:rsidR="000F12AE">
        <w:rPr>
          <w:rFonts w:cs="Courier New"/>
        </w:rPr>
        <w:t>onali:</w:t>
      </w:r>
    </w:p>
    <w:p w:rsidR="00C9158A" w:rsidRPr="000F12AE" w:rsidRDefault="00ED2496" w:rsidP="000F12AE">
      <w:pPr>
        <w:pStyle w:val="Paragrafoelenco"/>
        <w:numPr>
          <w:ilvl w:val="0"/>
          <w:numId w:val="30"/>
        </w:numPr>
        <w:autoSpaceDE w:val="0"/>
        <w:autoSpaceDN w:val="0"/>
        <w:adjustRightInd w:val="0"/>
        <w:spacing w:before="120" w:after="120" w:line="240" w:lineRule="auto"/>
        <w:jc w:val="both"/>
        <w:rPr>
          <w:rFonts w:cs="Courier New"/>
        </w:rPr>
      </w:pPr>
      <w:r>
        <w:rPr>
          <w:rFonts w:cs="Courier New"/>
        </w:rPr>
        <w:t>30</w:t>
      </w:r>
      <w:r w:rsidR="00C9158A" w:rsidRPr="000F12AE">
        <w:rPr>
          <w:rFonts w:cs="Courier New"/>
        </w:rPr>
        <w:t xml:space="preserve"> docenti (due per sezione, che si alternano con orario antimeridiano e pomeridiano)</w:t>
      </w:r>
    </w:p>
    <w:p w:rsidR="00C9158A" w:rsidRPr="000F12AE" w:rsidRDefault="00ED2496" w:rsidP="000F12AE">
      <w:pPr>
        <w:pStyle w:val="Paragrafoelenco"/>
        <w:numPr>
          <w:ilvl w:val="0"/>
          <w:numId w:val="30"/>
        </w:numPr>
        <w:autoSpaceDE w:val="0"/>
        <w:autoSpaceDN w:val="0"/>
        <w:adjustRightInd w:val="0"/>
        <w:spacing w:before="120" w:after="120" w:line="240" w:lineRule="auto"/>
        <w:jc w:val="both"/>
        <w:rPr>
          <w:rFonts w:cs="Courier New"/>
        </w:rPr>
      </w:pPr>
      <w:r>
        <w:rPr>
          <w:rFonts w:cs="Courier New"/>
        </w:rPr>
        <w:t>1 docente</w:t>
      </w:r>
      <w:r w:rsidR="00C9158A" w:rsidRPr="000F12AE">
        <w:rPr>
          <w:rFonts w:cs="Courier New"/>
        </w:rPr>
        <w:t xml:space="preserve"> di Religione Cattolica per 3 ore settimanali </w:t>
      </w:r>
    </w:p>
    <w:p w:rsidR="000F12AE" w:rsidRPr="000F12AE" w:rsidRDefault="00ED2496" w:rsidP="000F12AE">
      <w:pPr>
        <w:pStyle w:val="Paragrafoelenco"/>
        <w:numPr>
          <w:ilvl w:val="0"/>
          <w:numId w:val="30"/>
        </w:numPr>
        <w:autoSpaceDE w:val="0"/>
        <w:autoSpaceDN w:val="0"/>
        <w:adjustRightInd w:val="0"/>
        <w:spacing w:before="120" w:after="120" w:line="240" w:lineRule="auto"/>
        <w:jc w:val="both"/>
        <w:rPr>
          <w:rFonts w:cs="Courier New"/>
        </w:rPr>
      </w:pPr>
      <w:r>
        <w:rPr>
          <w:rFonts w:cs="Courier New"/>
        </w:rPr>
        <w:t>3</w:t>
      </w:r>
      <w:r w:rsidR="00C9158A" w:rsidRPr="000F12AE">
        <w:rPr>
          <w:rFonts w:cs="Courier New"/>
        </w:rPr>
        <w:t xml:space="preserve"> collaboratori scolastici </w:t>
      </w:r>
    </w:p>
    <w:p w:rsidR="00C9158A" w:rsidRDefault="00C9158A" w:rsidP="00C9158A">
      <w:pPr>
        <w:autoSpaceDE w:val="0"/>
        <w:autoSpaceDN w:val="0"/>
        <w:adjustRightInd w:val="0"/>
        <w:spacing w:before="120" w:after="120" w:line="240" w:lineRule="auto"/>
        <w:jc w:val="both"/>
        <w:rPr>
          <w:rFonts w:cs="Courier New"/>
        </w:rPr>
      </w:pPr>
      <w:r w:rsidRPr="004B6CE5">
        <w:rPr>
          <w:rFonts w:cs="Courier New"/>
        </w:rPr>
        <w:t>Orario di funzionamento</w:t>
      </w:r>
      <w:r>
        <w:rPr>
          <w:rFonts w:cs="Courier New"/>
        </w:rPr>
        <w:t>:</w:t>
      </w:r>
    </w:p>
    <w:p w:rsidR="00C9158A" w:rsidRPr="000F12AE" w:rsidRDefault="00C9158A" w:rsidP="00C9158A">
      <w:pPr>
        <w:autoSpaceDE w:val="0"/>
        <w:autoSpaceDN w:val="0"/>
        <w:adjustRightInd w:val="0"/>
        <w:spacing w:before="120" w:after="120" w:line="240" w:lineRule="auto"/>
        <w:ind w:firstLine="405"/>
        <w:jc w:val="both"/>
        <w:rPr>
          <w:rFonts w:cs="Courier New"/>
        </w:rPr>
      </w:pPr>
      <w:r w:rsidRPr="000F12AE">
        <w:rPr>
          <w:rFonts w:cs="Courier New"/>
        </w:rPr>
        <w:t xml:space="preserve">Dal lunedì al venerdì dalle </w:t>
      </w:r>
      <w:r w:rsidR="00ED2496">
        <w:rPr>
          <w:rFonts w:cs="Courier New"/>
        </w:rPr>
        <w:t>8.30</w:t>
      </w:r>
      <w:r w:rsidRPr="000F12AE">
        <w:rPr>
          <w:rFonts w:cs="Courier New"/>
        </w:rPr>
        <w:t xml:space="preserve"> alle 16.</w:t>
      </w:r>
      <w:r w:rsidR="00ED2496">
        <w:rPr>
          <w:rFonts w:cs="Courier New"/>
        </w:rPr>
        <w:t>3</w:t>
      </w:r>
      <w:r w:rsidR="006C56CA" w:rsidRPr="000F12AE">
        <w:rPr>
          <w:rFonts w:cs="Courier New"/>
        </w:rPr>
        <w:t>0</w:t>
      </w:r>
      <w:r w:rsidRPr="000F12AE">
        <w:rPr>
          <w:rFonts w:cs="Courier New"/>
        </w:rPr>
        <w:t xml:space="preserve">, Sabato chiuso. </w:t>
      </w:r>
    </w:p>
    <w:p w:rsidR="00C9158A" w:rsidRPr="000F12AE" w:rsidRDefault="00C9158A" w:rsidP="002746B1">
      <w:pPr>
        <w:pStyle w:val="Paragrafoelenco"/>
        <w:numPr>
          <w:ilvl w:val="0"/>
          <w:numId w:val="5"/>
        </w:numPr>
        <w:autoSpaceDE w:val="0"/>
        <w:autoSpaceDN w:val="0"/>
        <w:adjustRightInd w:val="0"/>
        <w:spacing w:before="120" w:after="120" w:line="240" w:lineRule="auto"/>
        <w:jc w:val="both"/>
        <w:rPr>
          <w:rFonts w:cs="Courier New"/>
        </w:rPr>
      </w:pPr>
      <w:r w:rsidRPr="000F12AE">
        <w:rPr>
          <w:rFonts w:cs="Courier New"/>
        </w:rPr>
        <w:t xml:space="preserve">Ingresso dalle ore </w:t>
      </w:r>
      <w:r w:rsidR="00ED2496">
        <w:rPr>
          <w:rFonts w:cs="Courier New"/>
        </w:rPr>
        <w:t xml:space="preserve">8.30 </w:t>
      </w:r>
      <w:r w:rsidRPr="000F12AE">
        <w:rPr>
          <w:rFonts w:cs="Courier New"/>
        </w:rPr>
        <w:t xml:space="preserve"> alle ore 9.</w:t>
      </w:r>
      <w:r w:rsidR="00ED2496">
        <w:rPr>
          <w:rFonts w:cs="Courier New"/>
        </w:rPr>
        <w:t>3</w:t>
      </w:r>
      <w:r w:rsidRPr="000F12AE">
        <w:rPr>
          <w:rFonts w:cs="Courier New"/>
        </w:rPr>
        <w:t xml:space="preserve">0 </w:t>
      </w:r>
    </w:p>
    <w:p w:rsidR="00C9158A" w:rsidRPr="000F12AE" w:rsidRDefault="00C9158A" w:rsidP="002746B1">
      <w:pPr>
        <w:pStyle w:val="Paragrafoelenco"/>
        <w:numPr>
          <w:ilvl w:val="0"/>
          <w:numId w:val="5"/>
        </w:numPr>
        <w:autoSpaceDE w:val="0"/>
        <w:autoSpaceDN w:val="0"/>
        <w:adjustRightInd w:val="0"/>
        <w:spacing w:before="120" w:after="120" w:line="240" w:lineRule="auto"/>
        <w:jc w:val="both"/>
        <w:rPr>
          <w:rFonts w:cs="Courier New"/>
        </w:rPr>
      </w:pPr>
      <w:r w:rsidRPr="000F12AE">
        <w:rPr>
          <w:rFonts w:cs="Courier New"/>
        </w:rPr>
        <w:t xml:space="preserve">Pranzo dalle ore 12.00 alle ore 13.00 </w:t>
      </w:r>
    </w:p>
    <w:p w:rsidR="00C9158A" w:rsidRPr="000F12AE" w:rsidRDefault="00C9158A" w:rsidP="002746B1">
      <w:pPr>
        <w:pStyle w:val="Paragrafoelenco"/>
        <w:numPr>
          <w:ilvl w:val="0"/>
          <w:numId w:val="9"/>
        </w:numPr>
        <w:autoSpaceDE w:val="0"/>
        <w:autoSpaceDN w:val="0"/>
        <w:adjustRightInd w:val="0"/>
        <w:spacing w:before="120" w:after="120" w:line="240" w:lineRule="auto"/>
        <w:jc w:val="both"/>
        <w:rPr>
          <w:rFonts w:cs="Courier New"/>
        </w:rPr>
      </w:pPr>
      <w:r w:rsidRPr="000F12AE">
        <w:rPr>
          <w:rFonts w:cs="Courier New"/>
        </w:rPr>
        <w:t xml:space="preserve">1^ uscita: 12.00 </w:t>
      </w:r>
    </w:p>
    <w:p w:rsidR="00C9158A" w:rsidRPr="000F12AE" w:rsidRDefault="00C9158A" w:rsidP="002746B1">
      <w:pPr>
        <w:pStyle w:val="Paragrafoelenco"/>
        <w:numPr>
          <w:ilvl w:val="0"/>
          <w:numId w:val="9"/>
        </w:numPr>
        <w:autoSpaceDE w:val="0"/>
        <w:autoSpaceDN w:val="0"/>
        <w:adjustRightInd w:val="0"/>
        <w:spacing w:before="120" w:after="120" w:line="240" w:lineRule="auto"/>
        <w:jc w:val="both"/>
        <w:rPr>
          <w:rFonts w:cs="Courier New"/>
        </w:rPr>
      </w:pPr>
      <w:r w:rsidRPr="000F12AE">
        <w:rPr>
          <w:rFonts w:cs="Courier New"/>
        </w:rPr>
        <w:t>2^ uscita: 1</w:t>
      </w:r>
      <w:r w:rsidR="00ED2496">
        <w:rPr>
          <w:rFonts w:cs="Courier New"/>
        </w:rPr>
        <w:t>5</w:t>
      </w:r>
      <w:r w:rsidRPr="000F12AE">
        <w:rPr>
          <w:rFonts w:cs="Courier New"/>
        </w:rPr>
        <w:t xml:space="preserve">.30 </w:t>
      </w:r>
      <w:r w:rsidR="00ED2496">
        <w:rPr>
          <w:rFonts w:cs="Courier New"/>
        </w:rPr>
        <w:t>/ 16.30</w:t>
      </w:r>
    </w:p>
    <w:p w:rsidR="00FF5E73" w:rsidRDefault="00FF5E73" w:rsidP="00FF5E73">
      <w:pPr>
        <w:autoSpaceDE w:val="0"/>
        <w:autoSpaceDN w:val="0"/>
        <w:adjustRightInd w:val="0"/>
        <w:spacing w:before="120" w:after="120" w:line="240" w:lineRule="auto"/>
        <w:jc w:val="both"/>
        <w:rPr>
          <w:rFonts w:cs="Courier New"/>
        </w:rPr>
      </w:pPr>
    </w:p>
    <w:p w:rsidR="00546053" w:rsidRDefault="00546053" w:rsidP="00FF5E73">
      <w:pPr>
        <w:autoSpaceDE w:val="0"/>
        <w:autoSpaceDN w:val="0"/>
        <w:adjustRightInd w:val="0"/>
        <w:spacing w:before="120" w:after="120" w:line="240" w:lineRule="auto"/>
        <w:jc w:val="both"/>
        <w:rPr>
          <w:rFonts w:cs="Courier New"/>
        </w:rPr>
      </w:pPr>
    </w:p>
    <w:p w:rsidR="00B87367" w:rsidRPr="00546053" w:rsidRDefault="00B87367" w:rsidP="00663EAD">
      <w:pPr>
        <w:autoSpaceDE w:val="0"/>
        <w:autoSpaceDN w:val="0"/>
        <w:adjustRightInd w:val="0"/>
        <w:spacing w:before="120" w:after="120" w:line="240" w:lineRule="auto"/>
        <w:jc w:val="center"/>
        <w:rPr>
          <w:rFonts w:cs="Courier New"/>
          <w:b/>
          <w:color w:val="FF0000"/>
          <w:sz w:val="28"/>
        </w:rPr>
      </w:pPr>
      <w:r w:rsidRPr="00546053">
        <w:rPr>
          <w:rFonts w:cs="Courier New"/>
          <w:b/>
          <w:color w:val="FF0000"/>
          <w:sz w:val="28"/>
        </w:rPr>
        <w:t>SCUOLA PRIMARIA</w:t>
      </w:r>
    </w:p>
    <w:p w:rsidR="00B87367" w:rsidRPr="004B6CE5" w:rsidRDefault="00B87367" w:rsidP="00B87367">
      <w:pPr>
        <w:autoSpaceDE w:val="0"/>
        <w:autoSpaceDN w:val="0"/>
        <w:adjustRightInd w:val="0"/>
        <w:spacing w:before="120" w:after="120" w:line="240" w:lineRule="auto"/>
        <w:jc w:val="both"/>
        <w:rPr>
          <w:rFonts w:cs="Courier New"/>
        </w:rPr>
      </w:pPr>
      <w:r w:rsidRPr="004B6CE5">
        <w:rPr>
          <w:rFonts w:cs="Courier New"/>
        </w:rPr>
        <w:t>La scuola realizza la sua vera natura e struttura educativa, in quanto riesce a dar luogo ad una progettualità che conferisce senso, sp</w:t>
      </w:r>
      <w:r>
        <w:rPr>
          <w:rFonts w:cs="Courier New"/>
        </w:rPr>
        <w:t>essore e credibilità ad una pro</w:t>
      </w:r>
      <w:r w:rsidRPr="004B6CE5">
        <w:rPr>
          <w:rFonts w:cs="Courier New"/>
        </w:rPr>
        <w:t xml:space="preserve">grammazione. </w:t>
      </w:r>
    </w:p>
    <w:p w:rsidR="00B87367" w:rsidRPr="004B6CE5" w:rsidRDefault="00401FB1" w:rsidP="00B87367">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63360" behindDoc="1" locked="0" layoutInCell="1" allowOverlap="1" wp14:anchorId="0EBF99E3" wp14:editId="677F55A1">
            <wp:simplePos x="0" y="0"/>
            <wp:positionH relativeFrom="column">
              <wp:align>right</wp:align>
            </wp:positionH>
            <wp:positionV relativeFrom="paragraph">
              <wp:posOffset>1530985</wp:posOffset>
            </wp:positionV>
            <wp:extent cx="2628900" cy="1971675"/>
            <wp:effectExtent l="0" t="0" r="0" b="9525"/>
            <wp:wrapSquare wrapText="bothSides"/>
            <wp:docPr id="13" name="Immagine 13" descr="http://www.pdvi.it/files/img_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dvi.it/files/img_100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2213" cy="1981661"/>
                    </a:xfrm>
                    <a:prstGeom prst="rect">
                      <a:avLst/>
                    </a:prstGeom>
                    <a:noFill/>
                    <a:ln>
                      <a:noFill/>
                    </a:ln>
                  </pic:spPr>
                </pic:pic>
              </a:graphicData>
            </a:graphic>
            <wp14:sizeRelH relativeFrom="page">
              <wp14:pctWidth>0</wp14:pctWidth>
            </wp14:sizeRelH>
            <wp14:sizeRelV relativeFrom="page">
              <wp14:pctHeight>0</wp14:pctHeight>
            </wp14:sizeRelV>
          </wp:anchor>
        </w:drawing>
      </w:r>
      <w:r w:rsidR="00B87367" w:rsidRPr="004B6CE5">
        <w:rPr>
          <w:rFonts w:cs="Courier New"/>
        </w:rPr>
        <w:t>La nostra idea di scuola è intesa come occasione di for</w:t>
      </w:r>
      <w:r w:rsidR="00B87367">
        <w:rPr>
          <w:rFonts w:cs="Courier New"/>
        </w:rPr>
        <w:t>mazione continua, sia per gli a</w:t>
      </w:r>
      <w:r w:rsidR="00B87367" w:rsidRPr="004B6CE5">
        <w:rPr>
          <w:rFonts w:cs="Courier New"/>
        </w:rPr>
        <w:t>lunni che per le insegnanti, un perfezionamento quotidia</w:t>
      </w:r>
      <w:r w:rsidR="00B87367">
        <w:rPr>
          <w:rFonts w:cs="Courier New"/>
        </w:rPr>
        <w:t>no sia attraverso ciò che si ap</w:t>
      </w:r>
      <w:r w:rsidR="00B87367" w:rsidRPr="004B6CE5">
        <w:rPr>
          <w:rFonts w:cs="Courier New"/>
        </w:rPr>
        <w:t xml:space="preserve">prende, sia attraverso ciò che si vive. </w:t>
      </w:r>
    </w:p>
    <w:p w:rsidR="00B87367" w:rsidRPr="004B6CE5" w:rsidRDefault="00B87367" w:rsidP="00B87367">
      <w:pPr>
        <w:autoSpaceDE w:val="0"/>
        <w:autoSpaceDN w:val="0"/>
        <w:adjustRightInd w:val="0"/>
        <w:spacing w:before="120" w:after="120" w:line="240" w:lineRule="auto"/>
        <w:jc w:val="both"/>
        <w:rPr>
          <w:rFonts w:cs="Courier New"/>
        </w:rPr>
      </w:pPr>
      <w:r w:rsidRPr="004B6CE5">
        <w:rPr>
          <w:rFonts w:cs="Courier New"/>
        </w:rPr>
        <w:t xml:space="preserve">La scoperta, il gioco, la discussione, l’ascolto, la manualità, </w:t>
      </w:r>
      <w:r>
        <w:rPr>
          <w:rFonts w:cs="Courier New"/>
        </w:rPr>
        <w:t>la riflessione, rendono produt</w:t>
      </w:r>
      <w:r w:rsidRPr="004B6CE5">
        <w:rPr>
          <w:rFonts w:cs="Courier New"/>
        </w:rPr>
        <w:t xml:space="preserve">tivo il tempo passato a scuola perché i bambini imparano </w:t>
      </w:r>
      <w:r>
        <w:rPr>
          <w:rFonts w:cs="Courier New"/>
        </w:rPr>
        <w:t>ad essere partecipi e protagoni</w:t>
      </w:r>
      <w:r w:rsidRPr="004B6CE5">
        <w:rPr>
          <w:rFonts w:cs="Courier New"/>
        </w:rPr>
        <w:t xml:space="preserve">sti del loro apprendimento, imparano ad imparare. </w:t>
      </w:r>
    </w:p>
    <w:p w:rsidR="00B87367" w:rsidRPr="004B6CE5" w:rsidRDefault="00B87367" w:rsidP="00B87367">
      <w:pPr>
        <w:autoSpaceDE w:val="0"/>
        <w:autoSpaceDN w:val="0"/>
        <w:adjustRightInd w:val="0"/>
        <w:spacing w:before="120" w:after="120" w:line="240" w:lineRule="auto"/>
        <w:jc w:val="both"/>
        <w:rPr>
          <w:rFonts w:cs="Courier New"/>
        </w:rPr>
      </w:pPr>
      <w:r w:rsidRPr="004B6CE5">
        <w:rPr>
          <w:rFonts w:cs="Courier New"/>
        </w:rPr>
        <w:t>La condizione fondamentale è quella di avvalersi delle forze e delle risorse disponibili, di creare solide collaborazioni con il territorio con i genitori, d</w:t>
      </w:r>
      <w:r>
        <w:rPr>
          <w:rFonts w:cs="Courier New"/>
        </w:rPr>
        <w:t>i favorire il benessere dei bam</w:t>
      </w:r>
      <w:r w:rsidRPr="004B6CE5">
        <w:rPr>
          <w:rFonts w:cs="Courier New"/>
        </w:rPr>
        <w:t>bini in modo da dar luogo- insieme a loro- ad una ideazione</w:t>
      </w:r>
      <w:r>
        <w:rPr>
          <w:rFonts w:cs="Courier New"/>
        </w:rPr>
        <w:t xml:space="preserve"> e attuazione curricolare di ti</w:t>
      </w:r>
      <w:r w:rsidRPr="004B6CE5">
        <w:rPr>
          <w:rFonts w:cs="Courier New"/>
        </w:rPr>
        <w:t>po originale. Poiché l’educazione è un insieme denso di “educazioni” essa deve essere orientata verso una pluralità di direzioni. Al centro c’è il soggetto. Tendiamo a far sì che i bambini e le bambine della nostra scuola possano raggiungere la consapevolezza dell’importanza per la loro crescita di tante “educazioni”: educazione alla pace, educazione all’ambiente, al rispetto delle culture altre, alla salute, ai mezzi audiovisivi, ai linguaggi dell’arte, della musica e alle nuove tecnologie. A questo scopo,</w:t>
      </w:r>
      <w:r>
        <w:rPr>
          <w:rFonts w:cs="Courier New"/>
        </w:rPr>
        <w:t xml:space="preserve"> all’interno delle attività cur</w:t>
      </w:r>
      <w:r w:rsidRPr="004B6CE5">
        <w:rPr>
          <w:rFonts w:cs="Courier New"/>
        </w:rPr>
        <w:t>ricolari sono previsti percorsi laboratoriali finalizzati ad attività manipolative ed espressi</w:t>
      </w:r>
      <w:r w:rsidR="00592D58">
        <w:rPr>
          <w:rFonts w:cs="Courier New"/>
        </w:rPr>
        <w:t>ve</w:t>
      </w:r>
      <w:r w:rsidRPr="004B6CE5">
        <w:rPr>
          <w:rFonts w:cs="Courier New"/>
        </w:rPr>
        <w:t>. In particolare si promuovono la formazione musicale (strumentale corale e coreutica), nonché quelle attività laboratoriali artistiche che prevedono la costruzione di oggett</w:t>
      </w:r>
      <w:r>
        <w:rPr>
          <w:rFonts w:cs="Courier New"/>
        </w:rPr>
        <w:t xml:space="preserve">i </w:t>
      </w:r>
      <w:r w:rsidRPr="004B6CE5">
        <w:rPr>
          <w:rFonts w:cs="Courier New"/>
        </w:rPr>
        <w:t>e ogni altra attività operativa che porti ad acquisire abilità e tecniche in ordine a differenti materiali e a sviluppare la capacità di progettare e di collaborare alla realizzazione di un progetto comune. I laboratori pomeridian</w:t>
      </w:r>
      <w:r>
        <w:rPr>
          <w:rFonts w:cs="Courier New"/>
        </w:rPr>
        <w:t>i proposti a classi aperte, pre</w:t>
      </w:r>
      <w:r w:rsidRPr="004B6CE5">
        <w:rPr>
          <w:rFonts w:cs="Courier New"/>
        </w:rPr>
        <w:t>vedono, oltre ad una necessaria collaborazione tra pari, anche la possibilità di scelta da parte degli alunni, al fine di far emergere particolari propensioni e attitudini. In base ad un’attenta progettazione di plesso, nella scuola intervengo</w:t>
      </w:r>
      <w:r>
        <w:rPr>
          <w:rFonts w:cs="Courier New"/>
        </w:rPr>
        <w:t>no qualificati esperti di educa</w:t>
      </w:r>
      <w:r w:rsidRPr="004B6CE5">
        <w:rPr>
          <w:rFonts w:cs="Courier New"/>
        </w:rPr>
        <w:t>zione ambientale, educazione stradale e alla sicurezza</w:t>
      </w:r>
      <w:r>
        <w:rPr>
          <w:rFonts w:cs="Courier New"/>
        </w:rPr>
        <w:t>. Vengono promosse numerose ini</w:t>
      </w:r>
      <w:r w:rsidRPr="004B6CE5">
        <w:rPr>
          <w:rFonts w:cs="Courier New"/>
        </w:rPr>
        <w:t>ziative in collegamento con le Associazioni di Volontariato e con la Parrocchia</w:t>
      </w:r>
      <w:r w:rsidRPr="00445B8A">
        <w:rPr>
          <w:rFonts w:cs="Courier New"/>
        </w:rPr>
        <w:t xml:space="preserve">. </w:t>
      </w:r>
      <w:r w:rsidR="006C56CA" w:rsidRPr="00445B8A">
        <w:rPr>
          <w:rFonts w:cs="Courier New"/>
        </w:rPr>
        <w:t>O</w:t>
      </w:r>
      <w:r w:rsidRPr="00445B8A">
        <w:rPr>
          <w:rFonts w:cs="Courier New"/>
        </w:rPr>
        <w:t>gni esperienza didattico</w:t>
      </w:r>
      <w:r w:rsidR="006C56CA" w:rsidRPr="00445B8A">
        <w:rPr>
          <w:rFonts w:cs="Courier New"/>
        </w:rPr>
        <w:t>-</w:t>
      </w:r>
      <w:r w:rsidRPr="00445B8A">
        <w:rPr>
          <w:rFonts w:cs="Courier New"/>
        </w:rPr>
        <w:t xml:space="preserve"> educativa intrapresa nel corso dell’anno scolastico, concorre alla ideazione e realizzazione di una rappresentazione finale di carattere teatrale e musicale che coinvolge l’intera comunità.</w:t>
      </w:r>
      <w:r w:rsidRPr="004B6CE5">
        <w:rPr>
          <w:rFonts w:cs="Courier New"/>
        </w:rPr>
        <w:t xml:space="preserve"> </w:t>
      </w:r>
      <w:r w:rsidRPr="008702C0">
        <w:rPr>
          <w:rFonts w:cs="Courier New"/>
        </w:rPr>
        <w:t xml:space="preserve">Grande attenzione viene ,quindi, riservata ai rapporti di continuità con le scuole limitrofe di ogni ordine e grado, attraverso iniziative e percorsi didattici in collaborazione (Scuole dell’Infanzia private e statali e Scuole Secondarie di I grado). </w:t>
      </w:r>
      <w:r w:rsidRPr="004B6CE5">
        <w:rPr>
          <w:rFonts w:cs="Courier New"/>
        </w:rPr>
        <w:t>Dal corrente anno scolastico sono</w:t>
      </w:r>
      <w:r>
        <w:rPr>
          <w:rFonts w:cs="Courier New"/>
        </w:rPr>
        <w:t xml:space="preserve"> installati in un’aula una </w:t>
      </w:r>
      <w:r>
        <w:rPr>
          <w:rFonts w:cs="Courier New"/>
        </w:rPr>
        <w:lastRenderedPageBreak/>
        <w:t>lava</w:t>
      </w:r>
      <w:r w:rsidRPr="004B6CE5">
        <w:rPr>
          <w:rFonts w:cs="Courier New"/>
        </w:rPr>
        <w:t xml:space="preserve">gna interattiva multimediale e strumenti tecnologici utilizzati dagli alunni per le attività didattiche e percorsi progettuali di approfondimento. </w:t>
      </w:r>
    </w:p>
    <w:p w:rsidR="00A83119" w:rsidRPr="004B6CE5" w:rsidRDefault="00034041" w:rsidP="004B6CE5">
      <w:pPr>
        <w:autoSpaceDE w:val="0"/>
        <w:autoSpaceDN w:val="0"/>
        <w:adjustRightInd w:val="0"/>
        <w:spacing w:before="120" w:after="120" w:line="240" w:lineRule="auto"/>
        <w:jc w:val="both"/>
        <w:rPr>
          <w:rFonts w:cs="Courier New"/>
        </w:rPr>
      </w:pPr>
      <w:r w:rsidRPr="000F12AE">
        <w:rPr>
          <w:rFonts w:cs="Courier New"/>
        </w:rPr>
        <w:t xml:space="preserve">LA </w:t>
      </w:r>
      <w:r w:rsidR="000F12AE">
        <w:rPr>
          <w:rFonts w:cs="Courier New"/>
        </w:rPr>
        <w:t>scuola primaria</w:t>
      </w:r>
      <w:r w:rsidR="00A83119" w:rsidRPr="000F12AE">
        <w:rPr>
          <w:rFonts w:cs="Courier New"/>
        </w:rPr>
        <w:t xml:space="preserve"> </w:t>
      </w:r>
      <w:r w:rsidR="00A83119" w:rsidRPr="004B6CE5">
        <w:rPr>
          <w:rFonts w:cs="Courier New"/>
        </w:rPr>
        <w:t xml:space="preserve">è attenta ad utilizzare le proposte di Enti ed Associazioni che operano nel territorio, per integrare ed arricchire le proposte educative del P.O.F. Viene inoltre realizzata una stretta collaborazione con la Scuola dell’Infanzia e con la Scuola Secondaria di I grado dell’Istituto, entrambe presenti nelle immediate vicinanze, per favorire un passaggio armonico e graduale di ordine di scuola, attraverso la realizzazione di progetti di continuità verticale. </w:t>
      </w:r>
    </w:p>
    <w:p w:rsidR="00A83119" w:rsidRPr="00B30805" w:rsidRDefault="004C52A3" w:rsidP="004B6CE5">
      <w:pPr>
        <w:autoSpaceDE w:val="0"/>
        <w:autoSpaceDN w:val="0"/>
        <w:adjustRightInd w:val="0"/>
        <w:spacing w:before="120" w:after="120" w:line="240" w:lineRule="auto"/>
        <w:jc w:val="both"/>
        <w:rPr>
          <w:rFonts w:cs="Courier New"/>
        </w:rPr>
      </w:pPr>
      <w:r>
        <w:rPr>
          <w:rFonts w:cs="Courier New"/>
        </w:rPr>
        <w:t>L’</w:t>
      </w:r>
      <w:r w:rsidR="00A83119" w:rsidRPr="004B6CE5">
        <w:rPr>
          <w:rFonts w:cs="Courier New"/>
        </w:rPr>
        <w:t xml:space="preserve">organizzazione scolastica del </w:t>
      </w:r>
      <w:r w:rsidR="00A83119" w:rsidRPr="009C4769">
        <w:rPr>
          <w:rFonts w:cs="Courier New"/>
          <w:b/>
          <w:color w:val="FF0000"/>
        </w:rPr>
        <w:t>Tempo Pieno</w:t>
      </w:r>
      <w:r w:rsidR="00A83119" w:rsidRPr="004B6CE5">
        <w:rPr>
          <w:rFonts w:cs="Courier New"/>
        </w:rPr>
        <w:t>, disciplinata dalla legge 820 del 1971. Le varie attività si alternano nell’arco delle otto ore, secondo le modalità didattiche progettate con un criterio di continuità e coerenza piuttosto che di divisione delle materie. La scuola a Tempo Pieno intende proporre agli alunni delle alternative educative più ampie rispetto alla scuola tradizionale. È impostata con un tempo più lungo e prevede più operatori scolastici. Tempo pi</w:t>
      </w:r>
      <w:r w:rsidR="00DA5EFB">
        <w:rPr>
          <w:rFonts w:cs="Courier New"/>
        </w:rPr>
        <w:t>ù lungo, per noi, sta a signifi</w:t>
      </w:r>
      <w:r w:rsidR="00A83119" w:rsidRPr="004B6CE5">
        <w:rPr>
          <w:rFonts w:cs="Courier New"/>
        </w:rPr>
        <w:t xml:space="preserve">care rispetto dei tempi di apprendimento del bambino, cura </w:t>
      </w:r>
      <w:r w:rsidR="00DA5EFB">
        <w:rPr>
          <w:rFonts w:cs="Courier New"/>
        </w:rPr>
        <w:t>della sua crescita globale, svi</w:t>
      </w:r>
      <w:r w:rsidR="00A83119" w:rsidRPr="004B6CE5">
        <w:rPr>
          <w:rFonts w:cs="Courier New"/>
        </w:rPr>
        <w:t xml:space="preserve">luppo dell’atteggiamento di ricerca, dell’osservazione d’ambiente, della comunicazione con diversi linguaggi, della socializzazione con i coetanei e con </w:t>
      </w:r>
      <w:r w:rsidR="00DA5EFB">
        <w:rPr>
          <w:rFonts w:cs="Courier New"/>
        </w:rPr>
        <w:t>gli adulti. Tale apporto metodo</w:t>
      </w:r>
      <w:r w:rsidR="00A83119" w:rsidRPr="004B6CE5">
        <w:rPr>
          <w:rFonts w:cs="Courier New"/>
        </w:rPr>
        <w:t>logico mira allo sviluppo di una intelligenza autonoma, critica, creativa, capace quindi d</w:t>
      </w:r>
      <w:r>
        <w:rPr>
          <w:rFonts w:cs="Courier New"/>
        </w:rPr>
        <w:t>’i</w:t>
      </w:r>
      <w:r w:rsidR="00A83119" w:rsidRPr="004B6CE5">
        <w:rPr>
          <w:rFonts w:cs="Courier New"/>
        </w:rPr>
        <w:t xml:space="preserve">nserirsi attivamente nel contesto sociale. Poiché la cultura </w:t>
      </w:r>
      <w:r w:rsidR="00DA5EFB">
        <w:rPr>
          <w:rFonts w:cs="Courier New"/>
        </w:rPr>
        <w:t>è anche differenziazione di lin</w:t>
      </w:r>
      <w:r w:rsidR="00A83119" w:rsidRPr="004B6CE5">
        <w:rPr>
          <w:rFonts w:cs="Courier New"/>
        </w:rPr>
        <w:t xml:space="preserve">guaggi, una delle finalità principali della scuola consiste nel dare al bambino la possibilità e la capacità di acquisire tali linguaggi per permettergli poi di </w:t>
      </w:r>
      <w:r w:rsidR="00DA5EFB">
        <w:rPr>
          <w:rFonts w:cs="Courier New"/>
        </w:rPr>
        <w:t>trovarsi a suo agio in ogni con</w:t>
      </w:r>
      <w:r w:rsidR="00A83119" w:rsidRPr="004B6CE5">
        <w:rPr>
          <w:rFonts w:cs="Courier New"/>
        </w:rPr>
        <w:t xml:space="preserve">testo sociale. La scuola è un luogo privilegiato di apprendimento, di crescita culturale, di collaborazione e scambio, dello sviluppo di capacità critica, di accettazione della diversità come valore e opportunità di crescita. Il diritto allo studio </w:t>
      </w:r>
      <w:r w:rsidR="00DA5EFB">
        <w:rPr>
          <w:rFonts w:cs="Courier New"/>
        </w:rPr>
        <w:t>è inteso come attenzione alle e</w:t>
      </w:r>
      <w:r w:rsidR="00A83119" w:rsidRPr="004B6CE5">
        <w:rPr>
          <w:rFonts w:cs="Courier New"/>
        </w:rPr>
        <w:t>sigenze educative e di apprendimento di tutti gli alunni per lo sviluppo delle potenzialità di ciascuno e il recupero delle situazioni di svantaggio. Fondamentale per costruire un patto di corresponsabilità educativa risulta essere il rapporto con le famiglie. I docenti incontrano i genitori sia in incontri individuali, sia in assemblee informa</w:t>
      </w:r>
      <w:r w:rsidR="00DA5EFB">
        <w:rPr>
          <w:rFonts w:cs="Courier New"/>
        </w:rPr>
        <w:t>tive sulla progettazione e valu</w:t>
      </w:r>
      <w:r w:rsidR="00A83119" w:rsidRPr="004B6CE5">
        <w:rPr>
          <w:rFonts w:cs="Courier New"/>
        </w:rPr>
        <w:t>tazione didattica e, previo accordo, ogni volta che lo si ritenga necessario. Si sottolinea l'importanza di considerare la scuola come ambiente aperto a</w:t>
      </w:r>
      <w:r w:rsidR="00DA5EFB">
        <w:rPr>
          <w:rFonts w:cs="Courier New"/>
        </w:rPr>
        <w:t>nche oltre l'orario delle lezio</w:t>
      </w:r>
      <w:r w:rsidR="00A83119" w:rsidRPr="004B6CE5">
        <w:rPr>
          <w:rFonts w:cs="Courier New"/>
        </w:rPr>
        <w:t>ni in modo che si possono tenere assemblee, riunioni, incontri, approfondiment</w:t>
      </w:r>
      <w:r w:rsidR="00DA5EFB">
        <w:rPr>
          <w:rFonts w:cs="Courier New"/>
        </w:rPr>
        <w:t>i fra genito</w:t>
      </w:r>
      <w:r w:rsidR="00A83119" w:rsidRPr="004B6CE5">
        <w:rPr>
          <w:rFonts w:cs="Courier New"/>
        </w:rPr>
        <w:t>ri,</w:t>
      </w:r>
      <w:r w:rsidR="00DA5EFB">
        <w:rPr>
          <w:rFonts w:cs="Courier New"/>
        </w:rPr>
        <w:t xml:space="preserve"> </w:t>
      </w:r>
      <w:r w:rsidR="00A83119" w:rsidRPr="004B6CE5">
        <w:rPr>
          <w:rFonts w:cs="Courier New"/>
        </w:rPr>
        <w:t xml:space="preserve">con o senza docenti, con la </w:t>
      </w:r>
      <w:r w:rsidR="00A83119" w:rsidRPr="00B30805">
        <w:rPr>
          <w:rFonts w:cs="Courier New"/>
        </w:rPr>
        <w:t xml:space="preserve">possibilità di invitare esperti esterni. </w:t>
      </w:r>
    </w:p>
    <w:p w:rsidR="00A83119" w:rsidRPr="004B6CE5" w:rsidRDefault="009D6326" w:rsidP="004B6CE5">
      <w:pPr>
        <w:autoSpaceDE w:val="0"/>
        <w:autoSpaceDN w:val="0"/>
        <w:adjustRightInd w:val="0"/>
        <w:spacing w:before="120" w:after="120" w:line="240" w:lineRule="auto"/>
        <w:jc w:val="both"/>
        <w:rPr>
          <w:rFonts w:cs="Courier New"/>
        </w:rPr>
      </w:pPr>
      <w:r w:rsidRPr="000F12AE">
        <w:rPr>
          <w:rFonts w:cs="Courier New"/>
        </w:rPr>
        <w:t>L</w:t>
      </w:r>
      <w:r w:rsidR="00A83119" w:rsidRPr="000F12AE">
        <w:rPr>
          <w:rFonts w:cs="Courier New"/>
        </w:rPr>
        <w:t>a storia</w:t>
      </w:r>
      <w:r w:rsidR="00DA5EFB" w:rsidRPr="000F12AE">
        <w:rPr>
          <w:rFonts w:cs="Courier New"/>
        </w:rPr>
        <w:t xml:space="preserve"> didattica e le esperienze matu</w:t>
      </w:r>
      <w:r w:rsidR="00A83119" w:rsidRPr="000F12AE">
        <w:rPr>
          <w:rFonts w:cs="Courier New"/>
        </w:rPr>
        <w:t>rate in questi</w:t>
      </w:r>
      <w:r w:rsidR="00A637DD" w:rsidRPr="000F12AE">
        <w:rPr>
          <w:rFonts w:cs="Courier New"/>
        </w:rPr>
        <w:t xml:space="preserve"> anni </w:t>
      </w:r>
      <w:r w:rsidR="00A83119" w:rsidRPr="000F12AE">
        <w:rPr>
          <w:rFonts w:cs="Courier New"/>
        </w:rPr>
        <w:t>hanno caratterizza</w:t>
      </w:r>
      <w:r w:rsidR="00DA5EFB" w:rsidRPr="000F12AE">
        <w:rPr>
          <w:rFonts w:cs="Courier New"/>
        </w:rPr>
        <w:t>to la nostra Scuola consentendo</w:t>
      </w:r>
      <w:r w:rsidR="00A83119" w:rsidRPr="000F12AE">
        <w:rPr>
          <w:rFonts w:cs="Courier New"/>
        </w:rPr>
        <w:t>le di integrarsi pienamente nel tessuto cittadino, sia aderendo a molte delle offerte culturali del nostro territorio, sia facendosi essa stessa promotrice.</w:t>
      </w:r>
      <w:r w:rsidR="00A83119" w:rsidRPr="004B6CE5">
        <w:rPr>
          <w:rFonts w:cs="Courier New"/>
        </w:rPr>
        <w:t xml:space="preserve"> </w:t>
      </w:r>
    </w:p>
    <w:p w:rsidR="00A83119" w:rsidRPr="004B6CE5" w:rsidRDefault="00A83119" w:rsidP="004B6CE5">
      <w:pPr>
        <w:autoSpaceDE w:val="0"/>
        <w:autoSpaceDN w:val="0"/>
        <w:adjustRightInd w:val="0"/>
        <w:spacing w:before="120" w:after="120" w:line="240" w:lineRule="auto"/>
        <w:jc w:val="both"/>
        <w:rPr>
          <w:rFonts w:cs="Courier New"/>
        </w:rPr>
      </w:pPr>
      <w:r w:rsidRPr="00547D34">
        <w:rPr>
          <w:rFonts w:cs="Courier New"/>
          <w:u w:val="single"/>
        </w:rPr>
        <w:t>Scuola per conoscere</w:t>
      </w:r>
      <w:r w:rsidRPr="004B6CE5">
        <w:rPr>
          <w:rFonts w:cs="Courier New"/>
        </w:rPr>
        <w:t>. La scuola è soprattutto un luogo</w:t>
      </w:r>
      <w:r w:rsidR="00DA5EFB">
        <w:rPr>
          <w:rFonts w:cs="Courier New"/>
        </w:rPr>
        <w:t xml:space="preserve"> dove si impara, dove si appren</w:t>
      </w:r>
      <w:r w:rsidRPr="004B6CE5">
        <w:rPr>
          <w:rFonts w:cs="Courier New"/>
        </w:rPr>
        <w:t xml:space="preserve">dono gli alfabeti di base per accedere ai livelli successivi di conoscenza; oggi più che mai, però, la grande scommessa della Scuola è soprattutto quella di offrire gli strumenti culturali e concettuali per aiutare i bambini ad orientarsi e dare un senso alla molteplicità delle </w:t>
      </w:r>
      <w:r w:rsidR="00971DD5">
        <w:rPr>
          <w:rFonts w:cs="Courier New"/>
        </w:rPr>
        <w:t>esperienze</w:t>
      </w:r>
      <w:r w:rsidRPr="004B6CE5">
        <w:rPr>
          <w:rFonts w:cs="Courier New"/>
        </w:rPr>
        <w:t xml:space="preserve"> e delle informazioni che ricevono, in modo framm</w:t>
      </w:r>
      <w:r w:rsidR="00DA5EFB">
        <w:rPr>
          <w:rFonts w:cs="Courier New"/>
        </w:rPr>
        <w:t>entario e spesso confuso, nel</w:t>
      </w:r>
      <w:r w:rsidRPr="004B6CE5">
        <w:rPr>
          <w:rFonts w:cs="Courier New"/>
        </w:rPr>
        <w:t xml:space="preserve">la vita quotidiana ed extrascolastica. Fornire le chiavi per </w:t>
      </w:r>
      <w:r w:rsidR="00DA5EFB">
        <w:rPr>
          <w:rFonts w:cs="Courier New"/>
        </w:rPr>
        <w:t>elaborare connessioni fra le co</w:t>
      </w:r>
      <w:r w:rsidRPr="004B6CE5">
        <w:rPr>
          <w:rFonts w:cs="Courier New"/>
        </w:rPr>
        <w:t xml:space="preserve">noscenze, per affrontare e risolvere problemi, per ridare unitarietà e significato ai saperi, per apprendere ad apprendere, in un percorso di formazione continua destinato a durare tutto l’arco della vita. </w:t>
      </w:r>
    </w:p>
    <w:p w:rsidR="00A83119" w:rsidRPr="004B6CE5" w:rsidRDefault="00A83119" w:rsidP="004B6CE5">
      <w:pPr>
        <w:autoSpaceDE w:val="0"/>
        <w:autoSpaceDN w:val="0"/>
        <w:adjustRightInd w:val="0"/>
        <w:spacing w:before="120" w:after="120" w:line="240" w:lineRule="auto"/>
        <w:jc w:val="both"/>
        <w:rPr>
          <w:rFonts w:cs="Courier New"/>
        </w:rPr>
      </w:pPr>
      <w:r w:rsidRPr="00547D34">
        <w:rPr>
          <w:rFonts w:cs="Courier New"/>
          <w:u w:val="single"/>
        </w:rPr>
        <w:t>Scuola di ciascuno.</w:t>
      </w:r>
      <w:r w:rsidRPr="004B6CE5">
        <w:rPr>
          <w:rFonts w:cs="Courier New"/>
        </w:rPr>
        <w:t xml:space="preserve"> La scuola sceglie e adotta le proprie strategie educative e didattiche a partire dalla persona che apprende: porre il bambino al centro dell’azione educativ</w:t>
      </w:r>
      <w:r w:rsidR="00DA5EFB">
        <w:rPr>
          <w:rFonts w:cs="Courier New"/>
        </w:rPr>
        <w:t>a signi</w:t>
      </w:r>
      <w:r w:rsidRPr="004B6CE5">
        <w:rPr>
          <w:rFonts w:cs="Courier New"/>
        </w:rPr>
        <w:t xml:space="preserve">fica riconoscere e valorizzare ogni individualità, tener conto dell’unicità e della complessità di ogni persona, dei suoi bisogni, delle sue predisposizioni, </w:t>
      </w:r>
      <w:r w:rsidR="00DA5EFB">
        <w:rPr>
          <w:rFonts w:cs="Courier New"/>
        </w:rPr>
        <w:t>delle sue fragilità, nei vari a</w:t>
      </w:r>
      <w:r w:rsidRPr="004B6CE5">
        <w:rPr>
          <w:rFonts w:cs="Courier New"/>
        </w:rPr>
        <w:t xml:space="preserve">spetti: cognitivo, affettivo, relazionale, corporeo, spirituale. </w:t>
      </w:r>
    </w:p>
    <w:p w:rsidR="00A83119" w:rsidRPr="004B6CE5" w:rsidRDefault="00A83119" w:rsidP="004B6CE5">
      <w:pPr>
        <w:autoSpaceDE w:val="0"/>
        <w:autoSpaceDN w:val="0"/>
        <w:adjustRightInd w:val="0"/>
        <w:spacing w:before="120" w:after="120" w:line="240" w:lineRule="auto"/>
        <w:jc w:val="both"/>
        <w:rPr>
          <w:rFonts w:cs="Courier New"/>
        </w:rPr>
      </w:pPr>
      <w:r w:rsidRPr="00547D34">
        <w:rPr>
          <w:rFonts w:cs="Courier New"/>
          <w:u w:val="single"/>
        </w:rPr>
        <w:t>Scuola nella diversità come ricchezza</w:t>
      </w:r>
      <w:r w:rsidRPr="004B6CE5">
        <w:rPr>
          <w:rFonts w:cs="Courier New"/>
        </w:rPr>
        <w:t xml:space="preserve">. La scuola promuove le idee dell’incontro e dell’accoglienza educando al rispetto, all’attenzione all’altro, alle differenze; favorisce l’integrazione dei bambini stranieri e dei diversamente abili trasformando l’esperienza dell’altro in un’opportunità di crescita e conoscenza per tutti. </w:t>
      </w:r>
    </w:p>
    <w:p w:rsidR="00A83119" w:rsidRPr="004B6CE5" w:rsidRDefault="00A83119" w:rsidP="004B6CE5">
      <w:pPr>
        <w:autoSpaceDE w:val="0"/>
        <w:autoSpaceDN w:val="0"/>
        <w:adjustRightInd w:val="0"/>
        <w:spacing w:before="120" w:after="120" w:line="240" w:lineRule="auto"/>
        <w:jc w:val="both"/>
        <w:rPr>
          <w:rFonts w:cs="Courier New"/>
        </w:rPr>
      </w:pPr>
      <w:r w:rsidRPr="00547D34">
        <w:rPr>
          <w:rFonts w:cs="Courier New"/>
          <w:u w:val="single"/>
        </w:rPr>
        <w:t>Scuola di socialità</w:t>
      </w:r>
      <w:r w:rsidRPr="004B6CE5">
        <w:rPr>
          <w:rFonts w:cs="Courier New"/>
        </w:rPr>
        <w:t>. Ognuno impara meglio nella relazione c</w:t>
      </w:r>
      <w:r w:rsidR="00DA5EFB">
        <w:rPr>
          <w:rFonts w:cs="Courier New"/>
        </w:rPr>
        <w:t>on gli altri; la classe come am</w:t>
      </w:r>
      <w:r w:rsidRPr="004B6CE5">
        <w:rPr>
          <w:rFonts w:cs="Courier New"/>
        </w:rPr>
        <w:t xml:space="preserve">biente privilegiato per promuovere legami cooperativi, per imparare a gestire gli inevitabili conflitti; la scuola come luogo per sviluppare il senso di appartenenza al gruppo, il “fare parte di”, l’apprendimento delle regole, promuovendo la condivisione di quei valori che fanno sentire di far parte di una comunità, per prepararsi a diventare i cittadini del domani. </w:t>
      </w:r>
    </w:p>
    <w:p w:rsidR="00A83119" w:rsidRPr="004B6CE5" w:rsidRDefault="00A83119" w:rsidP="004B6CE5">
      <w:pPr>
        <w:autoSpaceDE w:val="0"/>
        <w:autoSpaceDN w:val="0"/>
        <w:adjustRightInd w:val="0"/>
        <w:spacing w:before="120" w:after="120" w:line="240" w:lineRule="auto"/>
        <w:jc w:val="both"/>
        <w:rPr>
          <w:rFonts w:cs="Courier New"/>
        </w:rPr>
      </w:pPr>
      <w:r w:rsidRPr="00547D34">
        <w:rPr>
          <w:rFonts w:cs="Courier New"/>
          <w:u w:val="single"/>
        </w:rPr>
        <w:t>Scuola di accoglienza</w:t>
      </w:r>
      <w:r w:rsidRPr="004B6CE5">
        <w:rPr>
          <w:rFonts w:cs="Courier New"/>
        </w:rPr>
        <w:t xml:space="preserve">. La Scuola deve essere un luogo </w:t>
      </w:r>
      <w:r w:rsidR="00DA5EFB">
        <w:rPr>
          <w:rFonts w:cs="Courier New"/>
        </w:rPr>
        <w:t>accogliente e per questo è indi</w:t>
      </w:r>
      <w:r w:rsidRPr="004B6CE5">
        <w:rPr>
          <w:rFonts w:cs="Courier New"/>
        </w:rPr>
        <w:t xml:space="preserve">spensabile non solo la cura dell’ambiente ma il coinvolgimento di tutte le componenti che intervengono nel Processo formativo: Insegnanti, </w:t>
      </w:r>
      <w:r w:rsidRPr="004B6CE5">
        <w:rPr>
          <w:rFonts w:cs="Courier New"/>
        </w:rPr>
        <w:lastRenderedPageBreak/>
        <w:t>Persona</w:t>
      </w:r>
      <w:r w:rsidR="00DA5EFB">
        <w:rPr>
          <w:rFonts w:cs="Courier New"/>
        </w:rPr>
        <w:t>le non docente, Genitori e Alun</w:t>
      </w:r>
      <w:r w:rsidRPr="004B6CE5">
        <w:rPr>
          <w:rFonts w:cs="Courier New"/>
        </w:rPr>
        <w:t>ni. Sviluppare senso di appartenenza, coinvolgimento, partecipazione attiva; instaurare rapporti basati sull’ascolto, sulla fiducia e sulle stima reciproche</w:t>
      </w:r>
      <w:r w:rsidR="000F12AE">
        <w:rPr>
          <w:rFonts w:cs="Courier New"/>
        </w:rPr>
        <w:t>.</w:t>
      </w:r>
      <w:r w:rsidRPr="004B6CE5">
        <w:rPr>
          <w:rFonts w:cs="Courier New"/>
        </w:rPr>
        <w:t xml:space="preserve"> </w:t>
      </w:r>
    </w:p>
    <w:p w:rsidR="00AD5CF0" w:rsidRDefault="00A83119" w:rsidP="004B6CE5">
      <w:pPr>
        <w:autoSpaceDE w:val="0"/>
        <w:autoSpaceDN w:val="0"/>
        <w:adjustRightInd w:val="0"/>
        <w:spacing w:before="120" w:after="120" w:line="240" w:lineRule="auto"/>
        <w:jc w:val="both"/>
        <w:rPr>
          <w:rFonts w:cs="Courier New"/>
        </w:rPr>
      </w:pPr>
      <w:r w:rsidRPr="004B6CE5">
        <w:rPr>
          <w:rFonts w:cs="Courier New"/>
        </w:rPr>
        <w:t>La partecipazione delle famiglie alla vita della Scuola è partic</w:t>
      </w:r>
      <w:r w:rsidR="00DA5EFB">
        <w:rPr>
          <w:rFonts w:cs="Courier New"/>
        </w:rPr>
        <w:t>olarmente attiva: si è costitui</w:t>
      </w:r>
      <w:r w:rsidRPr="004B6CE5">
        <w:rPr>
          <w:rFonts w:cs="Courier New"/>
        </w:rPr>
        <w:t>to un Comitato Genitori che collabora proficuamente ai Pro</w:t>
      </w:r>
      <w:r w:rsidR="00DA5EFB">
        <w:rPr>
          <w:rFonts w:cs="Courier New"/>
        </w:rPr>
        <w:t>getti della Scuola e/o ne propo</w:t>
      </w:r>
      <w:r w:rsidRPr="004B6CE5">
        <w:rPr>
          <w:rFonts w:cs="Courier New"/>
        </w:rPr>
        <w:t>ne esso stesso; negli ultimi anni tale collaborazione si è espressa in modo molto concreto si occupa del miglioramento strutturale dell’edificio e dell’abbellimento degli spazi comuni della scuola, nella convinzione che rendere più bello l’ambiente dove si trascorrono così tante ore, sviluppi senso di appartenenza, aumenti il benessere e migliori le relazioni</w:t>
      </w:r>
      <w:r w:rsidR="00AD5CF0">
        <w:rPr>
          <w:rFonts w:cs="Courier New"/>
        </w:rPr>
        <w:t>.</w:t>
      </w:r>
    </w:p>
    <w:p w:rsidR="00D615F6" w:rsidRDefault="00A83119" w:rsidP="004B6CE5">
      <w:pPr>
        <w:autoSpaceDE w:val="0"/>
        <w:autoSpaceDN w:val="0"/>
        <w:adjustRightInd w:val="0"/>
        <w:spacing w:before="120" w:after="120" w:line="240" w:lineRule="auto"/>
        <w:jc w:val="both"/>
        <w:rPr>
          <w:rFonts w:cs="Courier New"/>
        </w:rPr>
      </w:pPr>
      <w:r w:rsidRPr="004B6CE5">
        <w:rPr>
          <w:rFonts w:cs="Courier New"/>
        </w:rPr>
        <w:t xml:space="preserve">Significativi sono i percorsi educativi di cittadinanza attiva, per l’ambiente e la lettura; i </w:t>
      </w:r>
      <w:r w:rsidR="000B7234">
        <w:rPr>
          <w:rFonts w:cs="Courier New"/>
        </w:rPr>
        <w:t xml:space="preserve"> vari laboratori musicali</w:t>
      </w:r>
      <w:r w:rsidRPr="004B6CE5">
        <w:rPr>
          <w:rFonts w:cs="Courier New"/>
        </w:rPr>
        <w:t xml:space="preserve">, il progetto </w:t>
      </w:r>
      <w:proofErr w:type="spellStart"/>
      <w:r w:rsidRPr="004B6CE5">
        <w:rPr>
          <w:rFonts w:cs="Courier New"/>
        </w:rPr>
        <w:t>VelaAscuola</w:t>
      </w:r>
      <w:proofErr w:type="spellEnd"/>
      <w:r w:rsidRPr="004B6CE5">
        <w:rPr>
          <w:rFonts w:cs="Courier New"/>
        </w:rPr>
        <w:t xml:space="preserve"> in collaborazione con la F.I.V.; il giornalino scolastico</w:t>
      </w:r>
      <w:r w:rsidR="00D615F6">
        <w:rPr>
          <w:rFonts w:cs="Courier New"/>
        </w:rPr>
        <w:t>.</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 xml:space="preserve">La scuola è solita collaborare con associazioni culturali e </w:t>
      </w:r>
      <w:r w:rsidR="00DA5EFB">
        <w:rPr>
          <w:rFonts w:cs="Courier New"/>
        </w:rPr>
        <w:t>sportive</w:t>
      </w:r>
      <w:r w:rsidR="00AB13ED">
        <w:rPr>
          <w:rFonts w:cs="Courier New"/>
        </w:rPr>
        <w:t xml:space="preserve"> </w:t>
      </w:r>
      <w:r w:rsidR="00DA5EFB">
        <w:rPr>
          <w:rFonts w:cs="Courier New"/>
        </w:rPr>
        <w:t>e ade</w:t>
      </w:r>
      <w:r w:rsidRPr="004B6CE5">
        <w:rPr>
          <w:rFonts w:cs="Courier New"/>
        </w:rPr>
        <w:t xml:space="preserve">risce alle proposte provenienti dal territorio che si inseriscono nella progettazione didattica e formativa delle classi. </w:t>
      </w:r>
    </w:p>
    <w:p w:rsidR="007551C9" w:rsidRPr="007551C9" w:rsidRDefault="007551C9" w:rsidP="002746B1">
      <w:pPr>
        <w:pStyle w:val="Paragrafoelenco"/>
        <w:numPr>
          <w:ilvl w:val="0"/>
          <w:numId w:val="24"/>
        </w:numPr>
        <w:autoSpaceDE w:val="0"/>
        <w:autoSpaceDN w:val="0"/>
        <w:adjustRightInd w:val="0"/>
        <w:spacing w:before="120" w:after="120" w:line="240" w:lineRule="auto"/>
        <w:jc w:val="both"/>
        <w:rPr>
          <w:rFonts w:cs="Courier New"/>
        </w:rPr>
      </w:pPr>
      <w:r w:rsidRPr="007551C9">
        <w:rPr>
          <w:rFonts w:cs="Courier New"/>
        </w:rPr>
        <w:t xml:space="preserve">6 </w:t>
      </w:r>
      <w:r w:rsidR="008702C0" w:rsidRPr="007551C9">
        <w:rPr>
          <w:rFonts w:cs="Courier New"/>
        </w:rPr>
        <w:t xml:space="preserve">Classi a tempo pieno </w:t>
      </w:r>
    </w:p>
    <w:p w:rsidR="007551C9" w:rsidRPr="007551C9" w:rsidRDefault="008702C0" w:rsidP="002746B1">
      <w:pPr>
        <w:pStyle w:val="Paragrafoelenco"/>
        <w:numPr>
          <w:ilvl w:val="0"/>
          <w:numId w:val="24"/>
        </w:numPr>
        <w:autoSpaceDE w:val="0"/>
        <w:autoSpaceDN w:val="0"/>
        <w:adjustRightInd w:val="0"/>
        <w:spacing w:before="120" w:after="120" w:line="240" w:lineRule="auto"/>
        <w:jc w:val="both"/>
        <w:rPr>
          <w:rFonts w:cs="Courier New"/>
        </w:rPr>
      </w:pPr>
      <w:r w:rsidRPr="007551C9">
        <w:rPr>
          <w:rFonts w:cs="Courier New"/>
        </w:rPr>
        <w:t>19</w:t>
      </w:r>
      <w:r w:rsidR="007551C9" w:rsidRPr="007551C9">
        <w:rPr>
          <w:rFonts w:cs="Courier New"/>
        </w:rPr>
        <w:t xml:space="preserve"> Classi</w:t>
      </w:r>
      <w:r w:rsidRPr="007551C9">
        <w:rPr>
          <w:rFonts w:cs="Courier New"/>
        </w:rPr>
        <w:t xml:space="preserve"> a tempo modulare </w:t>
      </w:r>
    </w:p>
    <w:p w:rsidR="007551C9" w:rsidRDefault="007551C9" w:rsidP="007551C9">
      <w:pPr>
        <w:autoSpaceDE w:val="0"/>
        <w:autoSpaceDN w:val="0"/>
        <w:adjustRightInd w:val="0"/>
        <w:spacing w:before="120" w:after="120" w:line="240" w:lineRule="auto"/>
        <w:ind w:firstLine="360"/>
        <w:jc w:val="both"/>
        <w:rPr>
          <w:rFonts w:cs="Courier New"/>
        </w:rPr>
      </w:pPr>
      <w:r>
        <w:rPr>
          <w:rFonts w:cs="Courier New"/>
        </w:rPr>
        <w:t xml:space="preserve">Per un totale di </w:t>
      </w:r>
      <w:r w:rsidRPr="000B7234">
        <w:rPr>
          <w:rFonts w:cs="Courier New"/>
        </w:rPr>
        <w:t xml:space="preserve">460 </w:t>
      </w:r>
      <w:r w:rsidR="008702C0" w:rsidRPr="000B7234">
        <w:rPr>
          <w:rFonts w:cs="Courier New"/>
        </w:rPr>
        <w:t xml:space="preserve">Alunni </w:t>
      </w:r>
    </w:p>
    <w:p w:rsidR="007551C9" w:rsidRDefault="008702C0" w:rsidP="008702C0">
      <w:pPr>
        <w:autoSpaceDE w:val="0"/>
        <w:autoSpaceDN w:val="0"/>
        <w:adjustRightInd w:val="0"/>
        <w:spacing w:before="120" w:after="120" w:line="240" w:lineRule="auto"/>
        <w:jc w:val="both"/>
        <w:rPr>
          <w:rFonts w:cs="Courier New"/>
        </w:rPr>
      </w:pPr>
      <w:r w:rsidRPr="000B7234">
        <w:rPr>
          <w:rFonts w:cs="Courier New"/>
        </w:rPr>
        <w:t>Risorse professionali</w:t>
      </w:r>
      <w:r w:rsidR="007551C9">
        <w:rPr>
          <w:rFonts w:cs="Courier New"/>
        </w:rPr>
        <w:t>:</w:t>
      </w:r>
    </w:p>
    <w:p w:rsidR="007551C9" w:rsidRPr="007551C9" w:rsidRDefault="008702C0" w:rsidP="002746B1">
      <w:pPr>
        <w:pStyle w:val="Paragrafoelenco"/>
        <w:numPr>
          <w:ilvl w:val="0"/>
          <w:numId w:val="23"/>
        </w:numPr>
        <w:autoSpaceDE w:val="0"/>
        <w:autoSpaceDN w:val="0"/>
        <w:adjustRightInd w:val="0"/>
        <w:spacing w:before="120" w:after="120" w:line="240" w:lineRule="auto"/>
        <w:jc w:val="both"/>
        <w:rPr>
          <w:rFonts w:cs="Courier New"/>
        </w:rPr>
      </w:pPr>
      <w:r w:rsidRPr="007551C9">
        <w:rPr>
          <w:rFonts w:cs="Courier New"/>
        </w:rPr>
        <w:t>42 docenti a 22 h,</w:t>
      </w:r>
    </w:p>
    <w:p w:rsidR="008702C0" w:rsidRPr="007551C9" w:rsidRDefault="008702C0" w:rsidP="002746B1">
      <w:pPr>
        <w:pStyle w:val="Paragrafoelenco"/>
        <w:numPr>
          <w:ilvl w:val="0"/>
          <w:numId w:val="23"/>
        </w:numPr>
        <w:autoSpaceDE w:val="0"/>
        <w:autoSpaceDN w:val="0"/>
        <w:adjustRightInd w:val="0"/>
        <w:spacing w:before="120" w:after="120" w:line="240" w:lineRule="auto"/>
        <w:jc w:val="both"/>
        <w:rPr>
          <w:rFonts w:cs="Courier New"/>
        </w:rPr>
      </w:pPr>
      <w:r w:rsidRPr="007551C9">
        <w:rPr>
          <w:rFonts w:cs="Courier New"/>
        </w:rPr>
        <w:t xml:space="preserve">7 docenti di sostegno a 22 h </w:t>
      </w:r>
      <w:r w:rsidR="007551C9" w:rsidRPr="007551C9">
        <w:rPr>
          <w:rFonts w:cs="Courier New"/>
        </w:rPr>
        <w:t xml:space="preserve">+ </w:t>
      </w:r>
      <w:r w:rsidRPr="007551C9">
        <w:rPr>
          <w:rFonts w:cs="Courier New"/>
        </w:rPr>
        <w:t>1docente a 11h.</w:t>
      </w:r>
    </w:p>
    <w:p w:rsidR="008702C0" w:rsidRPr="007551C9" w:rsidRDefault="008702C0" w:rsidP="002746B1">
      <w:pPr>
        <w:pStyle w:val="Paragrafoelenco"/>
        <w:numPr>
          <w:ilvl w:val="0"/>
          <w:numId w:val="23"/>
        </w:numPr>
        <w:autoSpaceDE w:val="0"/>
        <w:autoSpaceDN w:val="0"/>
        <w:adjustRightInd w:val="0"/>
        <w:spacing w:before="120" w:after="120" w:line="240" w:lineRule="auto"/>
        <w:jc w:val="both"/>
        <w:rPr>
          <w:rFonts w:cs="Courier New"/>
        </w:rPr>
      </w:pPr>
      <w:r w:rsidRPr="007551C9">
        <w:rPr>
          <w:rFonts w:cs="Courier New"/>
        </w:rPr>
        <w:t xml:space="preserve">2 docenti di Religione Cattolica per 22 h + 1 docente a 6h. </w:t>
      </w:r>
    </w:p>
    <w:p w:rsidR="00A83119" w:rsidRPr="007551C9" w:rsidRDefault="001E3420" w:rsidP="002746B1">
      <w:pPr>
        <w:pStyle w:val="Paragrafoelenco"/>
        <w:numPr>
          <w:ilvl w:val="0"/>
          <w:numId w:val="23"/>
        </w:numPr>
        <w:autoSpaceDE w:val="0"/>
        <w:autoSpaceDN w:val="0"/>
        <w:adjustRightInd w:val="0"/>
        <w:spacing w:before="120" w:after="120" w:line="240" w:lineRule="auto"/>
        <w:jc w:val="both"/>
        <w:rPr>
          <w:rFonts w:cs="Courier New"/>
        </w:rPr>
      </w:pPr>
      <w:r>
        <w:rPr>
          <w:rFonts w:cs="Courier New"/>
        </w:rPr>
        <w:t>7</w:t>
      </w:r>
      <w:r w:rsidR="008702C0" w:rsidRPr="007551C9">
        <w:rPr>
          <w:rFonts w:cs="Courier New"/>
        </w:rPr>
        <w:t xml:space="preserve"> collaboratori scolastici </w:t>
      </w:r>
    </w:p>
    <w:p w:rsidR="009F7437" w:rsidRDefault="00A83119" w:rsidP="009F7437">
      <w:pPr>
        <w:autoSpaceDE w:val="0"/>
        <w:autoSpaceDN w:val="0"/>
        <w:adjustRightInd w:val="0"/>
        <w:spacing w:before="120" w:after="120" w:line="240" w:lineRule="auto"/>
        <w:jc w:val="both"/>
        <w:rPr>
          <w:rFonts w:cs="Courier New"/>
        </w:rPr>
      </w:pPr>
      <w:r w:rsidRPr="004B6CE5">
        <w:rPr>
          <w:rFonts w:cs="Courier New"/>
        </w:rPr>
        <w:t xml:space="preserve">I servizi mensa sono a pagamento e vengono gestiti direttamente dalla Amministrazione locale con la quale l’Istituzione scolastica mantiene rapporti di collaborazione. </w:t>
      </w:r>
    </w:p>
    <w:p w:rsidR="009F7437" w:rsidRPr="007551C9" w:rsidRDefault="009F7437" w:rsidP="009F7437">
      <w:pPr>
        <w:autoSpaceDE w:val="0"/>
        <w:autoSpaceDN w:val="0"/>
        <w:adjustRightInd w:val="0"/>
        <w:spacing w:before="120" w:after="120" w:line="240" w:lineRule="auto"/>
        <w:jc w:val="both"/>
        <w:rPr>
          <w:rFonts w:cs="Courier New"/>
          <w:u w:val="single"/>
        </w:rPr>
      </w:pPr>
      <w:r w:rsidRPr="007551C9">
        <w:rPr>
          <w:rFonts w:cs="Courier New"/>
          <w:u w:val="single"/>
        </w:rPr>
        <w:t xml:space="preserve">Orario di funzionamento </w:t>
      </w:r>
    </w:p>
    <w:p w:rsidR="009F7437" w:rsidRPr="007551C9" w:rsidRDefault="009F7437" w:rsidP="009F7437">
      <w:pPr>
        <w:autoSpaceDE w:val="0"/>
        <w:autoSpaceDN w:val="0"/>
        <w:adjustRightInd w:val="0"/>
        <w:spacing w:before="120" w:after="120" w:line="240" w:lineRule="auto"/>
        <w:jc w:val="both"/>
        <w:rPr>
          <w:rFonts w:cs="Courier New"/>
          <w:i/>
        </w:rPr>
      </w:pPr>
      <w:r w:rsidRPr="007551C9">
        <w:rPr>
          <w:rFonts w:cs="Courier New"/>
          <w:i/>
        </w:rPr>
        <w:t xml:space="preserve">Tempo pieno: </w:t>
      </w:r>
    </w:p>
    <w:p w:rsidR="009F7437" w:rsidRPr="004B6CE5" w:rsidRDefault="009F7437" w:rsidP="009F7437">
      <w:pPr>
        <w:autoSpaceDE w:val="0"/>
        <w:autoSpaceDN w:val="0"/>
        <w:adjustRightInd w:val="0"/>
        <w:spacing w:before="120" w:after="120" w:line="240" w:lineRule="auto"/>
        <w:jc w:val="both"/>
        <w:rPr>
          <w:rFonts w:cs="Courier New"/>
        </w:rPr>
      </w:pPr>
      <w:r w:rsidRPr="004B6CE5">
        <w:rPr>
          <w:rFonts w:cs="Courier New"/>
        </w:rPr>
        <w:t xml:space="preserve">dal lunedì al venerdì </w:t>
      </w:r>
      <w:r w:rsidR="007551C9">
        <w:rPr>
          <w:rFonts w:cs="Courier New"/>
        </w:rPr>
        <w:tab/>
      </w:r>
      <w:r w:rsidR="007551C9">
        <w:rPr>
          <w:rFonts w:cs="Courier New"/>
        </w:rPr>
        <w:tab/>
      </w:r>
      <w:r w:rsidRPr="004B6CE5">
        <w:rPr>
          <w:rFonts w:cs="Courier New"/>
        </w:rPr>
        <w:t xml:space="preserve">8.30-16.30. </w:t>
      </w:r>
      <w:r w:rsidR="007551C9">
        <w:rPr>
          <w:rFonts w:cs="Courier New"/>
        </w:rPr>
        <w:tab/>
      </w:r>
      <w:r w:rsidRPr="004B6CE5">
        <w:rPr>
          <w:rFonts w:cs="Courier New"/>
        </w:rPr>
        <w:t xml:space="preserve">Sabato a casa. </w:t>
      </w:r>
    </w:p>
    <w:p w:rsidR="009F7437" w:rsidRPr="007551C9" w:rsidRDefault="009F7437" w:rsidP="009F7437">
      <w:pPr>
        <w:autoSpaceDE w:val="0"/>
        <w:autoSpaceDN w:val="0"/>
        <w:adjustRightInd w:val="0"/>
        <w:spacing w:before="120" w:after="120" w:line="240" w:lineRule="auto"/>
        <w:jc w:val="both"/>
        <w:rPr>
          <w:rFonts w:cs="Courier New"/>
          <w:i/>
        </w:rPr>
      </w:pPr>
      <w:r w:rsidRPr="007551C9">
        <w:rPr>
          <w:rFonts w:cs="Courier New"/>
          <w:i/>
        </w:rPr>
        <w:t xml:space="preserve">Tempo modulare con due rientri pomeridiani </w:t>
      </w:r>
    </w:p>
    <w:p w:rsidR="009F7437" w:rsidRDefault="009F7437" w:rsidP="009F7437">
      <w:pPr>
        <w:autoSpaceDE w:val="0"/>
        <w:autoSpaceDN w:val="0"/>
        <w:adjustRightInd w:val="0"/>
        <w:spacing w:before="120" w:after="120" w:line="240" w:lineRule="auto"/>
        <w:jc w:val="both"/>
        <w:rPr>
          <w:rFonts w:cs="Courier New"/>
        </w:rPr>
      </w:pPr>
      <w:r w:rsidRPr="004B6CE5">
        <w:rPr>
          <w:rFonts w:cs="Courier New"/>
        </w:rPr>
        <w:t xml:space="preserve">lunedì </w:t>
      </w:r>
      <w:r>
        <w:rPr>
          <w:rFonts w:cs="Courier New"/>
        </w:rPr>
        <w:t xml:space="preserve">e mercoledì </w:t>
      </w:r>
      <w:r w:rsidRPr="004B6CE5">
        <w:rPr>
          <w:rFonts w:cs="Courier New"/>
        </w:rPr>
        <w:t xml:space="preserve"> </w:t>
      </w:r>
      <w:r w:rsidR="007551C9">
        <w:rPr>
          <w:rFonts w:cs="Courier New"/>
        </w:rPr>
        <w:tab/>
      </w:r>
      <w:r w:rsidR="007551C9">
        <w:rPr>
          <w:rFonts w:cs="Courier New"/>
        </w:rPr>
        <w:tab/>
      </w:r>
      <w:r w:rsidRPr="004B6CE5">
        <w:rPr>
          <w:rFonts w:cs="Courier New"/>
        </w:rPr>
        <w:t>dalle 8</w:t>
      </w:r>
      <w:r>
        <w:rPr>
          <w:rFonts w:cs="Courier New"/>
        </w:rPr>
        <w:t>,</w:t>
      </w:r>
      <w:r w:rsidRPr="004B6CE5">
        <w:rPr>
          <w:rFonts w:cs="Courier New"/>
        </w:rPr>
        <w:t>30</w:t>
      </w:r>
      <w:r w:rsidR="007551C9">
        <w:rPr>
          <w:rFonts w:cs="Courier New"/>
        </w:rPr>
        <w:tab/>
      </w:r>
      <w:r w:rsidRPr="004B6CE5">
        <w:rPr>
          <w:rFonts w:cs="Courier New"/>
        </w:rPr>
        <w:t>alle 13</w:t>
      </w:r>
      <w:r>
        <w:rPr>
          <w:rFonts w:cs="Courier New"/>
        </w:rPr>
        <w:t>,00</w:t>
      </w:r>
      <w:r w:rsidRPr="004B6CE5">
        <w:rPr>
          <w:rFonts w:cs="Courier New"/>
        </w:rPr>
        <w:t xml:space="preserve"> </w:t>
      </w:r>
    </w:p>
    <w:p w:rsidR="009F7437" w:rsidRDefault="009F7437" w:rsidP="009F7437">
      <w:pPr>
        <w:autoSpaceDE w:val="0"/>
        <w:autoSpaceDN w:val="0"/>
        <w:adjustRightInd w:val="0"/>
        <w:spacing w:before="120" w:after="120" w:line="240" w:lineRule="auto"/>
        <w:jc w:val="both"/>
        <w:rPr>
          <w:rFonts w:cs="Courier New"/>
        </w:rPr>
      </w:pPr>
      <w:r>
        <w:rPr>
          <w:rFonts w:cs="Courier New"/>
        </w:rPr>
        <w:t xml:space="preserve">martedì e giovedì </w:t>
      </w:r>
      <w:r w:rsidR="007551C9">
        <w:rPr>
          <w:rFonts w:cs="Courier New"/>
        </w:rPr>
        <w:tab/>
      </w:r>
      <w:r w:rsidR="007551C9">
        <w:rPr>
          <w:rFonts w:cs="Courier New"/>
        </w:rPr>
        <w:tab/>
      </w:r>
      <w:r>
        <w:rPr>
          <w:rFonts w:cs="Courier New"/>
        </w:rPr>
        <w:t>dalle</w:t>
      </w:r>
      <w:r w:rsidR="007551C9">
        <w:rPr>
          <w:rFonts w:cs="Courier New"/>
        </w:rPr>
        <w:t xml:space="preserve"> </w:t>
      </w:r>
      <w:r>
        <w:rPr>
          <w:rFonts w:cs="Courier New"/>
        </w:rPr>
        <w:t xml:space="preserve">8,30 </w:t>
      </w:r>
      <w:r w:rsidR="007551C9">
        <w:rPr>
          <w:rFonts w:cs="Courier New"/>
        </w:rPr>
        <w:tab/>
      </w:r>
      <w:r>
        <w:rPr>
          <w:rFonts w:cs="Courier New"/>
        </w:rPr>
        <w:t>alle</w:t>
      </w:r>
      <w:r w:rsidR="007551C9">
        <w:rPr>
          <w:rFonts w:cs="Courier New"/>
        </w:rPr>
        <w:t xml:space="preserve"> </w:t>
      </w:r>
      <w:r>
        <w:rPr>
          <w:rFonts w:cs="Courier New"/>
        </w:rPr>
        <w:t>15,30</w:t>
      </w:r>
    </w:p>
    <w:p w:rsidR="009F7437" w:rsidRDefault="009F7437" w:rsidP="009F7437">
      <w:pPr>
        <w:autoSpaceDE w:val="0"/>
        <w:autoSpaceDN w:val="0"/>
        <w:adjustRightInd w:val="0"/>
        <w:spacing w:before="120" w:after="120" w:line="240" w:lineRule="auto"/>
        <w:jc w:val="both"/>
        <w:rPr>
          <w:rFonts w:cs="Courier New"/>
        </w:rPr>
      </w:pPr>
      <w:r>
        <w:rPr>
          <w:rFonts w:cs="Courier New"/>
        </w:rPr>
        <w:t xml:space="preserve">Venerdì </w:t>
      </w:r>
      <w:r w:rsidR="007551C9">
        <w:rPr>
          <w:rFonts w:cs="Courier New"/>
        </w:rPr>
        <w:tab/>
      </w:r>
      <w:r w:rsidR="007551C9">
        <w:rPr>
          <w:rFonts w:cs="Courier New"/>
        </w:rPr>
        <w:tab/>
      </w:r>
      <w:r w:rsidR="007551C9">
        <w:rPr>
          <w:rFonts w:cs="Courier New"/>
        </w:rPr>
        <w:tab/>
      </w:r>
      <w:r>
        <w:rPr>
          <w:rFonts w:cs="Courier New"/>
        </w:rPr>
        <w:t xml:space="preserve">dalle 8,30 </w:t>
      </w:r>
      <w:r w:rsidR="007551C9">
        <w:rPr>
          <w:rFonts w:cs="Courier New"/>
        </w:rPr>
        <w:tab/>
      </w:r>
      <w:r>
        <w:rPr>
          <w:rFonts w:cs="Courier New"/>
        </w:rPr>
        <w:t>alle 12,30.</w:t>
      </w:r>
    </w:p>
    <w:p w:rsidR="009F7437" w:rsidRPr="004B6CE5" w:rsidRDefault="009F7437" w:rsidP="009F7437">
      <w:pPr>
        <w:autoSpaceDE w:val="0"/>
        <w:autoSpaceDN w:val="0"/>
        <w:adjustRightInd w:val="0"/>
        <w:spacing w:before="120" w:after="120" w:line="240" w:lineRule="auto"/>
        <w:jc w:val="both"/>
        <w:rPr>
          <w:rFonts w:cs="Courier New"/>
        </w:rPr>
      </w:pPr>
      <w:r w:rsidRPr="004B6CE5">
        <w:rPr>
          <w:rFonts w:cs="Courier New"/>
        </w:rPr>
        <w:t xml:space="preserve">Sabato a casa. </w:t>
      </w:r>
    </w:p>
    <w:p w:rsidR="000F12AE" w:rsidRDefault="000F12AE">
      <w:pPr>
        <w:rPr>
          <w:rFonts w:cs="Courier New"/>
        </w:rPr>
      </w:pPr>
      <w:r>
        <w:rPr>
          <w:rFonts w:cs="Courier New"/>
        </w:rPr>
        <w:br w:type="page"/>
      </w:r>
    </w:p>
    <w:p w:rsidR="00A83119" w:rsidRPr="004B6CE5" w:rsidRDefault="00A83119" w:rsidP="00FC20B6">
      <w:pPr>
        <w:autoSpaceDE w:val="0"/>
        <w:autoSpaceDN w:val="0"/>
        <w:adjustRightInd w:val="0"/>
        <w:spacing w:before="120" w:after="120" w:line="240" w:lineRule="auto"/>
        <w:jc w:val="both"/>
        <w:rPr>
          <w:rFonts w:cs="Courier New"/>
        </w:rPr>
      </w:pPr>
    </w:p>
    <w:p w:rsidR="00A83119" w:rsidRPr="00546053" w:rsidRDefault="00A83119" w:rsidP="000F12AE">
      <w:pPr>
        <w:autoSpaceDE w:val="0"/>
        <w:autoSpaceDN w:val="0"/>
        <w:adjustRightInd w:val="0"/>
        <w:spacing w:before="120" w:after="120" w:line="240" w:lineRule="auto"/>
        <w:jc w:val="center"/>
        <w:rPr>
          <w:rFonts w:cs="Courier New"/>
          <w:b/>
          <w:color w:val="FF0000"/>
          <w:sz w:val="28"/>
        </w:rPr>
      </w:pPr>
      <w:r w:rsidRPr="00546053">
        <w:rPr>
          <w:rFonts w:cs="Courier New"/>
          <w:b/>
          <w:color w:val="FF0000"/>
          <w:sz w:val="28"/>
        </w:rPr>
        <w:t>SCUOLA SECONDARIA DI I GRADO</w:t>
      </w:r>
    </w:p>
    <w:p w:rsidR="006475B7" w:rsidRDefault="00EE66E3" w:rsidP="00FC20B6">
      <w:p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689984" behindDoc="0" locked="0" layoutInCell="1" allowOverlap="1" wp14:anchorId="1C79EC09" wp14:editId="0C60D9AF">
            <wp:simplePos x="0" y="0"/>
            <wp:positionH relativeFrom="column">
              <wp:posOffset>2961005</wp:posOffset>
            </wp:positionH>
            <wp:positionV relativeFrom="paragraph">
              <wp:posOffset>408940</wp:posOffset>
            </wp:positionV>
            <wp:extent cx="3333750" cy="1910080"/>
            <wp:effectExtent l="0" t="0" r="0" b="0"/>
            <wp:wrapSquare wrapText="bothSides"/>
            <wp:docPr id="24" name="Immagine 24" descr="http://www.skuola.net/news_foto/2013/guida-ital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uola.net/news_foto/2013/guida-italian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0"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1C7D53">
        <w:rPr>
          <w:rFonts w:cs="Courier New"/>
        </w:rPr>
        <w:t>Le Scuol</w:t>
      </w:r>
      <w:r w:rsidR="006475B7" w:rsidRPr="001C7D53">
        <w:rPr>
          <w:rFonts w:cs="Courier New"/>
        </w:rPr>
        <w:t>a</w:t>
      </w:r>
      <w:r w:rsidR="00A83119" w:rsidRPr="001C7D53">
        <w:rPr>
          <w:rFonts w:cs="Courier New"/>
        </w:rPr>
        <w:t xml:space="preserve"> Secondari</w:t>
      </w:r>
      <w:r w:rsidR="006475B7" w:rsidRPr="001C7D53">
        <w:rPr>
          <w:rFonts w:cs="Courier New"/>
        </w:rPr>
        <w:t>a</w:t>
      </w:r>
      <w:r w:rsidR="00A83119" w:rsidRPr="001C7D53">
        <w:rPr>
          <w:rFonts w:cs="Courier New"/>
        </w:rPr>
        <w:t xml:space="preserve"> di</w:t>
      </w:r>
      <w:r w:rsidR="001C7D53" w:rsidRPr="001C7D53">
        <w:rPr>
          <w:rFonts w:cs="Courier New"/>
        </w:rPr>
        <w:t xml:space="preserve"> I grado dell’Istituto</w:t>
      </w:r>
      <w:r w:rsidR="00A83119" w:rsidRPr="001C7D53">
        <w:rPr>
          <w:rFonts w:cs="Courier New"/>
        </w:rPr>
        <w:t xml:space="preserve"> da diversi anni ha subito una considerevole espansione urbana;</w:t>
      </w:r>
      <w:r w:rsidR="00AB6541">
        <w:rPr>
          <w:rFonts w:cs="Courier New"/>
        </w:rPr>
        <w:t xml:space="preserve"> </w:t>
      </w:r>
      <w:r w:rsidR="00A83119" w:rsidRPr="004B6CE5">
        <w:rPr>
          <w:rFonts w:cs="Courier New"/>
        </w:rPr>
        <w:t>infatti, questi due centri stanno divent</w:t>
      </w:r>
      <w:r w:rsidR="00FC20B6">
        <w:rPr>
          <w:rFonts w:cs="Courier New"/>
        </w:rPr>
        <w:t>ando una sorta di cintura ester</w:t>
      </w:r>
      <w:r w:rsidR="00A83119" w:rsidRPr="004B6CE5">
        <w:rPr>
          <w:rFonts w:cs="Courier New"/>
        </w:rPr>
        <w:t>na alla città, che diviene progressivamente sempre più estesa. Questa espansione ha portato ad un aumento significativo delle famiglie reside</w:t>
      </w:r>
      <w:r w:rsidR="00FC20B6">
        <w:rPr>
          <w:rFonts w:cs="Courier New"/>
        </w:rPr>
        <w:t>nti e conseguentemente della po</w:t>
      </w:r>
      <w:r w:rsidR="00A83119" w:rsidRPr="004B6CE5">
        <w:rPr>
          <w:rFonts w:cs="Courier New"/>
        </w:rPr>
        <w:t>polazione scolastica. Gli alunni che frequentano i due plessi provengono</w:t>
      </w:r>
      <w:r w:rsidR="00AB6541" w:rsidRPr="00AB6541">
        <w:rPr>
          <w:noProof/>
          <w:lang w:eastAsia="it-IT"/>
        </w:rPr>
        <w:t xml:space="preserve"> </w:t>
      </w:r>
      <w:r w:rsidR="00A83119" w:rsidRPr="004B6CE5">
        <w:rPr>
          <w:rFonts w:cs="Courier New"/>
        </w:rPr>
        <w:t xml:space="preserve"> da famiglie con livello socioculturale medio, le quali partecipano alla vita scolastica e collaborano con l’Istituto per il raggiungimento degli obiettivi educativi e formativi proposti. </w:t>
      </w:r>
    </w:p>
    <w:p w:rsidR="00A83119" w:rsidRPr="004B6CE5" w:rsidRDefault="00A83119" w:rsidP="00FC20B6">
      <w:pPr>
        <w:autoSpaceDE w:val="0"/>
        <w:autoSpaceDN w:val="0"/>
        <w:adjustRightInd w:val="0"/>
        <w:spacing w:before="120" w:after="120" w:line="240" w:lineRule="auto"/>
        <w:jc w:val="both"/>
        <w:rPr>
          <w:rFonts w:cs="Courier New"/>
        </w:rPr>
      </w:pPr>
      <w:r w:rsidRPr="004B6CE5">
        <w:rPr>
          <w:rFonts w:cs="Courier New"/>
        </w:rPr>
        <w:t xml:space="preserve">Diversi Enti pubblici e privati presenti nel territorio offrono opportunità formative e stimoli culturali; fra questi vanno ricordate le collaborazioni con le amministrazioni </w:t>
      </w:r>
      <w:r w:rsidRPr="003A73AF">
        <w:rPr>
          <w:rFonts w:cs="Courier New"/>
        </w:rPr>
        <w:t>comunali e sue circoscrizioni, ASL, AVIS, 118, Polizia Municipale, Polizia</w:t>
      </w:r>
      <w:r w:rsidR="009C4769" w:rsidRPr="003A73AF">
        <w:rPr>
          <w:rFonts w:cs="Courier New"/>
        </w:rPr>
        <w:t xml:space="preserve"> di Stato, Legione Carabinieri,</w:t>
      </w:r>
      <w:r w:rsidR="00FC20B6" w:rsidRPr="003A73AF">
        <w:rPr>
          <w:rFonts w:cs="Courier New"/>
        </w:rPr>
        <w:t xml:space="preserve"> Prote</w:t>
      </w:r>
      <w:r w:rsidRPr="003A73AF">
        <w:rPr>
          <w:rFonts w:cs="Courier New"/>
        </w:rPr>
        <w:t>zione Ci</w:t>
      </w:r>
      <w:r w:rsidR="009C4769" w:rsidRPr="003A73AF">
        <w:rPr>
          <w:rFonts w:cs="Courier New"/>
        </w:rPr>
        <w:t xml:space="preserve">vile, </w:t>
      </w:r>
      <w:r w:rsidRPr="003A73AF">
        <w:rPr>
          <w:rFonts w:cs="Courier New"/>
        </w:rPr>
        <w:t>Società sportive e molte</w:t>
      </w:r>
      <w:r w:rsidRPr="004B6CE5">
        <w:rPr>
          <w:rFonts w:cs="Courier New"/>
        </w:rPr>
        <w:t xml:space="preserve"> altre. </w:t>
      </w:r>
    </w:p>
    <w:p w:rsidR="00A83119" w:rsidRPr="004B6CE5" w:rsidRDefault="00A83119" w:rsidP="00AB6541">
      <w:pPr>
        <w:autoSpaceDE w:val="0"/>
        <w:autoSpaceDN w:val="0"/>
        <w:adjustRightInd w:val="0"/>
        <w:spacing w:before="120" w:after="120" w:line="240" w:lineRule="auto"/>
        <w:jc w:val="both"/>
        <w:rPr>
          <w:rFonts w:cs="Courier New"/>
        </w:rPr>
      </w:pPr>
      <w:r w:rsidRPr="004B6CE5">
        <w:rPr>
          <w:rFonts w:cs="Courier New"/>
        </w:rPr>
        <w:t>Le finalità del progetto pedagogico sono focalizzate sulla cen</w:t>
      </w:r>
      <w:r w:rsidR="00FC20B6">
        <w:rPr>
          <w:rFonts w:cs="Courier New"/>
        </w:rPr>
        <w:t>tralità dell’allievo, inteso co</w:t>
      </w:r>
      <w:r w:rsidRPr="004B6CE5">
        <w:rPr>
          <w:rFonts w:cs="Courier New"/>
        </w:rPr>
        <w:t>me persona e non solo come studente. La scuola progetta</w:t>
      </w:r>
      <w:r w:rsidR="00FC20B6">
        <w:rPr>
          <w:rFonts w:cs="Courier New"/>
        </w:rPr>
        <w:t xml:space="preserve"> la propria azione educativa at</w:t>
      </w:r>
      <w:r w:rsidRPr="004B6CE5">
        <w:rPr>
          <w:rFonts w:cs="Courier New"/>
        </w:rPr>
        <w:t xml:space="preserve">tenendosi a due criteri fondamentali: </w:t>
      </w:r>
    </w:p>
    <w:p w:rsidR="00A83119" w:rsidRPr="009040EB" w:rsidRDefault="00A83119" w:rsidP="002746B1">
      <w:pPr>
        <w:pStyle w:val="Paragrafoelenco"/>
        <w:numPr>
          <w:ilvl w:val="0"/>
          <w:numId w:val="11"/>
        </w:numPr>
        <w:autoSpaceDE w:val="0"/>
        <w:autoSpaceDN w:val="0"/>
        <w:adjustRightInd w:val="0"/>
        <w:spacing w:before="120" w:after="120" w:line="240" w:lineRule="auto"/>
        <w:rPr>
          <w:rFonts w:cs="Courier New"/>
        </w:rPr>
      </w:pPr>
      <w:r w:rsidRPr="009040EB">
        <w:rPr>
          <w:rFonts w:cs="Courier New"/>
        </w:rPr>
        <w:t xml:space="preserve">la formazione della personalità dell’alunno, verso la piena consapevolezza di sé e del suo rapporto con il mondo esterno; </w:t>
      </w:r>
    </w:p>
    <w:p w:rsidR="00A83119" w:rsidRPr="009040EB" w:rsidRDefault="00A83119" w:rsidP="002746B1">
      <w:pPr>
        <w:pStyle w:val="Paragrafoelenco"/>
        <w:numPr>
          <w:ilvl w:val="0"/>
          <w:numId w:val="11"/>
        </w:numPr>
        <w:autoSpaceDE w:val="0"/>
        <w:autoSpaceDN w:val="0"/>
        <w:adjustRightInd w:val="0"/>
        <w:spacing w:before="120" w:after="120" w:line="240" w:lineRule="auto"/>
        <w:rPr>
          <w:rFonts w:cs="Courier New"/>
        </w:rPr>
      </w:pPr>
      <w:r w:rsidRPr="009040EB">
        <w:rPr>
          <w:rFonts w:cs="Courier New"/>
        </w:rPr>
        <w:t>la preparazione culturale, come adeguata risposta alle e</w:t>
      </w:r>
      <w:r w:rsidR="00FC20B6" w:rsidRPr="009040EB">
        <w:rPr>
          <w:rFonts w:cs="Courier New"/>
        </w:rPr>
        <w:t>sigenze di cambiamento della so</w:t>
      </w:r>
      <w:r w:rsidRPr="009040EB">
        <w:rPr>
          <w:rFonts w:cs="Courier New"/>
        </w:rPr>
        <w:t xml:space="preserve">cietà.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L’esperienza quotidiana di integrazione, di consapevolezza </w:t>
      </w:r>
      <w:r w:rsidR="00FC20B6">
        <w:rPr>
          <w:rFonts w:cs="Courier New"/>
        </w:rPr>
        <w:t>dei diritti e dei doveri, di re</w:t>
      </w:r>
      <w:r w:rsidRPr="004B6CE5">
        <w:rPr>
          <w:rFonts w:cs="Courier New"/>
        </w:rPr>
        <w:t>sponsabilità personali e del gruppo classe, divengono pe</w:t>
      </w:r>
      <w:r w:rsidR="00FC20B6">
        <w:rPr>
          <w:rFonts w:cs="Courier New"/>
        </w:rPr>
        <w:t>r l’adolescente un’occasione si</w:t>
      </w:r>
      <w:r w:rsidRPr="004B6CE5">
        <w:rPr>
          <w:rFonts w:cs="Courier New"/>
        </w:rPr>
        <w:t>gnificativa per sperimentare, riconoscere ed apprezzare i val</w:t>
      </w:r>
      <w:r w:rsidR="00FC20B6">
        <w:rPr>
          <w:rFonts w:cs="Courier New"/>
        </w:rPr>
        <w:t>ori della convivenza civile. Al</w:t>
      </w:r>
      <w:r w:rsidRPr="004B6CE5">
        <w:rPr>
          <w:rFonts w:cs="Courier New"/>
        </w:rPr>
        <w:t xml:space="preserve">la base dell’offerta formativa vi sono linee-guida che caratterizzano la scuola come: </w:t>
      </w:r>
    </w:p>
    <w:p w:rsidR="00A83119" w:rsidRPr="009040EB" w:rsidRDefault="00A83119" w:rsidP="002746B1">
      <w:pPr>
        <w:pStyle w:val="Paragrafoelenco"/>
        <w:numPr>
          <w:ilvl w:val="0"/>
          <w:numId w:val="10"/>
        </w:numPr>
        <w:autoSpaceDE w:val="0"/>
        <w:autoSpaceDN w:val="0"/>
        <w:adjustRightInd w:val="0"/>
        <w:spacing w:before="120" w:after="120" w:line="240" w:lineRule="auto"/>
        <w:rPr>
          <w:rFonts w:cs="Courier New"/>
        </w:rPr>
      </w:pPr>
      <w:r w:rsidRPr="009040EB">
        <w:rPr>
          <w:rFonts w:cs="Courier New"/>
        </w:rPr>
        <w:t>SCUOLA di CIASCUNO… ciascuno è dotato di individualit</w:t>
      </w:r>
      <w:r w:rsidR="00FC20B6" w:rsidRPr="009040EB">
        <w:rPr>
          <w:rFonts w:cs="Courier New"/>
        </w:rPr>
        <w:t>à originale e come tale va valo</w:t>
      </w:r>
      <w:r w:rsidRPr="009040EB">
        <w:rPr>
          <w:rFonts w:cs="Courier New"/>
        </w:rPr>
        <w:t>rizzato; per questo la Scuola è attenta allo sviluppo delle di</w:t>
      </w:r>
      <w:r w:rsidR="00FC20B6" w:rsidRPr="009040EB">
        <w:rPr>
          <w:rFonts w:cs="Courier New"/>
        </w:rPr>
        <w:t>verse potenzialità, con partico</w:t>
      </w:r>
      <w:r w:rsidRPr="009040EB">
        <w:rPr>
          <w:rFonts w:cs="Courier New"/>
        </w:rPr>
        <w:t xml:space="preserve">lare attenzione all’integrazione di tutte le forme di abilità e ai bisogni di apprendimento di ciascuno. </w:t>
      </w:r>
    </w:p>
    <w:p w:rsidR="00A83119" w:rsidRPr="009040EB" w:rsidRDefault="00A83119" w:rsidP="002746B1">
      <w:pPr>
        <w:pStyle w:val="Paragrafoelenco"/>
        <w:numPr>
          <w:ilvl w:val="0"/>
          <w:numId w:val="10"/>
        </w:numPr>
        <w:autoSpaceDE w:val="0"/>
        <w:autoSpaceDN w:val="0"/>
        <w:adjustRightInd w:val="0"/>
        <w:spacing w:before="120" w:after="120" w:line="240" w:lineRule="auto"/>
        <w:rPr>
          <w:rFonts w:cs="Courier New"/>
        </w:rPr>
      </w:pPr>
      <w:r w:rsidRPr="009040EB">
        <w:rPr>
          <w:rFonts w:cs="Courier New"/>
        </w:rPr>
        <w:t xml:space="preserve">SCUOLA di SOCIALITA’… nella Scuola gli alunni vivono l’esperienza dell’appartenenza ad un gruppo (gruppo classe, gruppo di lavoro) in cui si apprendono le </w:t>
      </w:r>
      <w:r w:rsidR="00FC20B6" w:rsidRPr="009040EB">
        <w:rPr>
          <w:rFonts w:cs="Courier New"/>
        </w:rPr>
        <w:t>regole che consen</w:t>
      </w:r>
      <w:r w:rsidRPr="009040EB">
        <w:rPr>
          <w:rFonts w:cs="Courier New"/>
        </w:rPr>
        <w:t>tono di stabilire e di vivere buone relazioni con gli altri.</w:t>
      </w:r>
    </w:p>
    <w:p w:rsidR="00A83119" w:rsidRPr="009040EB" w:rsidRDefault="00A83119" w:rsidP="002746B1">
      <w:pPr>
        <w:pStyle w:val="Paragrafoelenco"/>
        <w:numPr>
          <w:ilvl w:val="0"/>
          <w:numId w:val="10"/>
        </w:numPr>
        <w:autoSpaceDE w:val="0"/>
        <w:autoSpaceDN w:val="0"/>
        <w:adjustRightInd w:val="0"/>
        <w:spacing w:before="120" w:after="120" w:line="240" w:lineRule="auto"/>
        <w:rPr>
          <w:rFonts w:cs="Courier New"/>
        </w:rPr>
      </w:pPr>
      <w:r w:rsidRPr="009040EB">
        <w:rPr>
          <w:rFonts w:cs="Courier New"/>
        </w:rPr>
        <w:t xml:space="preserve">SCUOLA per CONOSCERE… è luogo di alfabetizzazione di base che stimola la curiosità e la motivazione alla conoscenza per comprendere la realtà. </w:t>
      </w:r>
    </w:p>
    <w:p w:rsidR="00A83119" w:rsidRPr="009040EB" w:rsidRDefault="00A83119" w:rsidP="002746B1">
      <w:pPr>
        <w:pStyle w:val="Paragrafoelenco"/>
        <w:numPr>
          <w:ilvl w:val="0"/>
          <w:numId w:val="10"/>
        </w:numPr>
        <w:autoSpaceDE w:val="0"/>
        <w:autoSpaceDN w:val="0"/>
        <w:adjustRightInd w:val="0"/>
        <w:spacing w:before="120" w:after="120" w:line="240" w:lineRule="auto"/>
        <w:rPr>
          <w:rFonts w:cs="Courier New"/>
        </w:rPr>
      </w:pPr>
      <w:r w:rsidRPr="009040EB">
        <w:rPr>
          <w:rFonts w:cs="Courier New"/>
        </w:rPr>
        <w:t xml:space="preserve">SCUOLA ORIENTATIVA… tesa allo sviluppo di ciascun ragazzo affinché diventi capace di assumere comportamenti o di operare scelte via via più responsabili. </w:t>
      </w:r>
    </w:p>
    <w:p w:rsidR="00A83119" w:rsidRPr="009040EB" w:rsidRDefault="00A83119" w:rsidP="002746B1">
      <w:pPr>
        <w:pStyle w:val="Paragrafoelenco"/>
        <w:numPr>
          <w:ilvl w:val="0"/>
          <w:numId w:val="10"/>
        </w:numPr>
        <w:autoSpaceDE w:val="0"/>
        <w:autoSpaceDN w:val="0"/>
        <w:adjustRightInd w:val="0"/>
        <w:spacing w:before="120" w:after="120" w:line="240" w:lineRule="auto"/>
        <w:rPr>
          <w:rFonts w:cs="Courier New"/>
        </w:rPr>
      </w:pPr>
      <w:r w:rsidRPr="009040EB">
        <w:rPr>
          <w:rFonts w:cs="Courier New"/>
        </w:rPr>
        <w:t>SCUOLA DI ACCOGLIENZA: una relazione educativa efficace è possibile nella misura in cui i rapporti tra alunni, genitori ed insegnanti siano basati sul</w:t>
      </w:r>
      <w:r w:rsidR="00FC20B6" w:rsidRPr="009040EB">
        <w:rPr>
          <w:rFonts w:cs="Courier New"/>
        </w:rPr>
        <w:t>la fiducia, sulla stima recipro</w:t>
      </w:r>
      <w:r w:rsidRPr="009040EB">
        <w:rPr>
          <w:rFonts w:cs="Courier New"/>
        </w:rPr>
        <w:t xml:space="preserve">ca, sulla collaborazione e sulla condivisione di un progetto educativo comune.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Questa alleanza crea le condizioni per motivare l’appren</w:t>
      </w:r>
      <w:r w:rsidR="00FC20B6">
        <w:rPr>
          <w:rFonts w:cs="Courier New"/>
        </w:rPr>
        <w:t>dimento e diventa un sicuro pun</w:t>
      </w:r>
      <w:r w:rsidRPr="004B6CE5">
        <w:rPr>
          <w:rFonts w:cs="Courier New"/>
        </w:rPr>
        <w:t>to di riferimento per i ragazzi. Genitori ed insegnanti, second</w:t>
      </w:r>
      <w:r w:rsidR="00FC20B6">
        <w:rPr>
          <w:rFonts w:cs="Courier New"/>
        </w:rPr>
        <w:t>o le proprie specificità, colla</w:t>
      </w:r>
      <w:r w:rsidRPr="004B6CE5">
        <w:rPr>
          <w:rFonts w:cs="Courier New"/>
        </w:rPr>
        <w:t xml:space="preserve">borano per un unico scopo, il bene dei bambini e dei ragazzi.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Ciascun ragazzo ha delle caratteristiche particolari e porta </w:t>
      </w:r>
      <w:r w:rsidR="00FC20B6">
        <w:rPr>
          <w:rFonts w:cs="Courier New"/>
        </w:rPr>
        <w:t>con sé delle potenzialità speci</w:t>
      </w:r>
      <w:r w:rsidRPr="004B6CE5">
        <w:rPr>
          <w:rFonts w:cs="Courier New"/>
        </w:rPr>
        <w:t xml:space="preserve">fiche diverse da quelle di chiunque altro. Compito della scuola, e nostro costante obiettivo, è quello di partire dalle varie realtà individuali per “tirar fuori” ciò che è nelle possibilità e nelle aspirazioni di ciascuno.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A tal fine, accanto alla normale attività didattica, proponiamo un modello formativo che prevede: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Attività di approfondimento e/o consolidamento;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Visite guidate e viaggi d’istruzione;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Interventi a supporto del gruppo classe;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lastRenderedPageBreak/>
        <w:t xml:space="preserve">Laboratori operativi;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Interventi di sostegno ad alunni disabili o svantaggiati;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Attività di accoglienza, soprattutto per le classi prime e gli alunni stranieri;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Progetti interdisciplinari per educare alla socialità, alla convivenza civile, alla salute e al </w:t>
      </w:r>
    </w:p>
    <w:p w:rsidR="00A83119" w:rsidRPr="001E2563" w:rsidRDefault="001E2563" w:rsidP="002746B1">
      <w:pPr>
        <w:pStyle w:val="Paragrafoelenco"/>
        <w:numPr>
          <w:ilvl w:val="0"/>
          <w:numId w:val="12"/>
        </w:numPr>
        <w:autoSpaceDE w:val="0"/>
        <w:autoSpaceDN w:val="0"/>
        <w:adjustRightInd w:val="0"/>
        <w:spacing w:before="120" w:after="120" w:line="240" w:lineRule="auto"/>
        <w:rPr>
          <w:rFonts w:cs="Courier New"/>
        </w:rPr>
      </w:pPr>
      <w:r>
        <w:rPr>
          <w:rFonts w:cs="Courier New"/>
        </w:rPr>
        <w:t>r</w:t>
      </w:r>
      <w:r w:rsidR="00A83119" w:rsidRPr="001E2563">
        <w:rPr>
          <w:rFonts w:cs="Courier New"/>
        </w:rPr>
        <w:t xml:space="preserve">ispetto per l’ambiente; </w:t>
      </w:r>
    </w:p>
    <w:p w:rsidR="00A83119" w:rsidRPr="001E2563" w:rsidRDefault="00A83119" w:rsidP="002746B1">
      <w:pPr>
        <w:pStyle w:val="Paragrafoelenco"/>
        <w:numPr>
          <w:ilvl w:val="0"/>
          <w:numId w:val="12"/>
        </w:numPr>
        <w:autoSpaceDE w:val="0"/>
        <w:autoSpaceDN w:val="0"/>
        <w:adjustRightInd w:val="0"/>
        <w:spacing w:before="120" w:after="120" w:line="240" w:lineRule="auto"/>
        <w:rPr>
          <w:rFonts w:cs="Courier New"/>
        </w:rPr>
      </w:pPr>
      <w:r w:rsidRPr="001E2563">
        <w:rPr>
          <w:rFonts w:cs="Courier New"/>
        </w:rPr>
        <w:t xml:space="preserve">Attività di orientamento per le classi terze e </w:t>
      </w:r>
      <w:r w:rsidR="00FC20B6" w:rsidRPr="001E2563">
        <w:rPr>
          <w:rFonts w:cs="Courier New"/>
        </w:rPr>
        <w:t>preordinamento</w:t>
      </w:r>
      <w:r w:rsidRPr="001E2563">
        <w:rPr>
          <w:rFonts w:cs="Courier New"/>
        </w:rPr>
        <w:t xml:space="preserve"> per le classi seconde. </w:t>
      </w:r>
    </w:p>
    <w:p w:rsidR="00CA3F13" w:rsidRDefault="00CA3F13" w:rsidP="00F4630B">
      <w:pPr>
        <w:pStyle w:val="Titolo2"/>
      </w:pPr>
      <w:bookmarkStart w:id="15" w:name="__RefHeading__231_820944672"/>
      <w:bookmarkEnd w:id="15"/>
    </w:p>
    <w:p w:rsidR="00F4630B" w:rsidRPr="00FE426F" w:rsidRDefault="00F4630B" w:rsidP="00F4630B">
      <w:pPr>
        <w:pStyle w:val="Titolo2"/>
      </w:pPr>
      <w:bookmarkStart w:id="16" w:name="_Toc408084120"/>
      <w:r w:rsidRPr="00FE426F">
        <w:t xml:space="preserve">PROGETTO </w:t>
      </w:r>
      <w:proofErr w:type="spellStart"/>
      <w:r w:rsidRPr="00FE426F">
        <w:t>VALeS</w:t>
      </w:r>
      <w:bookmarkEnd w:id="16"/>
      <w:proofErr w:type="spellEnd"/>
    </w:p>
    <w:p w:rsidR="00F4630B" w:rsidRPr="00FE426F" w:rsidRDefault="00F4630B" w:rsidP="00F4630B">
      <w:pPr>
        <w:contextualSpacing/>
        <w:jc w:val="both"/>
        <w:rPr>
          <w:b/>
          <w:sz w:val="28"/>
          <w:szCs w:val="28"/>
        </w:rPr>
      </w:pPr>
    </w:p>
    <w:p w:rsidR="00F4630B" w:rsidRPr="00F4630B" w:rsidRDefault="00EE66E3" w:rsidP="00F4630B">
      <w:pPr>
        <w:contextualSpacing/>
        <w:jc w:val="both"/>
        <w:rPr>
          <w:rFonts w:cs="Times New Roman"/>
        </w:rPr>
      </w:pPr>
      <w:r>
        <w:rPr>
          <w:noProof/>
          <w:lang w:eastAsia="it-IT"/>
        </w:rPr>
        <w:drawing>
          <wp:anchor distT="0" distB="0" distL="114300" distR="114300" simplePos="0" relativeHeight="251664384" behindDoc="0" locked="0" layoutInCell="1" allowOverlap="1" wp14:anchorId="0B8DAFC0" wp14:editId="559C1F1B">
            <wp:simplePos x="0" y="0"/>
            <wp:positionH relativeFrom="column">
              <wp:posOffset>4482465</wp:posOffset>
            </wp:positionH>
            <wp:positionV relativeFrom="paragraph">
              <wp:posOffset>87630</wp:posOffset>
            </wp:positionV>
            <wp:extent cx="2066925" cy="2066925"/>
            <wp:effectExtent l="0" t="0" r="9525" b="9525"/>
            <wp:wrapSquare wrapText="bothSides"/>
            <wp:docPr id="16" name="Immagine 16" descr="esame di stato I cic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me di stato I cicl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30B" w:rsidRPr="00F4630B">
        <w:rPr>
          <w:rFonts w:cs="Times New Roman"/>
        </w:rPr>
        <w:t xml:space="preserve">L’Istituto Comprensivo “1 Ariosto” è stato selezionato, a partire dall’anno scolastico 2012/2013, come una delle trecento istituzioni scolastiche che porteranno avanti il Progetto </w:t>
      </w:r>
      <w:proofErr w:type="spellStart"/>
      <w:r w:rsidR="00F4630B" w:rsidRPr="00F4630B">
        <w:rPr>
          <w:rFonts w:cs="Times New Roman"/>
        </w:rPr>
        <w:t>VALeS</w:t>
      </w:r>
      <w:proofErr w:type="spellEnd"/>
      <w:r w:rsidR="00F4630B" w:rsidRPr="00F4630B">
        <w:rPr>
          <w:rFonts w:cs="Times New Roman"/>
        </w:rPr>
        <w:t xml:space="preserve"> nell’ambito della Programmazione dei Fondi Strutturali Europei (2007 – 2013) – Programma Operativo Nazionale “Competenze per lo sviluppo” – FSE – Asse II – Obiettivo H – Azione H9 “Definizione interventi per potenziare lo sviluppo del sistema di valutazione nazionale” nelle scuole del primo e del secondo ciclo delle regioni obiettivo convergenza (Calabria, Campania, Puglia e Sicilia.</w:t>
      </w:r>
    </w:p>
    <w:p w:rsidR="00F4630B" w:rsidRPr="00F4630B" w:rsidRDefault="00F4630B" w:rsidP="00F4630B">
      <w:pPr>
        <w:contextualSpacing/>
        <w:jc w:val="both"/>
        <w:rPr>
          <w:rFonts w:cs="Times New Roman"/>
        </w:rPr>
      </w:pPr>
      <w:r w:rsidRPr="00F4630B">
        <w:rPr>
          <w:rFonts w:cs="Times New Roman"/>
        </w:rPr>
        <w:t>Questo progetto offre a tutto il personale della scuola l’opportunità di partecipare alla definizione di un processo che lega l’autovalutazione d’istituto ad un percorso di miglioramento continuo.</w:t>
      </w:r>
    </w:p>
    <w:p w:rsidR="00684016" w:rsidRPr="00973FB8" w:rsidRDefault="00684016" w:rsidP="00684016">
      <w:pPr>
        <w:pStyle w:val="Titolo4"/>
        <w:keepLines w:val="0"/>
        <w:widowControl w:val="0"/>
        <w:numPr>
          <w:ilvl w:val="3"/>
          <w:numId w:val="0"/>
        </w:numPr>
        <w:tabs>
          <w:tab w:val="num" w:pos="0"/>
        </w:tabs>
        <w:suppressAutoHyphens/>
        <w:spacing w:before="240" w:after="60" w:line="240" w:lineRule="auto"/>
        <w:ind w:left="864" w:hanging="864"/>
        <w:rPr>
          <w:color w:val="4F81BD"/>
          <w:lang w:eastAsia="it-IT"/>
        </w:rPr>
      </w:pPr>
      <w:r w:rsidRPr="00973FB8">
        <w:rPr>
          <w:color w:val="4F81BD"/>
          <w:lang w:eastAsia="it-IT"/>
        </w:rPr>
        <w:t>Criteri di formazione delle classi prime</w:t>
      </w:r>
    </w:p>
    <w:p w:rsidR="00684016" w:rsidRPr="00684016" w:rsidRDefault="00684016" w:rsidP="00684016">
      <w:pPr>
        <w:autoSpaceDE w:val="0"/>
        <w:spacing w:line="100" w:lineRule="atLeast"/>
        <w:jc w:val="both"/>
        <w:rPr>
          <w:rFonts w:cs="Times New Roman"/>
        </w:rPr>
      </w:pPr>
      <w:r w:rsidRPr="00684016">
        <w:rPr>
          <w:rFonts w:cs="Times New Roman"/>
        </w:rPr>
        <w:t>La formazione – composizione delle classi iniziali della scuola primaria avverrà a cura del Dirigente Scolastico  sulla base dei seguenti criteri stabiliti dal Consiglio di Circolo:</w:t>
      </w:r>
    </w:p>
    <w:p w:rsidR="00684016" w:rsidRPr="00684016" w:rsidRDefault="00684016" w:rsidP="002746B1">
      <w:pPr>
        <w:numPr>
          <w:ilvl w:val="0"/>
          <w:numId w:val="25"/>
        </w:numPr>
        <w:tabs>
          <w:tab w:val="left" w:pos="1134"/>
        </w:tabs>
        <w:suppressAutoHyphens/>
        <w:autoSpaceDE w:val="0"/>
        <w:spacing w:after="0" w:line="100" w:lineRule="atLeast"/>
        <w:ind w:left="709" w:hanging="567"/>
        <w:jc w:val="both"/>
        <w:rPr>
          <w:rFonts w:cs="Courier New"/>
        </w:rPr>
      </w:pPr>
      <w:r w:rsidRPr="00684016">
        <w:rPr>
          <w:rFonts w:cs="Courier New"/>
        </w:rPr>
        <w:t>eterogeneità per fasce di livello;</w:t>
      </w:r>
    </w:p>
    <w:p w:rsidR="00684016" w:rsidRPr="00684016" w:rsidRDefault="00684016" w:rsidP="002746B1">
      <w:pPr>
        <w:numPr>
          <w:ilvl w:val="0"/>
          <w:numId w:val="25"/>
        </w:numPr>
        <w:tabs>
          <w:tab w:val="left" w:pos="1134"/>
        </w:tabs>
        <w:suppressAutoHyphens/>
        <w:autoSpaceDE w:val="0"/>
        <w:spacing w:after="0" w:line="100" w:lineRule="atLeast"/>
        <w:ind w:left="709" w:hanging="567"/>
        <w:jc w:val="both"/>
        <w:rPr>
          <w:rFonts w:cs="Courier New"/>
        </w:rPr>
      </w:pPr>
      <w:r w:rsidRPr="00684016">
        <w:rPr>
          <w:rFonts w:cs="Courier New"/>
        </w:rPr>
        <w:t>richieste dei genitori nei limiti del numero degli alunni previsti per classe, compatibilmente con i criteri di eterogeneità, salvo eventuali variazioni approvate dal Collegio dei Docenti;</w:t>
      </w:r>
    </w:p>
    <w:p w:rsidR="00684016" w:rsidRPr="00684016" w:rsidRDefault="00684016" w:rsidP="002746B1">
      <w:pPr>
        <w:numPr>
          <w:ilvl w:val="0"/>
          <w:numId w:val="25"/>
        </w:numPr>
        <w:tabs>
          <w:tab w:val="left" w:pos="1134"/>
        </w:tabs>
        <w:suppressAutoHyphens/>
        <w:autoSpaceDE w:val="0"/>
        <w:spacing w:after="0" w:line="100" w:lineRule="atLeast"/>
        <w:ind w:left="709" w:hanging="567"/>
        <w:jc w:val="both"/>
        <w:rPr>
          <w:rFonts w:cs="Courier New"/>
        </w:rPr>
      </w:pPr>
      <w:r w:rsidRPr="00684016">
        <w:rPr>
          <w:rFonts w:cs="Courier New"/>
        </w:rPr>
        <w:t>gli alunni portatori di handicap saranno assegnati alle classi previa riunione del gruppo H dell’Istituto.</w:t>
      </w:r>
    </w:p>
    <w:p w:rsidR="00684016" w:rsidRPr="00684016" w:rsidRDefault="00684016" w:rsidP="00684016">
      <w:pPr>
        <w:autoSpaceDE w:val="0"/>
        <w:spacing w:line="100" w:lineRule="atLeast"/>
        <w:rPr>
          <w:rFonts w:eastAsia="SimSun" w:cs="Times New Roman"/>
          <w:color w:val="4F81BD"/>
        </w:rPr>
      </w:pPr>
    </w:p>
    <w:p w:rsidR="00C02E4F" w:rsidRDefault="00684016" w:rsidP="007D3343">
      <w:pPr>
        <w:pStyle w:val="Nessunaspaziatura"/>
        <w:rPr>
          <w:rFonts w:cs="Times New Roman"/>
          <w:color w:val="000000"/>
        </w:rPr>
      </w:pPr>
      <w:r>
        <w:rPr>
          <w:rFonts w:cs="Times New Roman"/>
          <w:color w:val="000000"/>
          <w:u w:val="single"/>
        </w:rPr>
        <w:t>A partire d</w:t>
      </w:r>
      <w:r w:rsidRPr="00684016">
        <w:rPr>
          <w:rFonts w:cs="Times New Roman"/>
          <w:color w:val="000000"/>
          <w:u w:val="single"/>
        </w:rPr>
        <w:t>all’ann</w:t>
      </w:r>
      <w:r>
        <w:rPr>
          <w:rFonts w:cs="Times New Roman"/>
          <w:color w:val="000000"/>
          <w:u w:val="single"/>
        </w:rPr>
        <w:t xml:space="preserve">o scolastico 2012/2013 </w:t>
      </w:r>
      <w:r w:rsidR="00F3443A">
        <w:rPr>
          <w:rFonts w:cs="Times New Roman"/>
          <w:color w:val="000000"/>
          <w:u w:val="single"/>
        </w:rPr>
        <w:t>alcuni alunni in  diverse</w:t>
      </w:r>
      <w:r>
        <w:rPr>
          <w:rFonts w:cs="Times New Roman"/>
          <w:color w:val="000000"/>
          <w:u w:val="single"/>
        </w:rPr>
        <w:t xml:space="preserve"> </w:t>
      </w:r>
      <w:r w:rsidRPr="00684016">
        <w:rPr>
          <w:rFonts w:cs="Times New Roman"/>
          <w:color w:val="000000"/>
          <w:u w:val="single"/>
        </w:rPr>
        <w:t>sezion</w:t>
      </w:r>
      <w:r>
        <w:rPr>
          <w:rFonts w:cs="Times New Roman"/>
          <w:color w:val="000000"/>
          <w:u w:val="single"/>
        </w:rPr>
        <w:t>i</w:t>
      </w:r>
      <w:r w:rsidR="00F3443A">
        <w:rPr>
          <w:rFonts w:cs="Times New Roman"/>
          <w:color w:val="000000"/>
          <w:u w:val="single"/>
        </w:rPr>
        <w:t xml:space="preserve"> seguono le lezioni ad</w:t>
      </w:r>
      <w:r w:rsidRPr="00684016">
        <w:rPr>
          <w:rFonts w:cs="Times New Roman"/>
          <w:color w:val="000000"/>
          <w:u w:val="single"/>
        </w:rPr>
        <w:t xml:space="preserve"> </w:t>
      </w:r>
      <w:r w:rsidRPr="00684016">
        <w:rPr>
          <w:rFonts w:cs="Times New Roman"/>
          <w:b/>
          <w:i/>
          <w:color w:val="000000"/>
          <w:u w:val="single"/>
        </w:rPr>
        <w:t>indirizzo musicale</w:t>
      </w:r>
      <w:r w:rsidRPr="00684016">
        <w:rPr>
          <w:rFonts w:cs="Times New Roman"/>
          <w:color w:val="000000"/>
          <w:u w:val="single"/>
        </w:rPr>
        <w:t xml:space="preserve"> </w:t>
      </w:r>
      <w:r w:rsidRPr="00684016">
        <w:rPr>
          <w:rFonts w:cs="Times New Roman"/>
          <w:color w:val="000000"/>
        </w:rPr>
        <w:t>per lo studio dei seguenti strumenti: flauto, violino, pianoforte e chitarra.</w:t>
      </w:r>
    </w:p>
    <w:p w:rsidR="00C02E4F" w:rsidRDefault="00C02E4F" w:rsidP="007D3343">
      <w:pPr>
        <w:pStyle w:val="Nessunaspaziatura"/>
        <w:rPr>
          <w:rFonts w:cs="Times New Roman"/>
          <w:color w:val="000000"/>
        </w:rPr>
      </w:pPr>
      <w:r>
        <w:rPr>
          <w:rFonts w:cs="Times New Roman"/>
          <w:color w:val="000000"/>
        </w:rPr>
        <w:t>Gli alunni frequentanti le classi ad indirizzo musicale sono 78.</w:t>
      </w:r>
    </w:p>
    <w:p w:rsidR="00C02E4F" w:rsidRDefault="00C02E4F" w:rsidP="007D3343">
      <w:pPr>
        <w:pStyle w:val="Nessunaspaziatura"/>
        <w:rPr>
          <w:rFonts w:cs="Times New Roman"/>
          <w:color w:val="000000"/>
        </w:rPr>
      </w:pPr>
      <w:r>
        <w:rPr>
          <w:rFonts w:cs="Times New Roman"/>
          <w:color w:val="000000"/>
        </w:rPr>
        <w:t xml:space="preserve"> I docenti coinvolti sono 10 : 2 chitarra (9 ore + 9 ore), 2 flauto, 3 pianoforte, 4 violino.</w:t>
      </w:r>
    </w:p>
    <w:p w:rsidR="00B93514" w:rsidRPr="00B93514" w:rsidRDefault="00684016" w:rsidP="00B93514">
      <w:pPr>
        <w:pStyle w:val="Nessunaspaziatura"/>
        <w:rPr>
          <w:rFonts w:cs="Times New Roman"/>
          <w:color w:val="000000"/>
        </w:rPr>
      </w:pPr>
      <w:r w:rsidRPr="00684016">
        <w:rPr>
          <w:rFonts w:cs="Times New Roman"/>
          <w:color w:val="000000"/>
        </w:rPr>
        <w:t xml:space="preserve">Per gli allievi delle </w:t>
      </w:r>
      <w:r w:rsidRPr="00B93514">
        <w:rPr>
          <w:rFonts w:cs="Times New Roman"/>
          <w:color w:val="000000"/>
        </w:rPr>
        <w:t>classi ad indirizzo Sperimentale Musicale</w:t>
      </w:r>
      <w:r w:rsidRPr="00684016">
        <w:rPr>
          <w:rFonts w:cs="Times New Roman"/>
          <w:color w:val="000000"/>
        </w:rPr>
        <w:t xml:space="preserve"> le lezioni di strumento si svolgeranno in orario pomeridiano</w:t>
      </w:r>
      <w:r w:rsidR="00B93514" w:rsidRPr="00B93514">
        <w:rPr>
          <w:rFonts w:cs="Times New Roman"/>
          <w:color w:val="000000"/>
        </w:rPr>
        <w:t xml:space="preserve"> </w:t>
      </w:r>
      <w:r w:rsidR="000F12AE">
        <w:rPr>
          <w:rFonts w:cs="Times New Roman"/>
          <w:color w:val="000000"/>
        </w:rPr>
        <w:t>in coda alle lezioni</w:t>
      </w:r>
      <w:r w:rsidR="00B93514" w:rsidRPr="00B93514">
        <w:rPr>
          <w:rFonts w:cs="Times New Roman"/>
          <w:color w:val="000000"/>
        </w:rPr>
        <w:t xml:space="preserve"> </w:t>
      </w:r>
      <w:r w:rsidR="000F12AE">
        <w:rPr>
          <w:rFonts w:cs="Times New Roman"/>
          <w:color w:val="000000"/>
        </w:rPr>
        <w:t>e fino alle</w:t>
      </w:r>
      <w:r w:rsidR="00B93514" w:rsidRPr="00B93514">
        <w:rPr>
          <w:rFonts w:cs="Times New Roman"/>
          <w:color w:val="000000"/>
        </w:rPr>
        <w:t xml:space="preserve"> 18</w:t>
      </w:r>
      <w:r w:rsidR="00275C65">
        <w:rPr>
          <w:rFonts w:cs="Times New Roman"/>
          <w:color w:val="000000"/>
        </w:rPr>
        <w:t>.</w:t>
      </w:r>
      <w:r w:rsidR="00275C65" w:rsidRPr="00B93514">
        <w:rPr>
          <w:rFonts w:cs="Times New Roman"/>
          <w:color w:val="000000"/>
        </w:rPr>
        <w:t xml:space="preserve"> </w:t>
      </w:r>
      <w:r w:rsidR="00B93514" w:rsidRPr="00B93514">
        <w:rPr>
          <w:rFonts w:cs="Times New Roman"/>
          <w:color w:val="000000"/>
        </w:rPr>
        <w:t>30/19</w:t>
      </w:r>
      <w:r w:rsidR="00275C65">
        <w:rPr>
          <w:rFonts w:cs="Times New Roman"/>
          <w:color w:val="000000"/>
        </w:rPr>
        <w:t>.</w:t>
      </w:r>
      <w:r w:rsidR="00275C65" w:rsidRPr="00B93514">
        <w:rPr>
          <w:rFonts w:cs="Times New Roman"/>
          <w:color w:val="000000"/>
        </w:rPr>
        <w:t xml:space="preserve"> </w:t>
      </w:r>
      <w:r w:rsidR="000F12AE">
        <w:rPr>
          <w:rFonts w:cs="Times New Roman"/>
          <w:color w:val="000000"/>
        </w:rPr>
        <w:t>00</w:t>
      </w:r>
      <w:r w:rsidR="00275C65">
        <w:rPr>
          <w:rFonts w:cs="Times New Roman"/>
          <w:color w:val="000000"/>
        </w:rPr>
        <w:t>,</w:t>
      </w:r>
      <w:r w:rsidR="00B93514" w:rsidRPr="00B93514">
        <w:rPr>
          <w:rFonts w:cs="Times New Roman"/>
          <w:color w:val="000000"/>
        </w:rPr>
        <w:t xml:space="preserve"> </w:t>
      </w:r>
      <w:r w:rsidR="000F12AE">
        <w:rPr>
          <w:rFonts w:cs="Times New Roman"/>
          <w:color w:val="000000"/>
        </w:rPr>
        <w:t>a seconda degli orari dei singoli docenti</w:t>
      </w:r>
      <w:r w:rsidR="00B93514" w:rsidRPr="00B93514">
        <w:rPr>
          <w:rFonts w:cs="Times New Roman"/>
          <w:color w:val="000000"/>
        </w:rPr>
        <w:t>.</w:t>
      </w:r>
    </w:p>
    <w:p w:rsidR="00B93514" w:rsidRPr="00B93514" w:rsidRDefault="00B93514" w:rsidP="00B93514">
      <w:pPr>
        <w:pStyle w:val="Nessunaspaziatura"/>
        <w:rPr>
          <w:rFonts w:cs="Times New Roman"/>
          <w:color w:val="000000"/>
        </w:rPr>
      </w:pPr>
      <w:r>
        <w:rPr>
          <w:rFonts w:cs="Times New Roman"/>
          <w:color w:val="000000"/>
        </w:rPr>
        <w:t xml:space="preserve">, </w:t>
      </w:r>
      <w:r w:rsidRPr="00B93514">
        <w:rPr>
          <w:rFonts w:cs="Times New Roman"/>
          <w:color w:val="000000"/>
        </w:rPr>
        <w:t xml:space="preserve">dal LUNEDI’ AL VENERDI’ </w:t>
      </w:r>
      <w:r w:rsidR="000F12AE">
        <w:rPr>
          <w:rFonts w:cs="Times New Roman"/>
          <w:color w:val="000000"/>
        </w:rPr>
        <w:t>suddivise in una lezione singola per alunno e una lezione con tutti gli alunni.</w:t>
      </w:r>
    </w:p>
    <w:p w:rsidR="00A83119" w:rsidRPr="00546053" w:rsidRDefault="00A83119" w:rsidP="004B6CE5">
      <w:pPr>
        <w:autoSpaceDE w:val="0"/>
        <w:autoSpaceDN w:val="0"/>
        <w:adjustRightInd w:val="0"/>
        <w:spacing w:before="120" w:after="120" w:line="240" w:lineRule="auto"/>
        <w:rPr>
          <w:rFonts w:cs="Courier New"/>
          <w:sz w:val="20"/>
        </w:rPr>
      </w:pPr>
    </w:p>
    <w:p w:rsidR="00A83119" w:rsidRPr="001B29EC" w:rsidRDefault="00A83119" w:rsidP="000F12AE">
      <w:pPr>
        <w:autoSpaceDE w:val="0"/>
        <w:autoSpaceDN w:val="0"/>
        <w:adjustRightInd w:val="0"/>
        <w:spacing w:before="120" w:after="120" w:line="240" w:lineRule="auto"/>
        <w:jc w:val="center"/>
        <w:rPr>
          <w:rFonts w:cs="Courier New"/>
          <w:b/>
          <w:caps/>
          <w:color w:val="FF0000"/>
          <w:sz w:val="26"/>
          <w:szCs w:val="26"/>
        </w:rPr>
      </w:pPr>
      <w:r w:rsidRPr="001B29EC">
        <w:rPr>
          <w:rFonts w:cs="Courier New"/>
          <w:b/>
          <w:caps/>
          <w:color w:val="FF0000"/>
          <w:sz w:val="26"/>
          <w:szCs w:val="26"/>
        </w:rPr>
        <w:t>Servizi</w:t>
      </w:r>
    </w:p>
    <w:p w:rsidR="00A83119" w:rsidRPr="002549EE" w:rsidRDefault="00A83119" w:rsidP="004B6CE5">
      <w:pPr>
        <w:autoSpaceDE w:val="0"/>
        <w:autoSpaceDN w:val="0"/>
        <w:adjustRightInd w:val="0"/>
        <w:spacing w:before="120" w:after="120" w:line="240" w:lineRule="auto"/>
        <w:rPr>
          <w:rFonts w:cs="Courier New"/>
          <w:b/>
        </w:rPr>
      </w:pPr>
      <w:r w:rsidRPr="002549EE">
        <w:rPr>
          <w:rFonts w:cs="Courier New"/>
          <w:b/>
        </w:rPr>
        <w:t>Orario d</w:t>
      </w:r>
      <w:r w:rsidR="00FC20B6" w:rsidRPr="002549EE">
        <w:rPr>
          <w:rFonts w:cs="Courier New"/>
          <w:b/>
        </w:rPr>
        <w:t>i funzionamen</w:t>
      </w:r>
      <w:r w:rsidRPr="002549EE">
        <w:rPr>
          <w:rFonts w:cs="Courier New"/>
          <w:b/>
        </w:rPr>
        <w:t xml:space="preserve">to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Dal lunedì al </w:t>
      </w:r>
      <w:r w:rsidR="00C57D53">
        <w:rPr>
          <w:rFonts w:cs="Courier New"/>
        </w:rPr>
        <w:t>venerdì</w:t>
      </w:r>
      <w:r w:rsidRPr="004B6CE5">
        <w:rPr>
          <w:rFonts w:cs="Courier New"/>
        </w:rPr>
        <w:t xml:space="preserve"> dalle 8.</w:t>
      </w:r>
      <w:r w:rsidR="001E3420">
        <w:rPr>
          <w:rFonts w:cs="Courier New"/>
        </w:rPr>
        <w:t>1</w:t>
      </w:r>
      <w:r w:rsidRPr="004B6CE5">
        <w:rPr>
          <w:rFonts w:cs="Courier New"/>
        </w:rPr>
        <w:t>0 alle 1</w:t>
      </w:r>
      <w:r w:rsidR="006475B7">
        <w:rPr>
          <w:rFonts w:cs="Courier New"/>
        </w:rPr>
        <w:t>4</w:t>
      </w:r>
      <w:r w:rsidRPr="004B6CE5">
        <w:rPr>
          <w:rFonts w:cs="Courier New"/>
        </w:rPr>
        <w:t>.</w:t>
      </w:r>
      <w:r w:rsidR="006475B7">
        <w:rPr>
          <w:rFonts w:cs="Courier New"/>
        </w:rPr>
        <w:t>1</w:t>
      </w:r>
      <w:r w:rsidRPr="004B6CE5">
        <w:rPr>
          <w:rFonts w:cs="Courier New"/>
        </w:rPr>
        <w:t xml:space="preserve">0 </w:t>
      </w:r>
    </w:p>
    <w:p w:rsidR="0012706C" w:rsidRDefault="00A83119" w:rsidP="004B6CE5">
      <w:pPr>
        <w:autoSpaceDE w:val="0"/>
        <w:autoSpaceDN w:val="0"/>
        <w:adjustRightInd w:val="0"/>
        <w:spacing w:before="120" w:after="120" w:line="240" w:lineRule="auto"/>
        <w:rPr>
          <w:rFonts w:cs="Courier New"/>
        </w:rPr>
      </w:pPr>
      <w:r w:rsidRPr="004B6CE5">
        <w:rPr>
          <w:rFonts w:cs="Courier New"/>
        </w:rPr>
        <w:t xml:space="preserve">Lingue </w:t>
      </w:r>
      <w:r w:rsidR="0012706C">
        <w:rPr>
          <w:rFonts w:cs="Courier New"/>
        </w:rPr>
        <w:t xml:space="preserve">straniere: inglese e francese. </w:t>
      </w:r>
    </w:p>
    <w:p w:rsidR="0012706C" w:rsidRPr="00546053" w:rsidRDefault="0012706C" w:rsidP="004B6CE5">
      <w:pPr>
        <w:autoSpaceDE w:val="0"/>
        <w:autoSpaceDN w:val="0"/>
        <w:adjustRightInd w:val="0"/>
        <w:spacing w:before="120" w:after="120" w:line="240" w:lineRule="auto"/>
        <w:rPr>
          <w:rFonts w:cs="Courier New"/>
          <w:i/>
          <w:color w:val="FF0000"/>
          <w:sz w:val="20"/>
        </w:rPr>
      </w:pPr>
    </w:p>
    <w:p w:rsidR="00A83119" w:rsidRPr="0012706C" w:rsidRDefault="00A83119" w:rsidP="004B6CE5">
      <w:pPr>
        <w:autoSpaceDE w:val="0"/>
        <w:autoSpaceDN w:val="0"/>
        <w:adjustRightInd w:val="0"/>
        <w:spacing w:before="120" w:after="120" w:line="240" w:lineRule="auto"/>
        <w:rPr>
          <w:rFonts w:cs="Courier New"/>
          <w:i/>
        </w:rPr>
      </w:pPr>
      <w:r w:rsidRPr="0012706C">
        <w:rPr>
          <w:rFonts w:cs="Courier New"/>
          <w:i/>
          <w:color w:val="FF0000"/>
        </w:rPr>
        <w:t xml:space="preserve">SCUOLA SECONDARIA DI I GRADO </w:t>
      </w:r>
    </w:p>
    <w:p w:rsidR="0012706C" w:rsidRDefault="0012706C" w:rsidP="004B6CE5">
      <w:pPr>
        <w:autoSpaceDE w:val="0"/>
        <w:autoSpaceDN w:val="0"/>
        <w:adjustRightInd w:val="0"/>
        <w:spacing w:before="120" w:after="120" w:line="240" w:lineRule="auto"/>
        <w:rPr>
          <w:rFonts w:cs="Courier New"/>
        </w:rPr>
      </w:pPr>
      <w:r>
        <w:rPr>
          <w:rFonts w:cs="Courier New"/>
        </w:rPr>
        <w:t xml:space="preserve">609 </w:t>
      </w:r>
      <w:r w:rsidR="00A83119" w:rsidRPr="004B6CE5">
        <w:rPr>
          <w:rFonts w:cs="Courier New"/>
        </w:rPr>
        <w:t xml:space="preserve">Alunni </w:t>
      </w:r>
      <w:r w:rsidR="006475B7">
        <w:rPr>
          <w:rFonts w:cs="Courier New"/>
        </w:rPr>
        <w:t>per 9 sezioni.</w:t>
      </w:r>
      <w:r w:rsidR="00A83119" w:rsidRPr="004B6CE5">
        <w:rPr>
          <w:rFonts w:cs="Courier New"/>
        </w:rPr>
        <w:t xml:space="preserve"> </w:t>
      </w:r>
    </w:p>
    <w:p w:rsidR="0012706C" w:rsidRDefault="00A83119" w:rsidP="004B6CE5">
      <w:pPr>
        <w:autoSpaceDE w:val="0"/>
        <w:autoSpaceDN w:val="0"/>
        <w:adjustRightInd w:val="0"/>
        <w:spacing w:before="120" w:after="120" w:line="240" w:lineRule="auto"/>
        <w:rPr>
          <w:rFonts w:cs="Courier New"/>
        </w:rPr>
      </w:pPr>
      <w:r w:rsidRPr="004B6CE5">
        <w:rPr>
          <w:rFonts w:cs="Courier New"/>
        </w:rPr>
        <w:t>Risorse professionali</w:t>
      </w:r>
      <w:r w:rsidR="006475B7">
        <w:rPr>
          <w:rFonts w:cs="Courier New"/>
        </w:rPr>
        <w:t xml:space="preserve"> </w:t>
      </w:r>
    </w:p>
    <w:p w:rsidR="0012706C" w:rsidRPr="0012706C" w:rsidRDefault="006475B7" w:rsidP="0012706C">
      <w:pPr>
        <w:pStyle w:val="Paragrafoelenco"/>
        <w:numPr>
          <w:ilvl w:val="0"/>
          <w:numId w:val="31"/>
        </w:numPr>
        <w:autoSpaceDE w:val="0"/>
        <w:autoSpaceDN w:val="0"/>
        <w:adjustRightInd w:val="0"/>
        <w:spacing w:before="120" w:after="120" w:line="240" w:lineRule="auto"/>
        <w:rPr>
          <w:rFonts w:cs="Courier New"/>
        </w:rPr>
      </w:pPr>
      <w:r w:rsidRPr="0012706C">
        <w:rPr>
          <w:rFonts w:cs="Courier New"/>
        </w:rPr>
        <w:lastRenderedPageBreak/>
        <w:t>60</w:t>
      </w:r>
      <w:r w:rsidR="00A83119" w:rsidRPr="0012706C">
        <w:rPr>
          <w:rFonts w:cs="Courier New"/>
        </w:rPr>
        <w:t xml:space="preserve"> docenti </w:t>
      </w:r>
    </w:p>
    <w:p w:rsidR="00A83119" w:rsidRDefault="006475B7" w:rsidP="0012706C">
      <w:pPr>
        <w:pStyle w:val="Paragrafoelenco"/>
        <w:numPr>
          <w:ilvl w:val="0"/>
          <w:numId w:val="31"/>
        </w:numPr>
        <w:autoSpaceDE w:val="0"/>
        <w:autoSpaceDN w:val="0"/>
        <w:adjustRightInd w:val="0"/>
        <w:spacing w:before="120" w:after="120" w:line="240" w:lineRule="auto"/>
        <w:rPr>
          <w:rFonts w:cs="Courier New"/>
        </w:rPr>
      </w:pPr>
      <w:r w:rsidRPr="0012706C">
        <w:rPr>
          <w:rFonts w:cs="Courier New"/>
        </w:rPr>
        <w:t>1</w:t>
      </w:r>
      <w:r w:rsidR="002C4CEC">
        <w:rPr>
          <w:rFonts w:cs="Courier New"/>
        </w:rPr>
        <w:t xml:space="preserve">2 </w:t>
      </w:r>
      <w:r w:rsidR="00A83119" w:rsidRPr="0012706C">
        <w:rPr>
          <w:rFonts w:cs="Courier New"/>
        </w:rPr>
        <w:t>docenti di sostegno a 18 h,</w:t>
      </w:r>
      <w:r w:rsidR="0012706C">
        <w:rPr>
          <w:rFonts w:cs="Courier New"/>
        </w:rPr>
        <w:t xml:space="preserve"> 2 docenti di sostegno </w:t>
      </w:r>
      <w:r w:rsidR="00A83119" w:rsidRPr="0012706C">
        <w:rPr>
          <w:rFonts w:cs="Courier New"/>
        </w:rPr>
        <w:t xml:space="preserve">a 9 h </w:t>
      </w:r>
    </w:p>
    <w:p w:rsidR="002C4CEC" w:rsidRPr="0012706C" w:rsidRDefault="002C4CEC" w:rsidP="0012706C">
      <w:pPr>
        <w:pStyle w:val="Paragrafoelenco"/>
        <w:numPr>
          <w:ilvl w:val="0"/>
          <w:numId w:val="31"/>
        </w:numPr>
        <w:autoSpaceDE w:val="0"/>
        <w:autoSpaceDN w:val="0"/>
        <w:adjustRightInd w:val="0"/>
        <w:spacing w:before="120" w:after="120" w:line="240" w:lineRule="auto"/>
        <w:rPr>
          <w:rFonts w:cs="Courier New"/>
        </w:rPr>
      </w:pPr>
      <w:r>
        <w:rPr>
          <w:rFonts w:cs="Courier New"/>
        </w:rPr>
        <w:t>1 bibliotecaria</w:t>
      </w:r>
    </w:p>
    <w:p w:rsidR="00AA42C7" w:rsidRDefault="00D04457" w:rsidP="0012706C">
      <w:pPr>
        <w:pStyle w:val="Paragrafoelenco"/>
        <w:numPr>
          <w:ilvl w:val="0"/>
          <w:numId w:val="31"/>
        </w:numPr>
        <w:autoSpaceDE w:val="0"/>
        <w:autoSpaceDN w:val="0"/>
        <w:adjustRightInd w:val="0"/>
        <w:spacing w:before="120" w:after="120" w:line="240" w:lineRule="auto"/>
        <w:jc w:val="both"/>
        <w:rPr>
          <w:rFonts w:cs="Courier New"/>
        </w:rPr>
      </w:pPr>
      <w:r>
        <w:rPr>
          <w:rFonts w:cs="Courier New"/>
        </w:rPr>
        <w:t>8</w:t>
      </w:r>
      <w:r w:rsidR="00A83119" w:rsidRPr="0012706C">
        <w:rPr>
          <w:rFonts w:cs="Courier New"/>
        </w:rPr>
        <w:t xml:space="preserve"> collaborat</w:t>
      </w:r>
      <w:r w:rsidR="002549EE" w:rsidRPr="0012706C">
        <w:rPr>
          <w:rFonts w:cs="Courier New"/>
        </w:rPr>
        <w:t>ori</w:t>
      </w:r>
      <w:r w:rsidR="00A83119" w:rsidRPr="0012706C">
        <w:rPr>
          <w:rFonts w:cs="Courier New"/>
        </w:rPr>
        <w:t xml:space="preserve"> scolastic</w:t>
      </w:r>
      <w:r w:rsidR="002549EE" w:rsidRPr="0012706C">
        <w:rPr>
          <w:rFonts w:cs="Courier New"/>
        </w:rPr>
        <w:t>i</w:t>
      </w:r>
    </w:p>
    <w:p w:rsidR="00CA3F13" w:rsidRPr="00546053" w:rsidRDefault="00CA3F13" w:rsidP="00CA3F13">
      <w:pPr>
        <w:pStyle w:val="Paragrafoelenco"/>
        <w:autoSpaceDE w:val="0"/>
        <w:autoSpaceDN w:val="0"/>
        <w:adjustRightInd w:val="0"/>
        <w:spacing w:before="120" w:after="120" w:line="240" w:lineRule="auto"/>
        <w:jc w:val="both"/>
        <w:rPr>
          <w:rFonts w:cs="Courier New"/>
          <w:sz w:val="18"/>
        </w:rPr>
      </w:pPr>
    </w:p>
    <w:p w:rsidR="009F7437" w:rsidRPr="009F7437" w:rsidRDefault="009F7437" w:rsidP="009F7437">
      <w:pPr>
        <w:autoSpaceDE w:val="0"/>
        <w:autoSpaceDN w:val="0"/>
        <w:adjustRightInd w:val="0"/>
        <w:spacing w:before="120" w:after="120" w:line="240" w:lineRule="auto"/>
        <w:jc w:val="center"/>
        <w:rPr>
          <w:rFonts w:cs="Courier New"/>
          <w:b/>
          <w:sz w:val="28"/>
        </w:rPr>
      </w:pPr>
      <w:bookmarkStart w:id="17" w:name="_Toc350336109"/>
      <w:bookmarkStart w:id="18" w:name="_Toc388874252"/>
      <w:r w:rsidRPr="009F7437">
        <w:rPr>
          <w:rFonts w:cs="Courier New"/>
          <w:b/>
          <w:sz w:val="28"/>
        </w:rPr>
        <w:t>RISORSE STRUTTURALI</w:t>
      </w:r>
      <w:bookmarkEnd w:id="17"/>
      <w:bookmarkEnd w:id="18"/>
    </w:p>
    <w:tbl>
      <w:tblPr>
        <w:tblW w:w="5000" w:type="pct"/>
        <w:tblLook w:val="0000" w:firstRow="0" w:lastRow="0" w:firstColumn="0" w:lastColumn="0" w:noHBand="0" w:noVBand="0"/>
      </w:tblPr>
      <w:tblGrid>
        <w:gridCol w:w="1950"/>
        <w:gridCol w:w="2836"/>
        <w:gridCol w:w="2693"/>
        <w:gridCol w:w="2817"/>
      </w:tblGrid>
      <w:tr w:rsidR="009F7437" w:rsidRPr="009F7437" w:rsidTr="00546053">
        <w:tc>
          <w:tcPr>
            <w:tcW w:w="947" w:type="pct"/>
            <w:tcBorders>
              <w:top w:val="single" w:sz="4" w:space="0" w:color="000000"/>
              <w:left w:val="single" w:sz="4" w:space="0" w:color="000000"/>
              <w:bottom w:val="single" w:sz="4" w:space="0" w:color="000000"/>
            </w:tcBorders>
            <w:shd w:val="clear" w:color="auto" w:fill="auto"/>
          </w:tcPr>
          <w:p w:rsidR="009F7437" w:rsidRPr="009F7437" w:rsidRDefault="009F7437" w:rsidP="00F4630B">
            <w:pPr>
              <w:snapToGrid w:val="0"/>
              <w:spacing w:line="100" w:lineRule="atLeast"/>
              <w:rPr>
                <w:rFonts w:eastAsia="SimSun" w:cs="Times New Roman"/>
                <w:b/>
                <w:iCs/>
                <w:szCs w:val="28"/>
              </w:rPr>
            </w:pPr>
          </w:p>
        </w:tc>
        <w:tc>
          <w:tcPr>
            <w:tcW w:w="1377" w:type="pct"/>
            <w:tcBorders>
              <w:top w:val="single" w:sz="4" w:space="0" w:color="000000"/>
              <w:left w:val="single" w:sz="4" w:space="0" w:color="000000"/>
              <w:bottom w:val="single" w:sz="4" w:space="0" w:color="000000"/>
            </w:tcBorders>
            <w:shd w:val="clear" w:color="auto" w:fill="auto"/>
            <w:vAlign w:val="center"/>
          </w:tcPr>
          <w:p w:rsidR="009F7437" w:rsidRPr="00546053" w:rsidRDefault="009F7437" w:rsidP="00F4630B">
            <w:pPr>
              <w:snapToGrid w:val="0"/>
              <w:spacing w:line="100" w:lineRule="atLeast"/>
              <w:jc w:val="center"/>
              <w:rPr>
                <w:rFonts w:eastAsia="SimSun" w:cs="Times New Roman"/>
                <w:b/>
                <w:bCs/>
                <w:sz w:val="24"/>
                <w:szCs w:val="28"/>
              </w:rPr>
            </w:pPr>
            <w:r w:rsidRPr="00546053">
              <w:rPr>
                <w:rFonts w:eastAsia="SimSun" w:cs="Times New Roman"/>
                <w:b/>
                <w:bCs/>
                <w:sz w:val="24"/>
                <w:szCs w:val="28"/>
              </w:rPr>
              <w:t>Sede</w:t>
            </w:r>
          </w:p>
          <w:p w:rsidR="009F7437" w:rsidRPr="00546053" w:rsidRDefault="009F7437" w:rsidP="00F4630B">
            <w:pPr>
              <w:snapToGrid w:val="0"/>
              <w:spacing w:line="100" w:lineRule="atLeast"/>
              <w:jc w:val="center"/>
              <w:rPr>
                <w:rFonts w:eastAsia="SimSun" w:cs="Times New Roman"/>
                <w:b/>
                <w:bCs/>
                <w:sz w:val="24"/>
                <w:szCs w:val="28"/>
              </w:rPr>
            </w:pPr>
            <w:r w:rsidRPr="00546053">
              <w:rPr>
                <w:rFonts w:eastAsia="SimSun" w:cs="Times New Roman"/>
                <w:b/>
                <w:bCs/>
                <w:sz w:val="24"/>
                <w:szCs w:val="28"/>
              </w:rPr>
              <w:t>(Piazza Marconi)</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437" w:rsidRPr="00546053" w:rsidRDefault="009F7437" w:rsidP="00F4630B">
            <w:pPr>
              <w:snapToGrid w:val="0"/>
              <w:spacing w:line="100" w:lineRule="atLeast"/>
              <w:jc w:val="center"/>
              <w:rPr>
                <w:rFonts w:eastAsia="SimSun" w:cs="Times New Roman"/>
                <w:b/>
                <w:bCs/>
                <w:sz w:val="24"/>
                <w:szCs w:val="28"/>
              </w:rPr>
            </w:pPr>
            <w:r w:rsidRPr="00546053">
              <w:rPr>
                <w:rFonts w:eastAsia="SimSun" w:cs="Times New Roman"/>
                <w:b/>
                <w:bCs/>
                <w:sz w:val="24"/>
                <w:szCs w:val="28"/>
              </w:rPr>
              <w:t>Plesso Colombo</w:t>
            </w:r>
          </w:p>
        </w:tc>
        <w:tc>
          <w:tcPr>
            <w:tcW w:w="1368" w:type="pct"/>
            <w:tcBorders>
              <w:top w:val="single" w:sz="4" w:space="0" w:color="000000"/>
              <w:left w:val="single" w:sz="4" w:space="0" w:color="000000"/>
              <w:bottom w:val="single" w:sz="4" w:space="0" w:color="000000"/>
              <w:right w:val="single" w:sz="4" w:space="0" w:color="000000"/>
            </w:tcBorders>
            <w:vAlign w:val="center"/>
          </w:tcPr>
          <w:p w:rsidR="009F7437" w:rsidRPr="00546053" w:rsidRDefault="009F7437" w:rsidP="00F4630B">
            <w:pPr>
              <w:snapToGrid w:val="0"/>
              <w:spacing w:line="100" w:lineRule="atLeast"/>
              <w:jc w:val="center"/>
              <w:rPr>
                <w:rFonts w:eastAsia="SimSun" w:cs="Times New Roman"/>
                <w:b/>
                <w:bCs/>
                <w:sz w:val="24"/>
                <w:szCs w:val="28"/>
              </w:rPr>
            </w:pPr>
            <w:r w:rsidRPr="00546053">
              <w:rPr>
                <w:rFonts w:eastAsia="SimSun" w:cs="Times New Roman"/>
                <w:b/>
                <w:bCs/>
                <w:sz w:val="24"/>
                <w:szCs w:val="28"/>
              </w:rPr>
              <w:t>Plesso Ariosto</w:t>
            </w:r>
          </w:p>
        </w:tc>
      </w:tr>
      <w:tr w:rsidR="009F7437" w:rsidRPr="009F7437" w:rsidTr="00546053">
        <w:tc>
          <w:tcPr>
            <w:tcW w:w="947" w:type="pct"/>
            <w:tcBorders>
              <w:top w:val="single" w:sz="4" w:space="0" w:color="000000"/>
              <w:left w:val="single" w:sz="4" w:space="0" w:color="000000"/>
              <w:bottom w:val="single" w:sz="4" w:space="0" w:color="000000"/>
            </w:tcBorders>
            <w:shd w:val="clear" w:color="auto" w:fill="auto"/>
            <w:vAlign w:val="center"/>
          </w:tcPr>
          <w:p w:rsidR="009F7437" w:rsidRPr="009F7437" w:rsidRDefault="009F7437" w:rsidP="00F4630B">
            <w:pPr>
              <w:snapToGrid w:val="0"/>
              <w:spacing w:line="100" w:lineRule="atLeast"/>
              <w:jc w:val="center"/>
              <w:rPr>
                <w:rFonts w:eastAsia="SimSun" w:cs="Times New Roman"/>
                <w:b/>
                <w:szCs w:val="28"/>
              </w:rPr>
            </w:pPr>
            <w:r w:rsidRPr="009F7437">
              <w:rPr>
                <w:rFonts w:eastAsia="SimSun" w:cs="Times New Roman"/>
                <w:b/>
                <w:szCs w:val="28"/>
              </w:rPr>
              <w:t>Edifici scolastici</w:t>
            </w:r>
          </w:p>
        </w:tc>
        <w:tc>
          <w:tcPr>
            <w:tcW w:w="1377" w:type="pct"/>
            <w:tcBorders>
              <w:top w:val="single" w:sz="4" w:space="0" w:color="000000"/>
              <w:left w:val="single" w:sz="4" w:space="0" w:color="000000"/>
              <w:bottom w:val="single" w:sz="4" w:space="0" w:color="000000"/>
            </w:tcBorders>
            <w:shd w:val="clear" w:color="auto" w:fill="auto"/>
          </w:tcPr>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20 aule scuola primaria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12 sezioni infanzia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aula multimediale</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laboratorio lingua straniera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aula video</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palestra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sala riunioni</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cortile</w:t>
            </w:r>
          </w:p>
        </w:tc>
        <w:tc>
          <w:tcPr>
            <w:tcW w:w="1308" w:type="pct"/>
            <w:tcBorders>
              <w:top w:val="single" w:sz="4" w:space="0" w:color="000000"/>
              <w:left w:val="single" w:sz="4" w:space="0" w:color="000000"/>
              <w:bottom w:val="single" w:sz="4" w:space="0" w:color="000000"/>
              <w:right w:val="single" w:sz="4" w:space="0" w:color="000000"/>
            </w:tcBorders>
            <w:shd w:val="clear" w:color="auto" w:fill="auto"/>
          </w:tcPr>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6 aule primaria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3 aule infanzia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aula multimediale</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2 spazi inter ciclo</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2 aulette piccoli gruppi</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palestra</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refettorio</w:t>
            </w:r>
          </w:p>
          <w:p w:rsidR="009F7437" w:rsidRPr="009F7437" w:rsidRDefault="009F7437" w:rsidP="00F4630B">
            <w:pPr>
              <w:spacing w:before="75" w:after="225" w:line="336" w:lineRule="atLeast"/>
              <w:ind w:left="150" w:right="75"/>
              <w:rPr>
                <w:rFonts w:eastAsia="SimSun" w:cs="Times New Roman"/>
                <w:szCs w:val="28"/>
              </w:rPr>
            </w:pPr>
            <w:r w:rsidRPr="009F7437">
              <w:rPr>
                <w:rFonts w:eastAsia="SimSun" w:cs="Times New Roman"/>
                <w:szCs w:val="28"/>
              </w:rPr>
              <w:t>1 cortile</w:t>
            </w:r>
          </w:p>
          <w:p w:rsidR="009F7437" w:rsidRPr="009F7437" w:rsidRDefault="009F7437" w:rsidP="00F4630B">
            <w:pPr>
              <w:spacing w:before="280" w:line="100" w:lineRule="atLeast"/>
              <w:rPr>
                <w:rFonts w:eastAsia="SimSun" w:cs="Times New Roman"/>
                <w:b/>
                <w:iCs/>
                <w:szCs w:val="28"/>
              </w:rPr>
            </w:pPr>
          </w:p>
        </w:tc>
        <w:tc>
          <w:tcPr>
            <w:tcW w:w="1368" w:type="pct"/>
            <w:tcBorders>
              <w:top w:val="single" w:sz="4" w:space="0" w:color="000000"/>
              <w:left w:val="single" w:sz="4" w:space="0" w:color="000000"/>
              <w:bottom w:val="single" w:sz="4" w:space="0" w:color="000000"/>
              <w:right w:val="single" w:sz="4" w:space="0" w:color="000000"/>
            </w:tcBorders>
          </w:tcPr>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28 aule</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2 laboratori multimediali dotati di LIM</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laboratorio linguistico</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laboratorio scientifico</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laboratorio per esercitazioni pratiche (tecnologia)</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palestra</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aula mensa</w:t>
            </w:r>
          </w:p>
          <w:p w:rsidR="009F7437" w:rsidRPr="009F7437" w:rsidRDefault="009F7437" w:rsidP="00F4630B">
            <w:pPr>
              <w:snapToGrid w:val="0"/>
              <w:spacing w:before="75" w:after="225" w:line="336" w:lineRule="atLeast"/>
              <w:ind w:left="150" w:right="75"/>
              <w:rPr>
                <w:rFonts w:eastAsia="SimSun" w:cs="Times New Roman"/>
                <w:szCs w:val="28"/>
              </w:rPr>
            </w:pPr>
            <w:r w:rsidRPr="009F7437">
              <w:rPr>
                <w:rFonts w:eastAsia="SimSun" w:cs="Times New Roman"/>
                <w:szCs w:val="28"/>
              </w:rPr>
              <w:t>1 sala riunioni</w:t>
            </w:r>
          </w:p>
          <w:p w:rsidR="009F7437" w:rsidRPr="009F7437" w:rsidRDefault="009F7437" w:rsidP="009F7437">
            <w:pPr>
              <w:snapToGrid w:val="0"/>
              <w:spacing w:before="75" w:after="225" w:line="336" w:lineRule="atLeast"/>
              <w:ind w:left="150" w:right="75"/>
              <w:rPr>
                <w:rFonts w:eastAsia="SimSun" w:cs="Times New Roman"/>
                <w:szCs w:val="28"/>
              </w:rPr>
            </w:pPr>
            <w:r w:rsidRPr="009F7437">
              <w:rPr>
                <w:rFonts w:eastAsia="SimSun" w:cs="Times New Roman"/>
                <w:szCs w:val="28"/>
              </w:rPr>
              <w:t>1 biblioteca</w:t>
            </w:r>
          </w:p>
        </w:tc>
      </w:tr>
    </w:tbl>
    <w:p w:rsidR="00A83119" w:rsidRPr="004B6CE5" w:rsidRDefault="00A83119" w:rsidP="002F66DB">
      <w:pPr>
        <w:pStyle w:val="Titolo1"/>
      </w:pPr>
      <w:bookmarkStart w:id="19" w:name="_Toc408084121"/>
      <w:r w:rsidRPr="004B6CE5">
        <w:t>6</w:t>
      </w:r>
      <w:r w:rsidRPr="003C23A8">
        <w:t>. IL MODELLO ORGANIZZATIVO DELL’ISTITUTO</w:t>
      </w:r>
      <w:bookmarkEnd w:id="19"/>
      <w:r w:rsidRPr="003C23A8">
        <w:t xml:space="preserve">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L'Istituto Comprensivo può definirsi un’organizzazione complessa sotto diversi punti di vista: per la tipologia delle scuole che </w:t>
      </w:r>
      <w:r w:rsidR="00FC20B6">
        <w:rPr>
          <w:rFonts w:cs="Courier New"/>
        </w:rPr>
        <w:t>riunisce sotto un’unica direzio</w:t>
      </w:r>
      <w:r w:rsidRPr="004B6CE5">
        <w:rPr>
          <w:rFonts w:cs="Courier New"/>
        </w:rPr>
        <w:t xml:space="preserve">ne, per le dimensioni del territorio in cui sono esse inserite, per la dotazione di organico e personale professionale che in esso opera quotidianamente.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L’organigramma d’Istituto che segue consente una visione </w:t>
      </w:r>
      <w:r w:rsidR="00FC20B6">
        <w:rPr>
          <w:rFonts w:cs="Courier New"/>
        </w:rPr>
        <w:t>globale, il successivo funzioni</w:t>
      </w:r>
      <w:r w:rsidR="00FC20B6" w:rsidRPr="004B6CE5">
        <w:rPr>
          <w:rFonts w:cs="Courier New"/>
        </w:rPr>
        <w:t xml:space="preserve"> gramma</w:t>
      </w:r>
      <w:r w:rsidRPr="004B6CE5">
        <w:rPr>
          <w:rFonts w:cs="Courier New"/>
        </w:rPr>
        <w:t xml:space="preserve"> descrive l’organizzazione, rappresentando la ma</w:t>
      </w:r>
      <w:r w:rsidR="00FC20B6">
        <w:rPr>
          <w:rFonts w:cs="Courier New"/>
        </w:rPr>
        <w:t>ppa delle competenze e delle re</w:t>
      </w:r>
      <w:r w:rsidRPr="004B6CE5">
        <w:rPr>
          <w:rFonts w:cs="Courier New"/>
        </w:rPr>
        <w:t xml:space="preserve">sponsabilità dei soggetti nelle loro funzioni. </w:t>
      </w:r>
    </w:p>
    <w:p w:rsidR="00546053" w:rsidRDefault="00A83119" w:rsidP="00D92F90">
      <w:pPr>
        <w:autoSpaceDE w:val="0"/>
        <w:autoSpaceDN w:val="0"/>
        <w:adjustRightInd w:val="0"/>
        <w:spacing w:before="120" w:after="120" w:line="240" w:lineRule="auto"/>
        <w:jc w:val="both"/>
        <w:rPr>
          <w:rFonts w:cs="Courier New"/>
        </w:rPr>
      </w:pPr>
      <w:r w:rsidRPr="004B6CE5">
        <w:rPr>
          <w:rFonts w:cs="Courier New"/>
        </w:rPr>
        <w:t xml:space="preserve">Il Dirigente Scolastico, gli Organi Collegiali, le figure gestionali intermedie, il personale amministrativo, i collaboratori scolastici ed i singoli docenti operano in modo collaborativo, impegnandosi per il raggiungimento di un unico obiettivo condiviso: offrire allo studente e alle famiglie un servizio scolastico di qualità. Il Dirigente Scolastico si pone come promotore di tale processo, garante della correttezza delle sue procedure, della sua efficienza ed efficacia. </w:t>
      </w:r>
    </w:p>
    <w:p w:rsidR="00546053" w:rsidRDefault="00546053" w:rsidP="00546053">
      <w:r>
        <w:br w:type="page"/>
      </w:r>
    </w:p>
    <w:p w:rsidR="00A83119" w:rsidRPr="004B6CE5" w:rsidRDefault="00A83119" w:rsidP="00D92F90">
      <w:pPr>
        <w:autoSpaceDE w:val="0"/>
        <w:autoSpaceDN w:val="0"/>
        <w:adjustRightInd w:val="0"/>
        <w:spacing w:before="120" w:after="120" w:line="240" w:lineRule="auto"/>
        <w:jc w:val="both"/>
        <w:rPr>
          <w:rFonts w:cs="Courier New"/>
        </w:rPr>
      </w:pPr>
    </w:p>
    <w:p w:rsidR="002F66DB" w:rsidRDefault="00A83119" w:rsidP="002F66DB">
      <w:pPr>
        <w:pStyle w:val="Titolo2"/>
      </w:pPr>
      <w:bookmarkStart w:id="20" w:name="_Toc408084122"/>
      <w:r w:rsidRPr="004B6CE5">
        <w:t xml:space="preserve">6.1 </w:t>
      </w:r>
      <w:r w:rsidRPr="00CA3F13">
        <w:rPr>
          <w:sz w:val="28"/>
        </w:rPr>
        <w:t>Organigramma d’Istituto</w:t>
      </w:r>
      <w:bookmarkEnd w:id="20"/>
      <w:r w:rsidRPr="00CA3F13">
        <w:rPr>
          <w:sz w:val="28"/>
        </w:rPr>
        <w:t xml:space="preserve"> </w:t>
      </w:r>
    </w:p>
    <w:p w:rsidR="002B710A" w:rsidRPr="002B710A" w:rsidRDefault="002B710A" w:rsidP="002B710A"/>
    <w:p w:rsidR="002B710A" w:rsidRDefault="002B710A" w:rsidP="002B710A">
      <w:r>
        <w:rPr>
          <w:noProof/>
          <w:lang w:eastAsia="it-IT"/>
        </w:rPr>
        <mc:AlternateContent>
          <mc:Choice Requires="wps">
            <w:drawing>
              <wp:anchor distT="0" distB="0" distL="114300" distR="114300" simplePos="0" relativeHeight="251679744" behindDoc="0" locked="0" layoutInCell="1" allowOverlap="1" wp14:anchorId="6ABD1C7C" wp14:editId="73FAB82E">
                <wp:simplePos x="0" y="0"/>
                <wp:positionH relativeFrom="column">
                  <wp:posOffset>4175125</wp:posOffset>
                </wp:positionH>
                <wp:positionV relativeFrom="paragraph">
                  <wp:posOffset>645160</wp:posOffset>
                </wp:positionV>
                <wp:extent cx="1990725" cy="266700"/>
                <wp:effectExtent l="57150" t="38100" r="85725" b="95250"/>
                <wp:wrapNone/>
                <wp:docPr id="45" name="Rettangolo 45"/>
                <wp:cNvGraphicFramePr/>
                <a:graphic xmlns:a="http://schemas.openxmlformats.org/drawingml/2006/main">
                  <a:graphicData uri="http://schemas.microsoft.com/office/word/2010/wordprocessingShape">
                    <wps:wsp>
                      <wps:cNvSpPr/>
                      <wps:spPr>
                        <a:xfrm>
                          <a:off x="0" y="0"/>
                          <a:ext cx="1990725" cy="26670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834E34" w:rsidRPr="00280BD2" w:rsidRDefault="00834E34" w:rsidP="002B710A">
                            <w:pPr>
                              <w:jc w:val="center"/>
                              <w:rPr>
                                <w:b/>
                                <w:sz w:val="24"/>
                              </w:rPr>
                            </w:pPr>
                            <w:r w:rsidRPr="00280BD2">
                              <w:rPr>
                                <w:b/>
                                <w:sz w:val="24"/>
                              </w:rPr>
                              <w:t>Ufficio di Segreteria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5" o:spid="_x0000_s1027" style="position:absolute;margin-left:328.75pt;margin-top:50.8pt;width:156.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" fillcolor="#dfa7a6 [1621]" strokecolor="#bc4542 [3045]">
                <v:fill color2="#f5e4e4 [501]" rotate="t" angle="180" colors="0 #ffa2a1;22938f #ffbebd;1 #ffe5e5" focus="100%" type="gradient"/>
                <v:shadow on="t" color="black" opacity="24903f" origin=",.5" offset="0,.55556mm"/>
                <v:textbox>
                  <w:txbxContent>
                    <w:p w:rsidR="00834E34" w:rsidRPr="00280BD2" w:rsidRDefault="00834E34" w:rsidP="002B710A">
                      <w:pPr>
                        <w:jc w:val="center"/>
                        <w:rPr>
                          <w:b/>
                          <w:sz w:val="24"/>
                        </w:rPr>
                      </w:pPr>
                      <w:r w:rsidRPr="00280BD2">
                        <w:rPr>
                          <w:b/>
                          <w:sz w:val="24"/>
                        </w:rPr>
                        <w:t>Ufficio di Segreteria</w:t>
                      </w:r>
                    </w:p>
                  </w:txbxContent>
                </v:textbox>
              </v:rect>
            </w:pict>
          </mc:Fallback>
        </mc:AlternateContent>
      </w:r>
      <w:r>
        <w:rPr>
          <w:noProof/>
          <w:lang w:eastAsia="it-IT"/>
        </w:rPr>
        <mc:AlternateContent>
          <mc:Choice Requires="wps">
            <w:drawing>
              <wp:anchor distT="0" distB="0" distL="114300" distR="114300" simplePos="0" relativeHeight="251674624" behindDoc="0" locked="0" layoutInCell="1" allowOverlap="1" wp14:anchorId="7478B591" wp14:editId="55DA7B6D">
                <wp:simplePos x="0" y="0"/>
                <wp:positionH relativeFrom="column">
                  <wp:posOffset>-8255</wp:posOffset>
                </wp:positionH>
                <wp:positionV relativeFrom="paragraph">
                  <wp:posOffset>673100</wp:posOffset>
                </wp:positionV>
                <wp:extent cx="3646805" cy="266700"/>
                <wp:effectExtent l="0" t="0" r="10795" b="19050"/>
                <wp:wrapNone/>
                <wp:docPr id="46" name="Rettangolo 46"/>
                <wp:cNvGraphicFramePr/>
                <a:graphic xmlns:a="http://schemas.openxmlformats.org/drawingml/2006/main">
                  <a:graphicData uri="http://schemas.microsoft.com/office/word/2010/wordprocessingShape">
                    <wps:wsp>
                      <wps:cNvSpPr/>
                      <wps:spPr>
                        <a:xfrm>
                          <a:off x="0" y="0"/>
                          <a:ext cx="364680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280BD2" w:rsidRDefault="00834E34" w:rsidP="002B710A">
                            <w:pPr>
                              <w:jc w:val="center"/>
                              <w:rPr>
                                <w:b/>
                                <w:color w:val="FFFF00"/>
                                <w:sz w:val="24"/>
                              </w:rPr>
                            </w:pPr>
                            <w:r w:rsidRPr="00280BD2">
                              <w:rPr>
                                <w:b/>
                                <w:color w:val="FFFF00"/>
                                <w:sz w:val="24"/>
                              </w:rPr>
                              <w:t>Collaboratori e referenti</w:t>
                            </w:r>
                          </w:p>
                          <w:p w:rsidR="00834E34" w:rsidRPr="00280BD2" w:rsidRDefault="00834E34" w:rsidP="002B710A">
                            <w:pPr>
                              <w:rPr>
                                <w:b/>
                                <w:color w:val="FFFF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46" o:spid="_x0000_s1028" style="position:absolute;margin-left:-.65pt;margin-top:53pt;width:287.15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" fillcolor="#4f81bd [3204]" strokecolor="#243f60 [1604]" strokeweight="2pt">
                <v:textbox>
                  <w:txbxContent>
                    <w:p w:rsidR="00834E34" w:rsidRPr="00280BD2" w:rsidRDefault="00834E34" w:rsidP="002B710A">
                      <w:pPr>
                        <w:jc w:val="center"/>
                        <w:rPr>
                          <w:b/>
                          <w:color w:val="FFFF00"/>
                          <w:sz w:val="24"/>
                        </w:rPr>
                      </w:pPr>
                      <w:r w:rsidRPr="00280BD2">
                        <w:rPr>
                          <w:b/>
                          <w:color w:val="FFFF00"/>
                          <w:sz w:val="24"/>
                        </w:rPr>
                        <w:t>Collaboratori e referenti</w:t>
                      </w:r>
                    </w:p>
                    <w:p w:rsidR="00834E34" w:rsidRPr="00280BD2" w:rsidRDefault="00834E34" w:rsidP="002B710A">
                      <w:pPr>
                        <w:rPr>
                          <w:b/>
                          <w:color w:val="FFFF00"/>
                          <w:sz w:val="24"/>
                        </w:rPr>
                      </w:pPr>
                    </w:p>
                  </w:txbxContent>
                </v:textbox>
              </v:rect>
            </w:pict>
          </mc:Fallback>
        </mc:AlternateContent>
      </w:r>
      <w:r>
        <w:rPr>
          <w:noProof/>
          <w:lang w:eastAsia="it-IT"/>
        </w:rPr>
        <mc:AlternateContent>
          <mc:Choice Requires="wps">
            <w:drawing>
              <wp:anchor distT="0" distB="0" distL="114300" distR="114300" simplePos="0" relativeHeight="251676672" behindDoc="0" locked="0" layoutInCell="1" allowOverlap="1" wp14:anchorId="39BDF943" wp14:editId="4810520F">
                <wp:simplePos x="0" y="0"/>
                <wp:positionH relativeFrom="column">
                  <wp:posOffset>1868805</wp:posOffset>
                </wp:positionH>
                <wp:positionV relativeFrom="paragraph">
                  <wp:posOffset>1052830</wp:posOffset>
                </wp:positionV>
                <wp:extent cx="1771650" cy="447675"/>
                <wp:effectExtent l="0" t="0" r="19050" b="28575"/>
                <wp:wrapNone/>
                <wp:docPr id="47" name="Rettangolo 47"/>
                <wp:cNvGraphicFramePr/>
                <a:graphic xmlns:a="http://schemas.openxmlformats.org/drawingml/2006/main">
                  <a:graphicData uri="http://schemas.microsoft.com/office/word/2010/wordprocessingShape">
                    <wps:wsp>
                      <wps:cNvSpPr/>
                      <wps:spPr>
                        <a:xfrm>
                          <a:off x="0" y="0"/>
                          <a:ext cx="1771650" cy="447675"/>
                        </a:xfrm>
                        <a:prstGeom prst="rect">
                          <a:avLst/>
                        </a:prstGeom>
                        <a:solidFill>
                          <a:srgbClr val="4F81BD"/>
                        </a:solidFill>
                        <a:ln w="25400" cap="flat" cmpd="sng" algn="ctr">
                          <a:solidFill>
                            <a:srgbClr val="4F81BD">
                              <a:shade val="50000"/>
                            </a:srgbClr>
                          </a:solidFill>
                          <a:prstDash val="solid"/>
                        </a:ln>
                        <a:effectLst/>
                      </wps:spPr>
                      <wps:txbx>
                        <w:txbxContent>
                          <w:p w:rsidR="00834E34" w:rsidRDefault="00834E34" w:rsidP="002B710A">
                            <w:pPr>
                              <w:spacing w:after="0" w:line="240" w:lineRule="auto"/>
                              <w:jc w:val="center"/>
                              <w:rPr>
                                <w:b/>
                              </w:rPr>
                            </w:pPr>
                            <w:r>
                              <w:rPr>
                                <w:b/>
                              </w:rPr>
                              <w:t>Secondo Collaboratore</w:t>
                            </w:r>
                          </w:p>
                          <w:p w:rsidR="00834E34" w:rsidRPr="00F06F54" w:rsidRDefault="00834E34" w:rsidP="002B710A">
                            <w:pPr>
                              <w:spacing w:after="0" w:line="240" w:lineRule="auto"/>
                              <w:jc w:val="center"/>
                            </w:pPr>
                            <w:r w:rsidRPr="00F06F54">
                              <w:t>Francesco Vitagliano</w:t>
                            </w:r>
                          </w:p>
                          <w:p w:rsidR="00834E34" w:rsidRDefault="00834E34" w:rsidP="002B710A">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7" o:spid="_x0000_s1029" style="position:absolute;margin-left:147.15pt;margin-top:82.9pt;width:139.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" fillcolor="#4f81bd" strokecolor="#385d8a" strokeweight="2pt">
                <v:textbox>
                  <w:txbxContent>
                    <w:p w:rsidR="00834E34" w:rsidRDefault="00834E34" w:rsidP="002B710A">
                      <w:pPr>
                        <w:spacing w:after="0" w:line="240" w:lineRule="auto"/>
                        <w:jc w:val="center"/>
                        <w:rPr>
                          <w:b/>
                        </w:rPr>
                      </w:pPr>
                      <w:r>
                        <w:rPr>
                          <w:b/>
                        </w:rPr>
                        <w:t>Secondo Collaboratore</w:t>
                      </w:r>
                    </w:p>
                    <w:p w:rsidR="00834E34" w:rsidRPr="00F06F54" w:rsidRDefault="00834E34" w:rsidP="002B710A">
                      <w:pPr>
                        <w:spacing w:after="0" w:line="240" w:lineRule="auto"/>
                        <w:jc w:val="center"/>
                      </w:pPr>
                      <w:r w:rsidRPr="00F06F54">
                        <w:t>Francesco Vitagliano</w:t>
                      </w:r>
                    </w:p>
                    <w:p w:rsidR="00834E34" w:rsidRDefault="00834E34" w:rsidP="002B710A">
                      <w:pPr>
                        <w:spacing w:after="0" w:line="240" w:lineRule="auto"/>
                      </w:pPr>
                    </w:p>
                  </w:txbxContent>
                </v:textbox>
              </v:rect>
            </w:pict>
          </mc:Fallback>
        </mc:AlternateContent>
      </w:r>
      <w:r>
        <w:rPr>
          <w:noProof/>
          <w:lang w:eastAsia="it-IT"/>
        </w:rPr>
        <mc:AlternateContent>
          <mc:Choice Requires="wps">
            <w:drawing>
              <wp:anchor distT="0" distB="0" distL="114300" distR="114300" simplePos="0" relativeHeight="251675648" behindDoc="0" locked="0" layoutInCell="1" allowOverlap="1" wp14:anchorId="3528F7AB" wp14:editId="7FB23C60">
                <wp:simplePos x="0" y="0"/>
                <wp:positionH relativeFrom="column">
                  <wp:posOffset>13335</wp:posOffset>
                </wp:positionH>
                <wp:positionV relativeFrom="paragraph">
                  <wp:posOffset>1045210</wp:posOffset>
                </wp:positionV>
                <wp:extent cx="1666875" cy="447675"/>
                <wp:effectExtent l="0" t="0" r="28575" b="28575"/>
                <wp:wrapNone/>
                <wp:docPr id="48" name="Rettangolo 48"/>
                <wp:cNvGraphicFramePr/>
                <a:graphic xmlns:a="http://schemas.openxmlformats.org/drawingml/2006/main">
                  <a:graphicData uri="http://schemas.microsoft.com/office/word/2010/wordprocessingShape">
                    <wps:wsp>
                      <wps:cNvSpPr/>
                      <wps:spPr>
                        <a:xfrm>
                          <a:off x="0" y="0"/>
                          <a:ext cx="1666875" cy="447675"/>
                        </a:xfrm>
                        <a:prstGeom prst="rect">
                          <a:avLst/>
                        </a:prstGeom>
                        <a:solidFill>
                          <a:srgbClr val="4F81BD"/>
                        </a:solidFill>
                        <a:ln w="25400" cap="flat" cmpd="sng" algn="ctr">
                          <a:solidFill>
                            <a:srgbClr val="4F81BD">
                              <a:shade val="50000"/>
                            </a:srgbClr>
                          </a:solidFill>
                          <a:prstDash val="solid"/>
                        </a:ln>
                        <a:effectLst/>
                      </wps:spPr>
                      <wps:txbx>
                        <w:txbxContent>
                          <w:p w:rsidR="00834E34" w:rsidRDefault="00834E34" w:rsidP="002B710A">
                            <w:pPr>
                              <w:spacing w:after="0" w:line="240" w:lineRule="auto"/>
                              <w:jc w:val="center"/>
                              <w:rPr>
                                <w:b/>
                              </w:rPr>
                            </w:pPr>
                            <w:r>
                              <w:rPr>
                                <w:b/>
                              </w:rPr>
                              <w:t>Primo Collaboratore</w:t>
                            </w:r>
                          </w:p>
                          <w:p w:rsidR="00834E34" w:rsidRPr="00F06F54" w:rsidRDefault="00834E34" w:rsidP="002B710A">
                            <w:pPr>
                              <w:spacing w:after="0" w:line="240" w:lineRule="auto"/>
                              <w:jc w:val="center"/>
                            </w:pPr>
                            <w:r w:rsidRPr="00F06F54">
                              <w:t>Annalisa Zinno</w:t>
                            </w:r>
                          </w:p>
                          <w:p w:rsidR="00834E34" w:rsidRDefault="00834E34" w:rsidP="002B710A">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8" o:spid="_x0000_s1030" style="position:absolute;margin-left:1.05pt;margin-top:82.3pt;width:131.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" fillcolor="#4f81bd" strokecolor="#385d8a" strokeweight="2pt">
                <v:textbox>
                  <w:txbxContent>
                    <w:p w:rsidR="00834E34" w:rsidRDefault="00834E34" w:rsidP="002B710A">
                      <w:pPr>
                        <w:spacing w:after="0" w:line="240" w:lineRule="auto"/>
                        <w:jc w:val="center"/>
                        <w:rPr>
                          <w:b/>
                        </w:rPr>
                      </w:pPr>
                      <w:r>
                        <w:rPr>
                          <w:b/>
                        </w:rPr>
                        <w:t>Primo Collaboratore</w:t>
                      </w:r>
                    </w:p>
                    <w:p w:rsidR="00834E34" w:rsidRPr="00F06F54" w:rsidRDefault="00834E34" w:rsidP="002B710A">
                      <w:pPr>
                        <w:spacing w:after="0" w:line="240" w:lineRule="auto"/>
                        <w:jc w:val="center"/>
                      </w:pPr>
                      <w:r w:rsidRPr="00F06F54">
                        <w:t>Annalisa Zinno</w:t>
                      </w:r>
                    </w:p>
                    <w:p w:rsidR="00834E34" w:rsidRDefault="00834E34" w:rsidP="002B710A">
                      <w:pPr>
                        <w:spacing w:after="0" w:line="240" w:lineRule="auto"/>
                      </w:pPr>
                    </w:p>
                  </w:txbxContent>
                </v:textbox>
              </v:rect>
            </w:pict>
          </mc:Fallback>
        </mc:AlternateContent>
      </w:r>
      <w:r>
        <w:rPr>
          <w:noProof/>
          <w:lang w:eastAsia="it-IT"/>
        </w:rPr>
        <mc:AlternateContent>
          <mc:Choice Requires="wps">
            <w:drawing>
              <wp:anchor distT="0" distB="0" distL="114300" distR="114300" simplePos="0" relativeHeight="251678720" behindDoc="0" locked="0" layoutInCell="1" allowOverlap="1" wp14:anchorId="73C3263C" wp14:editId="209EB346">
                <wp:simplePos x="0" y="0"/>
                <wp:positionH relativeFrom="column">
                  <wp:posOffset>1868805</wp:posOffset>
                </wp:positionH>
                <wp:positionV relativeFrom="paragraph">
                  <wp:posOffset>1642110</wp:posOffset>
                </wp:positionV>
                <wp:extent cx="1771650" cy="809625"/>
                <wp:effectExtent l="0" t="0" r="19050" b="28575"/>
                <wp:wrapNone/>
                <wp:docPr id="49" name="Rettangolo 49"/>
                <wp:cNvGraphicFramePr/>
                <a:graphic xmlns:a="http://schemas.openxmlformats.org/drawingml/2006/main">
                  <a:graphicData uri="http://schemas.microsoft.com/office/word/2010/wordprocessingShape">
                    <wps:wsp>
                      <wps:cNvSpPr/>
                      <wps:spPr>
                        <a:xfrm>
                          <a:off x="0" y="0"/>
                          <a:ext cx="1771650" cy="809625"/>
                        </a:xfrm>
                        <a:prstGeom prst="rect">
                          <a:avLst/>
                        </a:prstGeom>
                        <a:solidFill>
                          <a:srgbClr val="4F81BD"/>
                        </a:solidFill>
                        <a:ln w="25400" cap="flat" cmpd="sng" algn="ctr">
                          <a:solidFill>
                            <a:srgbClr val="4F81BD">
                              <a:shade val="50000"/>
                            </a:srgbClr>
                          </a:solidFill>
                          <a:prstDash val="solid"/>
                        </a:ln>
                        <a:effectLst/>
                      </wps:spPr>
                      <wps:txbx>
                        <w:txbxContent>
                          <w:p w:rsidR="00834E34" w:rsidRDefault="00834E34" w:rsidP="002B710A">
                            <w:pPr>
                              <w:spacing w:after="0" w:line="240" w:lineRule="auto"/>
                              <w:jc w:val="center"/>
                              <w:rPr>
                                <w:b/>
                              </w:rPr>
                            </w:pPr>
                            <w:proofErr w:type="spellStart"/>
                            <w:r>
                              <w:rPr>
                                <w:b/>
                              </w:rPr>
                              <w:t>Resp</w:t>
                            </w:r>
                            <w:proofErr w:type="spellEnd"/>
                            <w:r>
                              <w:rPr>
                                <w:b/>
                              </w:rPr>
                              <w:t>. Biblioteca e Supporto sito</w:t>
                            </w:r>
                          </w:p>
                          <w:p w:rsidR="00834E34" w:rsidRDefault="00834E34" w:rsidP="002B710A">
                            <w:pPr>
                              <w:spacing w:after="0" w:line="240" w:lineRule="auto"/>
                              <w:jc w:val="center"/>
                              <w:rPr>
                                <w:b/>
                              </w:rPr>
                            </w:pPr>
                          </w:p>
                          <w:p w:rsidR="00834E34" w:rsidRPr="00F06F54" w:rsidRDefault="00834E34" w:rsidP="002B710A">
                            <w:pPr>
                              <w:spacing w:after="0" w:line="240" w:lineRule="auto"/>
                              <w:jc w:val="center"/>
                            </w:pPr>
                            <w:r w:rsidRPr="00F06F54">
                              <w:t xml:space="preserve">Patrizia </w:t>
                            </w:r>
                            <w:proofErr w:type="spellStart"/>
                            <w:r w:rsidRPr="00F06F54">
                              <w:t>Guidetti</w:t>
                            </w:r>
                            <w:proofErr w:type="spellEnd"/>
                          </w:p>
                          <w:p w:rsidR="00834E34" w:rsidRDefault="00834E34" w:rsidP="002B710A">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9" o:spid="_x0000_s1031" style="position:absolute;margin-left:147.15pt;margin-top:129.3pt;width:139.5pt;height:6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" fillcolor="#4f81bd" strokecolor="#385d8a" strokeweight="2pt">
                <v:textbox>
                  <w:txbxContent>
                    <w:p w:rsidR="00834E34" w:rsidRDefault="00834E34" w:rsidP="002B710A">
                      <w:pPr>
                        <w:spacing w:after="0" w:line="240" w:lineRule="auto"/>
                        <w:jc w:val="center"/>
                        <w:rPr>
                          <w:b/>
                        </w:rPr>
                      </w:pPr>
                      <w:proofErr w:type="spellStart"/>
                      <w:r>
                        <w:rPr>
                          <w:b/>
                        </w:rPr>
                        <w:t>Resp</w:t>
                      </w:r>
                      <w:proofErr w:type="spellEnd"/>
                      <w:r>
                        <w:rPr>
                          <w:b/>
                        </w:rPr>
                        <w:t>. Biblioteca e Supporto sito</w:t>
                      </w:r>
                    </w:p>
                    <w:p w:rsidR="00834E34" w:rsidRDefault="00834E34" w:rsidP="002B710A">
                      <w:pPr>
                        <w:spacing w:after="0" w:line="240" w:lineRule="auto"/>
                        <w:jc w:val="center"/>
                        <w:rPr>
                          <w:b/>
                        </w:rPr>
                      </w:pPr>
                    </w:p>
                    <w:p w:rsidR="00834E34" w:rsidRPr="00F06F54" w:rsidRDefault="00834E34" w:rsidP="002B710A">
                      <w:pPr>
                        <w:spacing w:after="0" w:line="240" w:lineRule="auto"/>
                        <w:jc w:val="center"/>
                      </w:pPr>
                      <w:r w:rsidRPr="00F06F54">
                        <w:t xml:space="preserve">Patrizia </w:t>
                      </w:r>
                      <w:proofErr w:type="spellStart"/>
                      <w:r w:rsidRPr="00F06F54">
                        <w:t>Guidetti</w:t>
                      </w:r>
                      <w:proofErr w:type="spellEnd"/>
                    </w:p>
                    <w:p w:rsidR="00834E34" w:rsidRDefault="00834E34" w:rsidP="002B710A">
                      <w:pPr>
                        <w:spacing w:after="0" w:line="240" w:lineRule="auto"/>
                      </w:pPr>
                    </w:p>
                  </w:txbxContent>
                </v:textbox>
              </v:rect>
            </w:pict>
          </mc:Fallback>
        </mc:AlternateContent>
      </w:r>
      <w:r>
        <w:rPr>
          <w:noProof/>
          <w:lang w:eastAsia="it-IT"/>
        </w:rPr>
        <mc:AlternateContent>
          <mc:Choice Requires="wps">
            <w:drawing>
              <wp:anchor distT="0" distB="0" distL="114300" distR="114300" simplePos="0" relativeHeight="251677696" behindDoc="0" locked="0" layoutInCell="1" allowOverlap="1" wp14:anchorId="0350586E" wp14:editId="3C5D18D4">
                <wp:simplePos x="0" y="0"/>
                <wp:positionH relativeFrom="column">
                  <wp:posOffset>14605</wp:posOffset>
                </wp:positionH>
                <wp:positionV relativeFrom="paragraph">
                  <wp:posOffset>1643380</wp:posOffset>
                </wp:positionV>
                <wp:extent cx="1676400" cy="809625"/>
                <wp:effectExtent l="0" t="0" r="19050" b="28575"/>
                <wp:wrapNone/>
                <wp:docPr id="50" name="Rettangolo 50"/>
                <wp:cNvGraphicFramePr/>
                <a:graphic xmlns:a="http://schemas.openxmlformats.org/drawingml/2006/main">
                  <a:graphicData uri="http://schemas.microsoft.com/office/word/2010/wordprocessingShape">
                    <wps:wsp>
                      <wps:cNvSpPr/>
                      <wps:spPr>
                        <a:xfrm>
                          <a:off x="0" y="0"/>
                          <a:ext cx="1676400" cy="809625"/>
                        </a:xfrm>
                        <a:prstGeom prst="rect">
                          <a:avLst/>
                        </a:prstGeom>
                        <a:solidFill>
                          <a:srgbClr val="4F81BD"/>
                        </a:solidFill>
                        <a:ln w="25400" cap="flat" cmpd="sng" algn="ctr">
                          <a:solidFill>
                            <a:srgbClr val="4F81BD">
                              <a:shade val="50000"/>
                            </a:srgbClr>
                          </a:solidFill>
                          <a:prstDash val="solid"/>
                        </a:ln>
                        <a:effectLst/>
                      </wps:spPr>
                      <wps:txbx>
                        <w:txbxContent>
                          <w:p w:rsidR="00834E34" w:rsidRDefault="00834E34" w:rsidP="002B710A">
                            <w:pPr>
                              <w:spacing w:after="0" w:line="240" w:lineRule="auto"/>
                              <w:jc w:val="center"/>
                              <w:rPr>
                                <w:b/>
                              </w:rPr>
                            </w:pPr>
                            <w:proofErr w:type="spellStart"/>
                            <w:r>
                              <w:rPr>
                                <w:b/>
                              </w:rPr>
                              <w:t>Resp</w:t>
                            </w:r>
                            <w:proofErr w:type="spellEnd"/>
                            <w:r>
                              <w:rPr>
                                <w:b/>
                              </w:rPr>
                              <w:t>. Mensa e attrezzature e lab. Scolastici</w:t>
                            </w:r>
                          </w:p>
                          <w:p w:rsidR="00834E34" w:rsidRPr="00F06F54" w:rsidRDefault="00834E34" w:rsidP="002B710A">
                            <w:pPr>
                              <w:spacing w:after="0" w:line="240" w:lineRule="auto"/>
                              <w:jc w:val="center"/>
                            </w:pPr>
                            <w:r w:rsidRPr="00F06F54">
                              <w:t xml:space="preserve">Patrizia </w:t>
                            </w:r>
                            <w:proofErr w:type="spellStart"/>
                            <w:r w:rsidRPr="00F06F54">
                              <w:t>Guidetti</w:t>
                            </w:r>
                            <w:proofErr w:type="spellEnd"/>
                          </w:p>
                          <w:p w:rsidR="00834E34" w:rsidRDefault="00834E34" w:rsidP="002B710A">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0" o:spid="_x0000_s1032" style="position:absolute;margin-left:1.15pt;margin-top:129.4pt;width:132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" fillcolor="#4f81bd" strokecolor="#385d8a" strokeweight="2pt">
                <v:textbox>
                  <w:txbxContent>
                    <w:p w:rsidR="00834E34" w:rsidRDefault="00834E34" w:rsidP="002B710A">
                      <w:pPr>
                        <w:spacing w:after="0" w:line="240" w:lineRule="auto"/>
                        <w:jc w:val="center"/>
                        <w:rPr>
                          <w:b/>
                        </w:rPr>
                      </w:pPr>
                      <w:proofErr w:type="spellStart"/>
                      <w:r>
                        <w:rPr>
                          <w:b/>
                        </w:rPr>
                        <w:t>Resp</w:t>
                      </w:r>
                      <w:proofErr w:type="spellEnd"/>
                      <w:r>
                        <w:rPr>
                          <w:b/>
                        </w:rPr>
                        <w:t>. Mensa e attrezzature e lab. Scolastici</w:t>
                      </w:r>
                    </w:p>
                    <w:p w:rsidR="00834E34" w:rsidRPr="00F06F54" w:rsidRDefault="00834E34" w:rsidP="002B710A">
                      <w:pPr>
                        <w:spacing w:after="0" w:line="240" w:lineRule="auto"/>
                        <w:jc w:val="center"/>
                      </w:pPr>
                      <w:r w:rsidRPr="00F06F54">
                        <w:t xml:space="preserve">Patrizia </w:t>
                      </w:r>
                      <w:proofErr w:type="spellStart"/>
                      <w:r w:rsidRPr="00F06F54">
                        <w:t>Guidetti</w:t>
                      </w:r>
                      <w:proofErr w:type="spellEnd"/>
                    </w:p>
                    <w:p w:rsidR="00834E34" w:rsidRDefault="00834E34" w:rsidP="002B710A">
                      <w:pPr>
                        <w:spacing w:after="0" w:line="240" w:lineRule="auto"/>
                      </w:pPr>
                    </w:p>
                  </w:txbxContent>
                </v:textbox>
              </v:rect>
            </w:pict>
          </mc:Fallback>
        </mc:AlternateContent>
      </w:r>
      <w:r>
        <w:rPr>
          <w:noProof/>
          <w:lang w:eastAsia="it-IT"/>
        </w:rPr>
        <mc:AlternateContent>
          <mc:Choice Requires="wps">
            <w:drawing>
              <wp:anchor distT="0" distB="0" distL="114300" distR="114300" simplePos="0" relativeHeight="251669504" behindDoc="0" locked="0" layoutInCell="1" allowOverlap="1" wp14:anchorId="5A8E3E94" wp14:editId="1E03A223">
                <wp:simplePos x="0" y="0"/>
                <wp:positionH relativeFrom="column">
                  <wp:posOffset>2540</wp:posOffset>
                </wp:positionH>
                <wp:positionV relativeFrom="paragraph">
                  <wp:posOffset>2651125</wp:posOffset>
                </wp:positionV>
                <wp:extent cx="3636010" cy="266700"/>
                <wp:effectExtent l="0" t="0" r="21590" b="19050"/>
                <wp:wrapNone/>
                <wp:docPr id="4" name="Rettangolo 4"/>
                <wp:cNvGraphicFramePr/>
                <a:graphic xmlns:a="http://schemas.openxmlformats.org/drawingml/2006/main">
                  <a:graphicData uri="http://schemas.microsoft.com/office/word/2010/wordprocessingShape">
                    <wps:wsp>
                      <wps:cNvSpPr/>
                      <wps:spPr>
                        <a:xfrm>
                          <a:off x="0" y="0"/>
                          <a:ext cx="363601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280BD2" w:rsidRDefault="00834E34" w:rsidP="002B710A">
                            <w:pPr>
                              <w:jc w:val="center"/>
                              <w:rPr>
                                <w:b/>
                                <w:sz w:val="24"/>
                              </w:rPr>
                            </w:pPr>
                            <w:r w:rsidRPr="00280BD2">
                              <w:rPr>
                                <w:b/>
                                <w:sz w:val="24"/>
                              </w:rPr>
                              <w:t>Funzioni Strumentali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4" o:spid="_x0000_s1033" style="position:absolute;margin-left:.2pt;margin-top:208.75pt;width:286.3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" fillcolor="#4f81bd [3204]" strokecolor="#243f60 [1604]" strokeweight="2pt">
                <v:textbox>
                  <w:txbxContent>
                    <w:p w:rsidR="00834E34" w:rsidRPr="00280BD2" w:rsidRDefault="00834E34" w:rsidP="002B710A">
                      <w:pPr>
                        <w:jc w:val="center"/>
                        <w:rPr>
                          <w:b/>
                          <w:sz w:val="24"/>
                        </w:rPr>
                      </w:pPr>
                      <w:r w:rsidRPr="00280BD2">
                        <w:rPr>
                          <w:b/>
                          <w:sz w:val="24"/>
                        </w:rPr>
                        <w:t>Funzioni Strumentali</w:t>
                      </w:r>
                    </w:p>
                  </w:txbxContent>
                </v:textbox>
              </v:rect>
            </w:pict>
          </mc:Fallback>
        </mc:AlternateContent>
      </w:r>
      <w:r>
        <w:rPr>
          <w:noProof/>
          <w:lang w:eastAsia="it-IT"/>
        </w:rPr>
        <mc:AlternateContent>
          <mc:Choice Requires="wps">
            <w:drawing>
              <wp:anchor distT="0" distB="0" distL="114300" distR="114300" simplePos="0" relativeHeight="251671552" behindDoc="0" locked="0" layoutInCell="1" allowOverlap="1" wp14:anchorId="0C6FE18C" wp14:editId="3B2C809E">
                <wp:simplePos x="0" y="0"/>
                <wp:positionH relativeFrom="column">
                  <wp:posOffset>1927225</wp:posOffset>
                </wp:positionH>
                <wp:positionV relativeFrom="paragraph">
                  <wp:posOffset>3044190</wp:posOffset>
                </wp:positionV>
                <wp:extent cx="1698625" cy="657225"/>
                <wp:effectExtent l="0" t="0" r="15875" b="28575"/>
                <wp:wrapNone/>
                <wp:docPr id="51" name="Rettangolo 51"/>
                <wp:cNvGraphicFramePr/>
                <a:graphic xmlns:a="http://schemas.openxmlformats.org/drawingml/2006/main">
                  <a:graphicData uri="http://schemas.microsoft.com/office/word/2010/wordprocessingShape">
                    <wps:wsp>
                      <wps:cNvSpPr/>
                      <wps:spPr>
                        <a:xfrm>
                          <a:off x="0" y="0"/>
                          <a:ext cx="16986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0B4F1C" w:rsidRDefault="00834E34" w:rsidP="002B710A">
                            <w:pPr>
                              <w:spacing w:after="0" w:line="240" w:lineRule="auto"/>
                              <w:jc w:val="center"/>
                              <w:rPr>
                                <w:b/>
                              </w:rPr>
                            </w:pPr>
                            <w:r>
                              <w:rPr>
                                <w:b/>
                              </w:rPr>
                              <w:t>Area 2</w:t>
                            </w:r>
                          </w:p>
                          <w:p w:rsidR="00834E34" w:rsidRDefault="00834E34" w:rsidP="002B710A">
                            <w:pPr>
                              <w:spacing w:after="0" w:line="240" w:lineRule="auto"/>
                              <w:jc w:val="center"/>
                            </w:pPr>
                            <w:r>
                              <w:t>Paola Di Marzio</w:t>
                            </w:r>
                          </w:p>
                          <w:p w:rsidR="00834E34" w:rsidRDefault="00834E34" w:rsidP="002B710A">
                            <w:pPr>
                              <w:spacing w:after="0" w:line="240" w:lineRule="auto"/>
                              <w:jc w:val="center"/>
                            </w:pPr>
                            <w:r>
                              <w:t>Anna Gloria Branca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1" o:spid="_x0000_s1034" style="position:absolute;margin-left:151.75pt;margin-top:239.7pt;width:133.75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" fillcolor="#4f81bd [3204]" strokecolor="#243f60 [1604]" strokeweight="2pt">
                <v:textbox>
                  <w:txbxContent>
                    <w:p w:rsidR="00834E34" w:rsidRPr="000B4F1C" w:rsidRDefault="00834E34" w:rsidP="002B710A">
                      <w:pPr>
                        <w:spacing w:after="0" w:line="240" w:lineRule="auto"/>
                        <w:jc w:val="center"/>
                        <w:rPr>
                          <w:b/>
                        </w:rPr>
                      </w:pPr>
                      <w:r>
                        <w:rPr>
                          <w:b/>
                        </w:rPr>
                        <w:t>Area 2</w:t>
                      </w:r>
                    </w:p>
                    <w:p w:rsidR="00834E34" w:rsidRDefault="00834E34" w:rsidP="002B710A">
                      <w:pPr>
                        <w:spacing w:after="0" w:line="240" w:lineRule="auto"/>
                        <w:jc w:val="center"/>
                      </w:pPr>
                      <w:r>
                        <w:t>Paola Di Marzio</w:t>
                      </w:r>
                    </w:p>
                    <w:p w:rsidR="00834E34" w:rsidRDefault="00834E34" w:rsidP="002B710A">
                      <w:pPr>
                        <w:spacing w:after="0" w:line="240" w:lineRule="auto"/>
                        <w:jc w:val="center"/>
                      </w:pPr>
                      <w:r>
                        <w:t>Anna Gloria Branca</w:t>
                      </w:r>
                    </w:p>
                  </w:txbxContent>
                </v:textbox>
              </v:rect>
            </w:pict>
          </mc:Fallback>
        </mc:AlternateContent>
      </w:r>
      <w:r>
        <w:rPr>
          <w:noProof/>
          <w:lang w:eastAsia="it-IT"/>
        </w:rPr>
        <mc:AlternateContent>
          <mc:Choice Requires="wps">
            <w:drawing>
              <wp:anchor distT="0" distB="0" distL="114300" distR="114300" simplePos="0" relativeHeight="251673600" behindDoc="0" locked="0" layoutInCell="1" allowOverlap="1" wp14:anchorId="354EEF30" wp14:editId="303ACA59">
                <wp:simplePos x="0" y="0"/>
                <wp:positionH relativeFrom="column">
                  <wp:posOffset>1929130</wp:posOffset>
                </wp:positionH>
                <wp:positionV relativeFrom="paragraph">
                  <wp:posOffset>3895090</wp:posOffset>
                </wp:positionV>
                <wp:extent cx="1709420" cy="657225"/>
                <wp:effectExtent l="0" t="0" r="24130" b="28575"/>
                <wp:wrapNone/>
                <wp:docPr id="52" name="Rettangolo 52"/>
                <wp:cNvGraphicFramePr/>
                <a:graphic xmlns:a="http://schemas.openxmlformats.org/drawingml/2006/main">
                  <a:graphicData uri="http://schemas.microsoft.com/office/word/2010/wordprocessingShape">
                    <wps:wsp>
                      <wps:cNvSpPr/>
                      <wps:spPr>
                        <a:xfrm>
                          <a:off x="0" y="0"/>
                          <a:ext cx="1709420"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0B4F1C" w:rsidRDefault="00834E34" w:rsidP="002B710A">
                            <w:pPr>
                              <w:spacing w:after="0" w:line="240" w:lineRule="auto"/>
                              <w:jc w:val="center"/>
                              <w:rPr>
                                <w:b/>
                              </w:rPr>
                            </w:pPr>
                            <w:r>
                              <w:rPr>
                                <w:b/>
                              </w:rPr>
                              <w:t>Area 4</w:t>
                            </w:r>
                          </w:p>
                          <w:p w:rsidR="00834E34" w:rsidRDefault="00834E34" w:rsidP="002B710A">
                            <w:pPr>
                              <w:spacing w:after="0" w:line="240" w:lineRule="auto"/>
                              <w:jc w:val="center"/>
                            </w:pPr>
                            <w:r>
                              <w:t xml:space="preserve">Giuseppe </w:t>
                            </w:r>
                            <w:proofErr w:type="spellStart"/>
                            <w:r>
                              <w:t>Petraretti</w:t>
                            </w:r>
                            <w:proofErr w:type="spellEnd"/>
                          </w:p>
                          <w:p w:rsidR="00834E34" w:rsidRDefault="00834E34" w:rsidP="002B710A">
                            <w:pPr>
                              <w:spacing w:after="0" w:line="240" w:lineRule="auto"/>
                              <w:jc w:val="center"/>
                            </w:pPr>
                            <w:r>
                              <w:t>Salvatore Laura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2" o:spid="_x0000_s1035" style="position:absolute;margin-left:151.9pt;margin-top:306.7pt;width:134.6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" fillcolor="#4f81bd [3204]" strokecolor="#243f60 [1604]" strokeweight="2pt">
                <v:textbox>
                  <w:txbxContent>
                    <w:p w:rsidR="00834E34" w:rsidRPr="000B4F1C" w:rsidRDefault="00834E34" w:rsidP="002B710A">
                      <w:pPr>
                        <w:spacing w:after="0" w:line="240" w:lineRule="auto"/>
                        <w:jc w:val="center"/>
                        <w:rPr>
                          <w:b/>
                        </w:rPr>
                      </w:pPr>
                      <w:r>
                        <w:rPr>
                          <w:b/>
                        </w:rPr>
                        <w:t>Area 4</w:t>
                      </w:r>
                    </w:p>
                    <w:p w:rsidR="00834E34" w:rsidRDefault="00834E34" w:rsidP="002B710A">
                      <w:pPr>
                        <w:spacing w:after="0" w:line="240" w:lineRule="auto"/>
                        <w:jc w:val="center"/>
                      </w:pPr>
                      <w:r>
                        <w:t xml:space="preserve">Giuseppe </w:t>
                      </w:r>
                      <w:proofErr w:type="spellStart"/>
                      <w:r>
                        <w:t>Petraretti</w:t>
                      </w:r>
                      <w:proofErr w:type="spellEnd"/>
                    </w:p>
                    <w:p w:rsidR="00834E34" w:rsidRDefault="00834E34" w:rsidP="002B710A">
                      <w:pPr>
                        <w:spacing w:after="0" w:line="240" w:lineRule="auto"/>
                        <w:jc w:val="center"/>
                      </w:pPr>
                      <w:r>
                        <w:t>Salvatore Laura</w:t>
                      </w:r>
                    </w:p>
                  </w:txbxContent>
                </v:textbox>
              </v:rect>
            </w:pict>
          </mc:Fallback>
        </mc:AlternateContent>
      </w:r>
      <w:r>
        <w:rPr>
          <w:noProof/>
          <w:lang w:eastAsia="it-IT"/>
        </w:rPr>
        <mc:AlternateContent>
          <mc:Choice Requires="wps">
            <w:drawing>
              <wp:anchor distT="0" distB="0" distL="114300" distR="114300" simplePos="0" relativeHeight="251670528" behindDoc="0" locked="0" layoutInCell="1" allowOverlap="1" wp14:anchorId="5A717DDD" wp14:editId="4EF676B4">
                <wp:simplePos x="0" y="0"/>
                <wp:positionH relativeFrom="column">
                  <wp:posOffset>-8255</wp:posOffset>
                </wp:positionH>
                <wp:positionV relativeFrom="paragraph">
                  <wp:posOffset>3044190</wp:posOffset>
                </wp:positionV>
                <wp:extent cx="1666875" cy="657225"/>
                <wp:effectExtent l="0" t="0" r="28575" b="28575"/>
                <wp:wrapNone/>
                <wp:docPr id="53" name="Rettangolo 53"/>
                <wp:cNvGraphicFramePr/>
                <a:graphic xmlns:a="http://schemas.openxmlformats.org/drawingml/2006/main">
                  <a:graphicData uri="http://schemas.microsoft.com/office/word/2010/wordprocessingShape">
                    <wps:wsp>
                      <wps:cNvSpPr/>
                      <wps:spPr>
                        <a:xfrm>
                          <a:off x="0" y="0"/>
                          <a:ext cx="16668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0B4F1C" w:rsidRDefault="00834E34" w:rsidP="002B710A">
                            <w:pPr>
                              <w:spacing w:after="0" w:line="240" w:lineRule="auto"/>
                              <w:jc w:val="center"/>
                              <w:rPr>
                                <w:b/>
                              </w:rPr>
                            </w:pPr>
                            <w:r w:rsidRPr="000B4F1C">
                              <w:rPr>
                                <w:b/>
                              </w:rPr>
                              <w:t>Area 1</w:t>
                            </w:r>
                          </w:p>
                          <w:p w:rsidR="00834E34" w:rsidRDefault="00834E34" w:rsidP="002B710A">
                            <w:pPr>
                              <w:spacing w:after="0" w:line="240" w:lineRule="auto"/>
                              <w:jc w:val="center"/>
                            </w:pPr>
                            <w:r>
                              <w:t>Rosa Centore</w:t>
                            </w:r>
                          </w:p>
                          <w:p w:rsidR="00834E34" w:rsidRDefault="00834E34" w:rsidP="002B710A">
                            <w:pPr>
                              <w:spacing w:after="0" w:line="240" w:lineRule="auto"/>
                              <w:jc w:val="center"/>
                            </w:pPr>
                            <w:r>
                              <w:t xml:space="preserve">Patrizia </w:t>
                            </w:r>
                            <w:proofErr w:type="spellStart"/>
                            <w:r>
                              <w:t>Guidetti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3" o:spid="_x0000_s1036" style="position:absolute;margin-left:-.65pt;margin-top:239.7pt;width:131.2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" fillcolor="#4f81bd [3204]" strokecolor="#243f60 [1604]" strokeweight="2pt">
                <v:textbox>
                  <w:txbxContent>
                    <w:p w:rsidR="00834E34" w:rsidRPr="000B4F1C" w:rsidRDefault="00834E34" w:rsidP="002B710A">
                      <w:pPr>
                        <w:spacing w:after="0" w:line="240" w:lineRule="auto"/>
                        <w:jc w:val="center"/>
                        <w:rPr>
                          <w:b/>
                        </w:rPr>
                      </w:pPr>
                      <w:r w:rsidRPr="000B4F1C">
                        <w:rPr>
                          <w:b/>
                        </w:rPr>
                        <w:t>Area 1</w:t>
                      </w:r>
                    </w:p>
                    <w:p w:rsidR="00834E34" w:rsidRDefault="00834E34" w:rsidP="002B710A">
                      <w:pPr>
                        <w:spacing w:after="0" w:line="240" w:lineRule="auto"/>
                        <w:jc w:val="center"/>
                      </w:pPr>
                      <w:r>
                        <w:t>Rosa Centore</w:t>
                      </w:r>
                    </w:p>
                    <w:p w:rsidR="00834E34" w:rsidRDefault="00834E34" w:rsidP="002B710A">
                      <w:pPr>
                        <w:spacing w:after="0" w:line="240" w:lineRule="auto"/>
                        <w:jc w:val="center"/>
                      </w:pPr>
                      <w:r>
                        <w:t xml:space="preserve">Patrizia </w:t>
                      </w:r>
                      <w:proofErr w:type="spellStart"/>
                      <w:r>
                        <w:t>Guidetti</w:t>
                      </w:r>
                      <w:proofErr w:type="spellEnd"/>
                    </w:p>
                  </w:txbxContent>
                </v:textbox>
              </v:rect>
            </w:pict>
          </mc:Fallback>
        </mc:AlternateContent>
      </w:r>
      <w:r>
        <w:rPr>
          <w:noProof/>
          <w:lang w:eastAsia="it-IT"/>
        </w:rPr>
        <mc:AlternateContent>
          <mc:Choice Requires="wps">
            <w:drawing>
              <wp:anchor distT="0" distB="0" distL="114300" distR="114300" simplePos="0" relativeHeight="251672576" behindDoc="0" locked="0" layoutInCell="1" allowOverlap="1" wp14:anchorId="6034B50D" wp14:editId="61128F82">
                <wp:simplePos x="0" y="0"/>
                <wp:positionH relativeFrom="column">
                  <wp:posOffset>-8255</wp:posOffset>
                </wp:positionH>
                <wp:positionV relativeFrom="paragraph">
                  <wp:posOffset>3895090</wp:posOffset>
                </wp:positionV>
                <wp:extent cx="1666875" cy="65722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16668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E34" w:rsidRPr="000B4F1C" w:rsidRDefault="00834E34" w:rsidP="002B710A">
                            <w:pPr>
                              <w:spacing w:after="0" w:line="240" w:lineRule="auto"/>
                              <w:jc w:val="center"/>
                              <w:rPr>
                                <w:b/>
                              </w:rPr>
                            </w:pPr>
                            <w:r>
                              <w:rPr>
                                <w:b/>
                              </w:rPr>
                              <w:t>Area 3</w:t>
                            </w:r>
                          </w:p>
                          <w:p w:rsidR="00834E34" w:rsidRDefault="00834E34" w:rsidP="002B710A">
                            <w:pPr>
                              <w:spacing w:after="0" w:line="240" w:lineRule="auto"/>
                              <w:jc w:val="center"/>
                            </w:pPr>
                            <w:r>
                              <w:t>Gina Corsi</w:t>
                            </w:r>
                          </w:p>
                          <w:p w:rsidR="00834E34" w:rsidRDefault="00834E34" w:rsidP="002B710A">
                            <w:pPr>
                              <w:spacing w:after="0" w:line="240" w:lineRule="auto"/>
                              <w:jc w:val="center"/>
                            </w:pPr>
                            <w:r>
                              <w:t>Antonio Colonna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 o:spid="_x0000_s1037" style="position:absolute;margin-left:-.65pt;margin-top:306.7pt;width:131.2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" fillcolor="#4f81bd [3204]" strokecolor="#243f60 [1604]" strokeweight="2pt">
                <v:textbox>
                  <w:txbxContent>
                    <w:p w:rsidR="00834E34" w:rsidRPr="000B4F1C" w:rsidRDefault="00834E34" w:rsidP="002B710A">
                      <w:pPr>
                        <w:spacing w:after="0" w:line="240" w:lineRule="auto"/>
                        <w:jc w:val="center"/>
                        <w:rPr>
                          <w:b/>
                        </w:rPr>
                      </w:pPr>
                      <w:r>
                        <w:rPr>
                          <w:b/>
                        </w:rPr>
                        <w:t>Area 3</w:t>
                      </w:r>
                    </w:p>
                    <w:p w:rsidR="00834E34" w:rsidRDefault="00834E34" w:rsidP="002B710A">
                      <w:pPr>
                        <w:spacing w:after="0" w:line="240" w:lineRule="auto"/>
                        <w:jc w:val="center"/>
                      </w:pPr>
                      <w:r>
                        <w:t>Gina Corsi</w:t>
                      </w:r>
                    </w:p>
                    <w:p w:rsidR="00834E34" w:rsidRDefault="00834E34" w:rsidP="002B710A">
                      <w:pPr>
                        <w:spacing w:after="0" w:line="240" w:lineRule="auto"/>
                        <w:jc w:val="center"/>
                      </w:pPr>
                      <w:r>
                        <w:t>Antonio Colonna</w:t>
                      </w:r>
                    </w:p>
                  </w:txbxContent>
                </v:textbox>
              </v:rect>
            </w:pict>
          </mc:Fallback>
        </mc:AlternateContent>
      </w:r>
      <w:r>
        <w:rPr>
          <w:noProof/>
          <w:lang w:eastAsia="it-IT"/>
        </w:rPr>
        <mc:AlternateContent>
          <mc:Choice Requires="wps">
            <w:drawing>
              <wp:anchor distT="0" distB="0" distL="114300" distR="114300" simplePos="0" relativeHeight="251680768" behindDoc="0" locked="0" layoutInCell="1" allowOverlap="1" wp14:anchorId="20185BA0" wp14:editId="617FC418">
                <wp:simplePos x="0" y="0"/>
                <wp:positionH relativeFrom="column">
                  <wp:posOffset>-52070</wp:posOffset>
                </wp:positionH>
                <wp:positionV relativeFrom="paragraph">
                  <wp:posOffset>4769485</wp:posOffset>
                </wp:positionV>
                <wp:extent cx="6505575" cy="295275"/>
                <wp:effectExtent l="57150" t="38100" r="85725" b="123825"/>
                <wp:wrapNone/>
                <wp:docPr id="54" name="Rettangolo 54"/>
                <wp:cNvGraphicFramePr/>
                <a:graphic xmlns:a="http://schemas.openxmlformats.org/drawingml/2006/main">
                  <a:graphicData uri="http://schemas.microsoft.com/office/word/2010/wordprocessingShape">
                    <wps:wsp>
                      <wps:cNvSpPr/>
                      <wps:spPr>
                        <a:xfrm>
                          <a:off x="0" y="0"/>
                          <a:ext cx="6505575" cy="295275"/>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834E34" w:rsidRPr="00280BD2" w:rsidRDefault="00834E34" w:rsidP="002B710A">
                            <w:pPr>
                              <w:jc w:val="center"/>
                              <w:rPr>
                                <w:b/>
                                <w:sz w:val="28"/>
                              </w:rPr>
                            </w:pPr>
                            <w:r w:rsidRPr="00280BD2">
                              <w:rPr>
                                <w:b/>
                                <w:sz w:val="28"/>
                              </w:rPr>
                              <w:t>Consiglio d’Istituto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tangolo 54" o:spid="_x0000_s1038" style="position:absolute;margin-left:-4.1pt;margin-top:375.55pt;width:512.25pt;height:2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" fillcolor="#652523 [1637]" stroked="f">
                <v:fill color2="#ba4442 [3013]" rotate="t" angle="180" colors="0 #9b2d2a;52429f #cb3d3a;1 #ce3b37" focus="100%" type="gradient">
                  <o:fill v:ext="view" type="gradientUnscaled"/>
                </v:fill>
                <v:shadow on="t" color="black" opacity="22937f" origin=",.5" offset="0,.63889mm"/>
                <v:textbox>
                  <w:txbxContent>
                    <w:p w:rsidR="00834E34" w:rsidRPr="00280BD2" w:rsidRDefault="00834E34" w:rsidP="002B710A">
                      <w:pPr>
                        <w:jc w:val="center"/>
                        <w:rPr>
                          <w:b/>
                          <w:sz w:val="28"/>
                        </w:rPr>
                      </w:pPr>
                      <w:r w:rsidRPr="00280BD2">
                        <w:rPr>
                          <w:b/>
                          <w:sz w:val="28"/>
                        </w:rPr>
                        <w:t>Consiglio d’Istituto</w:t>
                      </w:r>
                    </w:p>
                  </w:txbxContent>
                </v:textbox>
              </v:rect>
            </w:pict>
          </mc:Fallback>
        </mc:AlternateContent>
      </w:r>
      <w:r>
        <w:rPr>
          <w:noProof/>
          <w:lang w:eastAsia="it-IT"/>
        </w:rPr>
        <mc:AlternateContent>
          <mc:Choice Requires="wps">
            <w:drawing>
              <wp:anchor distT="0" distB="0" distL="114300" distR="114300" simplePos="0" relativeHeight="251681792" behindDoc="0" locked="0" layoutInCell="1" allowOverlap="1" wp14:anchorId="7D92A4AE" wp14:editId="7DC4B0DA">
                <wp:simplePos x="0" y="0"/>
                <wp:positionH relativeFrom="column">
                  <wp:posOffset>-5715</wp:posOffset>
                </wp:positionH>
                <wp:positionV relativeFrom="paragraph">
                  <wp:posOffset>5248910</wp:posOffset>
                </wp:positionV>
                <wp:extent cx="1666875" cy="628650"/>
                <wp:effectExtent l="0" t="0" r="28575" b="19050"/>
                <wp:wrapNone/>
                <wp:docPr id="17" name="Rettangolo 17"/>
                <wp:cNvGraphicFramePr/>
                <a:graphic xmlns:a="http://schemas.openxmlformats.org/drawingml/2006/main">
                  <a:graphicData uri="http://schemas.microsoft.com/office/word/2010/wordprocessingShape">
                    <wps:wsp>
                      <wps:cNvSpPr/>
                      <wps:spPr>
                        <a:xfrm>
                          <a:off x="0" y="0"/>
                          <a:ext cx="1666875" cy="628650"/>
                        </a:xfrm>
                        <a:prstGeom prst="rect">
                          <a:avLst/>
                        </a:prstGeom>
                      </wps:spPr>
                      <wps:style>
                        <a:lnRef idx="2">
                          <a:schemeClr val="accent2"/>
                        </a:lnRef>
                        <a:fillRef idx="1">
                          <a:schemeClr val="lt1"/>
                        </a:fillRef>
                        <a:effectRef idx="0">
                          <a:schemeClr val="accent2"/>
                        </a:effectRef>
                        <a:fontRef idx="minor">
                          <a:schemeClr val="dk1"/>
                        </a:fontRef>
                      </wps:style>
                      <wps:txbx>
                        <w:txbxContent>
                          <w:p w:rsidR="00834E34" w:rsidRPr="00A12DD3" w:rsidRDefault="00834E34" w:rsidP="002B710A">
                            <w:pPr>
                              <w:jc w:val="center"/>
                              <w:rPr>
                                <w:b/>
                              </w:rPr>
                            </w:pPr>
                            <w:r w:rsidRPr="00A12DD3">
                              <w:rPr>
                                <w:b/>
                              </w:rPr>
                              <w:t xml:space="preserve">Dirigente Scolastico </w:t>
                            </w:r>
                          </w:p>
                          <w:p w:rsidR="00834E34" w:rsidRDefault="00834E34" w:rsidP="002B710A">
                            <w:pPr>
                              <w:jc w:val="center"/>
                            </w:pPr>
                            <w:r>
                              <w:t>Dott.ssa Teresa Laudanna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7" o:spid="_x0000_s1039" style="position:absolute;margin-left:-.45pt;margin-top:413.3pt;width:131.2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" fillcolor="white [3201]" strokecolor="#c0504d [3205]" strokeweight="2pt">
                <v:textbox>
                  <w:txbxContent>
                    <w:p w:rsidR="00834E34" w:rsidRPr="00A12DD3" w:rsidRDefault="00834E34" w:rsidP="002B710A">
                      <w:pPr>
                        <w:jc w:val="center"/>
                        <w:rPr>
                          <w:b/>
                        </w:rPr>
                      </w:pPr>
                      <w:r w:rsidRPr="00A12DD3">
                        <w:rPr>
                          <w:b/>
                        </w:rPr>
                        <w:t xml:space="preserve">Dirigente Scolastico </w:t>
                      </w:r>
                    </w:p>
                    <w:p w:rsidR="00834E34" w:rsidRDefault="00834E34" w:rsidP="002B710A">
                      <w:pPr>
                        <w:jc w:val="center"/>
                      </w:pPr>
                      <w:r>
                        <w:t>Dott.ssa Teresa Laudanna</w:t>
                      </w:r>
                    </w:p>
                  </w:txbxContent>
                </v:textbox>
              </v:rect>
            </w:pict>
          </mc:Fallback>
        </mc:AlternateContent>
      </w:r>
      <w:r>
        <w:rPr>
          <w:noProof/>
          <w:lang w:eastAsia="it-IT"/>
        </w:rPr>
        <mc:AlternateContent>
          <mc:Choice Requires="wps">
            <w:drawing>
              <wp:anchor distT="0" distB="0" distL="114300" distR="114300" simplePos="0" relativeHeight="251684864" behindDoc="0" locked="0" layoutInCell="1" allowOverlap="1" wp14:anchorId="7DC18EF5" wp14:editId="05963F46">
                <wp:simplePos x="0" y="0"/>
                <wp:positionH relativeFrom="column">
                  <wp:posOffset>4947285</wp:posOffset>
                </wp:positionH>
                <wp:positionV relativeFrom="paragraph">
                  <wp:posOffset>5248910</wp:posOffset>
                </wp:positionV>
                <wp:extent cx="1504950" cy="1847850"/>
                <wp:effectExtent l="0" t="0" r="19050" b="19050"/>
                <wp:wrapNone/>
                <wp:docPr id="20" name="Rettangolo 20"/>
                <wp:cNvGraphicFramePr/>
                <a:graphic xmlns:a="http://schemas.openxmlformats.org/drawingml/2006/main">
                  <a:graphicData uri="http://schemas.microsoft.com/office/word/2010/wordprocessingShape">
                    <wps:wsp>
                      <wps:cNvSpPr/>
                      <wps:spPr>
                        <a:xfrm>
                          <a:off x="0" y="0"/>
                          <a:ext cx="1504950" cy="1847850"/>
                        </a:xfrm>
                        <a:prstGeom prst="rect">
                          <a:avLst/>
                        </a:prstGeom>
                      </wps:spPr>
                      <wps:style>
                        <a:lnRef idx="2">
                          <a:schemeClr val="accent2"/>
                        </a:lnRef>
                        <a:fillRef idx="1">
                          <a:schemeClr val="lt1"/>
                        </a:fillRef>
                        <a:effectRef idx="0">
                          <a:schemeClr val="accent2"/>
                        </a:effectRef>
                        <a:fontRef idx="minor">
                          <a:schemeClr val="dk1"/>
                        </a:fontRef>
                      </wps:style>
                      <wps:txbx>
                        <w:txbxContent>
                          <w:p w:rsidR="00834E34" w:rsidRPr="00A12DD3" w:rsidRDefault="00834E34" w:rsidP="002B710A">
                            <w:pPr>
                              <w:jc w:val="center"/>
                              <w:rPr>
                                <w:b/>
                              </w:rPr>
                            </w:pPr>
                            <w:r>
                              <w:rPr>
                                <w:b/>
                              </w:rPr>
                              <w:t>Componente Genitori</w:t>
                            </w:r>
                          </w:p>
                          <w:p w:rsidR="00834E34" w:rsidRDefault="00834E34" w:rsidP="002B710A">
                            <w:pPr>
                              <w:spacing w:after="0" w:line="240" w:lineRule="auto"/>
                              <w:jc w:val="center"/>
                            </w:pPr>
                            <w:r>
                              <w:t>Angela Di Vincenzo</w:t>
                            </w:r>
                          </w:p>
                          <w:p w:rsidR="00834E34" w:rsidRDefault="00834E34" w:rsidP="002B710A">
                            <w:pPr>
                              <w:spacing w:after="0" w:line="240" w:lineRule="auto"/>
                              <w:jc w:val="center"/>
                            </w:pPr>
                            <w:r>
                              <w:t>Margherita Lanzillo</w:t>
                            </w:r>
                          </w:p>
                          <w:p w:rsidR="00834E34" w:rsidRDefault="00834E34" w:rsidP="002B710A">
                            <w:pPr>
                              <w:spacing w:after="0" w:line="240" w:lineRule="auto"/>
                              <w:jc w:val="center"/>
                            </w:pPr>
                            <w:r>
                              <w:t>Vincenzo Conte</w:t>
                            </w:r>
                          </w:p>
                          <w:p w:rsidR="00834E34" w:rsidRDefault="00834E34" w:rsidP="002B710A">
                            <w:pPr>
                              <w:spacing w:after="0" w:line="240" w:lineRule="auto"/>
                              <w:jc w:val="center"/>
                            </w:pPr>
                            <w:r>
                              <w:t xml:space="preserve">Ersilia Ambrosino </w:t>
                            </w:r>
                          </w:p>
                          <w:p w:rsidR="00834E34" w:rsidRDefault="00834E34" w:rsidP="002B710A">
                            <w:pPr>
                              <w:spacing w:after="0" w:line="240" w:lineRule="auto"/>
                              <w:jc w:val="center"/>
                            </w:pPr>
                            <w:r>
                              <w:t>Teresa Forino</w:t>
                            </w:r>
                          </w:p>
                          <w:p w:rsidR="00834E34" w:rsidRDefault="00834E34" w:rsidP="002B710A">
                            <w:pPr>
                              <w:spacing w:after="0" w:line="240" w:lineRule="auto"/>
                              <w:jc w:val="center"/>
                            </w:pPr>
                            <w:r>
                              <w:t>Daniela Martire</w:t>
                            </w:r>
                          </w:p>
                          <w:p w:rsidR="00834E34" w:rsidRDefault="00834E34" w:rsidP="002B710A">
                            <w:pPr>
                              <w:spacing w:after="0" w:line="240" w:lineRule="auto"/>
                              <w:jc w:val="center"/>
                            </w:pPr>
                            <w:r>
                              <w:t>Mariangela Paone</w:t>
                            </w:r>
                          </w:p>
                          <w:p w:rsidR="00834E34" w:rsidRDefault="00834E34" w:rsidP="002B710A">
                            <w:pPr>
                              <w:spacing w:after="0" w:line="240" w:lineRule="auto"/>
                              <w:jc w:val="center"/>
                            </w:pPr>
                            <w:r>
                              <w:t xml:space="preserve">Caterina </w:t>
                            </w:r>
                            <w:proofErr w:type="spellStart"/>
                            <w:r>
                              <w:t>Sellitto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0" o:spid="_x0000_s1040" style="position:absolute;margin-left:389.55pt;margin-top:413.3pt;width:118.5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" fillcolor="white [3201]" strokecolor="#c0504d [3205]" strokeweight="2pt">
                <v:textbox>
                  <w:txbxContent>
                    <w:p w:rsidR="00834E34" w:rsidRPr="00A12DD3" w:rsidRDefault="00834E34" w:rsidP="002B710A">
                      <w:pPr>
                        <w:jc w:val="center"/>
                        <w:rPr>
                          <w:b/>
                        </w:rPr>
                      </w:pPr>
                      <w:r>
                        <w:rPr>
                          <w:b/>
                        </w:rPr>
                        <w:t>Componente Genitori</w:t>
                      </w:r>
                    </w:p>
                    <w:p w:rsidR="00834E34" w:rsidRDefault="00834E34" w:rsidP="002B710A">
                      <w:pPr>
                        <w:spacing w:after="0" w:line="240" w:lineRule="auto"/>
                        <w:jc w:val="center"/>
                      </w:pPr>
                      <w:r>
                        <w:t>Angela Di Vincenzo</w:t>
                      </w:r>
                    </w:p>
                    <w:p w:rsidR="00834E34" w:rsidRDefault="00834E34" w:rsidP="002B710A">
                      <w:pPr>
                        <w:spacing w:after="0" w:line="240" w:lineRule="auto"/>
                        <w:jc w:val="center"/>
                      </w:pPr>
                      <w:r>
                        <w:t>Margherita Lanzillo</w:t>
                      </w:r>
                    </w:p>
                    <w:p w:rsidR="00834E34" w:rsidRDefault="00834E34" w:rsidP="002B710A">
                      <w:pPr>
                        <w:spacing w:after="0" w:line="240" w:lineRule="auto"/>
                        <w:jc w:val="center"/>
                      </w:pPr>
                      <w:r>
                        <w:t>Vincenzo Conte</w:t>
                      </w:r>
                    </w:p>
                    <w:p w:rsidR="00834E34" w:rsidRDefault="00834E34" w:rsidP="002B710A">
                      <w:pPr>
                        <w:spacing w:after="0" w:line="240" w:lineRule="auto"/>
                        <w:jc w:val="center"/>
                      </w:pPr>
                      <w:r>
                        <w:t xml:space="preserve">Ersilia Ambrosino </w:t>
                      </w:r>
                    </w:p>
                    <w:p w:rsidR="00834E34" w:rsidRDefault="00834E34" w:rsidP="002B710A">
                      <w:pPr>
                        <w:spacing w:after="0" w:line="240" w:lineRule="auto"/>
                        <w:jc w:val="center"/>
                      </w:pPr>
                      <w:r>
                        <w:t>Teresa Forino</w:t>
                      </w:r>
                    </w:p>
                    <w:p w:rsidR="00834E34" w:rsidRDefault="00834E34" w:rsidP="002B710A">
                      <w:pPr>
                        <w:spacing w:after="0" w:line="240" w:lineRule="auto"/>
                        <w:jc w:val="center"/>
                      </w:pPr>
                      <w:r>
                        <w:t>Daniela Martire</w:t>
                      </w:r>
                    </w:p>
                    <w:p w:rsidR="00834E34" w:rsidRDefault="00834E34" w:rsidP="002B710A">
                      <w:pPr>
                        <w:spacing w:after="0" w:line="240" w:lineRule="auto"/>
                        <w:jc w:val="center"/>
                      </w:pPr>
                      <w:r>
                        <w:t>Mariangela Paone</w:t>
                      </w:r>
                    </w:p>
                    <w:p w:rsidR="00834E34" w:rsidRDefault="00834E34" w:rsidP="002B710A">
                      <w:pPr>
                        <w:spacing w:after="0" w:line="240" w:lineRule="auto"/>
                        <w:jc w:val="center"/>
                      </w:pPr>
                      <w:r>
                        <w:t xml:space="preserve">Caterina </w:t>
                      </w:r>
                      <w:proofErr w:type="spellStart"/>
                      <w:r>
                        <w:t>Sellitto</w:t>
                      </w:r>
                      <w:proofErr w:type="spellEnd"/>
                    </w:p>
                  </w:txbxContent>
                </v:textbox>
              </v:rect>
            </w:pict>
          </mc:Fallback>
        </mc:AlternateContent>
      </w:r>
      <w:r>
        <w:rPr>
          <w:noProof/>
          <w:lang w:eastAsia="it-IT"/>
        </w:rPr>
        <mc:AlternateContent>
          <mc:Choice Requires="wps">
            <w:drawing>
              <wp:anchor distT="0" distB="0" distL="114300" distR="114300" simplePos="0" relativeHeight="251683840" behindDoc="0" locked="0" layoutInCell="1" allowOverlap="1" wp14:anchorId="7006140D" wp14:editId="343C3CB2">
                <wp:simplePos x="0" y="0"/>
                <wp:positionH relativeFrom="column">
                  <wp:posOffset>3298825</wp:posOffset>
                </wp:positionH>
                <wp:positionV relativeFrom="paragraph">
                  <wp:posOffset>5248910</wp:posOffset>
                </wp:positionV>
                <wp:extent cx="1552575" cy="781050"/>
                <wp:effectExtent l="0" t="0" r="28575" b="19050"/>
                <wp:wrapNone/>
                <wp:docPr id="19" name="Rettangolo 19"/>
                <wp:cNvGraphicFramePr/>
                <a:graphic xmlns:a="http://schemas.openxmlformats.org/drawingml/2006/main">
                  <a:graphicData uri="http://schemas.microsoft.com/office/word/2010/wordprocessingShape">
                    <wps:wsp>
                      <wps:cNvSpPr/>
                      <wps:spPr>
                        <a:xfrm>
                          <a:off x="0" y="0"/>
                          <a:ext cx="1552575" cy="781050"/>
                        </a:xfrm>
                        <a:prstGeom prst="rect">
                          <a:avLst/>
                        </a:prstGeom>
                      </wps:spPr>
                      <wps:style>
                        <a:lnRef idx="2">
                          <a:schemeClr val="accent2"/>
                        </a:lnRef>
                        <a:fillRef idx="1">
                          <a:schemeClr val="lt1"/>
                        </a:fillRef>
                        <a:effectRef idx="0">
                          <a:schemeClr val="accent2"/>
                        </a:effectRef>
                        <a:fontRef idx="minor">
                          <a:schemeClr val="dk1"/>
                        </a:fontRef>
                      </wps:style>
                      <wps:txbx>
                        <w:txbxContent>
                          <w:p w:rsidR="00834E34" w:rsidRPr="00A12DD3" w:rsidRDefault="00834E34" w:rsidP="002B710A">
                            <w:pPr>
                              <w:jc w:val="center"/>
                              <w:rPr>
                                <w:b/>
                              </w:rPr>
                            </w:pPr>
                            <w:r>
                              <w:rPr>
                                <w:b/>
                              </w:rPr>
                              <w:t>Componente Pers. ATA</w:t>
                            </w:r>
                          </w:p>
                          <w:p w:rsidR="00834E34" w:rsidRDefault="00834E34" w:rsidP="002B710A">
                            <w:pPr>
                              <w:spacing w:after="0" w:line="240" w:lineRule="auto"/>
                              <w:jc w:val="center"/>
                            </w:pPr>
                            <w:r>
                              <w:t>Salvatore Mosella</w:t>
                            </w:r>
                          </w:p>
                          <w:p w:rsidR="00834E34" w:rsidRDefault="00834E34" w:rsidP="002B710A">
                            <w:pPr>
                              <w:spacing w:after="0" w:line="240" w:lineRule="auto"/>
                              <w:jc w:val="center"/>
                            </w:pPr>
                            <w:r>
                              <w:t>Isabella Bruno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9" o:spid="_x0000_s1041" style="position:absolute;margin-left:259.75pt;margin-top:413.3pt;width:122.2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" fillcolor="white [3201]" strokecolor="#c0504d [3205]" strokeweight="2pt">
                <v:textbox>
                  <w:txbxContent>
                    <w:p w:rsidR="00834E34" w:rsidRPr="00A12DD3" w:rsidRDefault="00834E34" w:rsidP="002B710A">
                      <w:pPr>
                        <w:jc w:val="center"/>
                        <w:rPr>
                          <w:b/>
                        </w:rPr>
                      </w:pPr>
                      <w:r>
                        <w:rPr>
                          <w:b/>
                        </w:rPr>
                        <w:t>Componente Pers. ATA</w:t>
                      </w:r>
                    </w:p>
                    <w:p w:rsidR="00834E34" w:rsidRDefault="00834E34" w:rsidP="002B710A">
                      <w:pPr>
                        <w:spacing w:after="0" w:line="240" w:lineRule="auto"/>
                        <w:jc w:val="center"/>
                      </w:pPr>
                      <w:r>
                        <w:t>Salvatore Mosella</w:t>
                      </w:r>
                    </w:p>
                    <w:p w:rsidR="00834E34" w:rsidRDefault="00834E34" w:rsidP="002B710A">
                      <w:pPr>
                        <w:spacing w:after="0" w:line="240" w:lineRule="auto"/>
                        <w:jc w:val="center"/>
                      </w:pPr>
                      <w:r>
                        <w:t>Isabella Bruno</w:t>
                      </w:r>
                    </w:p>
                  </w:txbxContent>
                </v:textbox>
              </v:rect>
            </w:pict>
          </mc:Fallback>
        </mc:AlternateContent>
      </w:r>
      <w:r>
        <w:rPr>
          <w:noProof/>
          <w:lang w:eastAsia="it-IT"/>
        </w:rPr>
        <mc:AlternateContent>
          <mc:Choice Requires="wps">
            <w:drawing>
              <wp:anchor distT="0" distB="0" distL="114300" distR="114300" simplePos="0" relativeHeight="251682816" behindDoc="0" locked="0" layoutInCell="1" allowOverlap="1" wp14:anchorId="05F149D1" wp14:editId="14A97F8A">
                <wp:simplePos x="0" y="0"/>
                <wp:positionH relativeFrom="column">
                  <wp:posOffset>1727835</wp:posOffset>
                </wp:positionH>
                <wp:positionV relativeFrom="paragraph">
                  <wp:posOffset>5248910</wp:posOffset>
                </wp:positionV>
                <wp:extent cx="1485900" cy="1781175"/>
                <wp:effectExtent l="0" t="0" r="19050" b="28575"/>
                <wp:wrapNone/>
                <wp:docPr id="18" name="Rettangolo 18"/>
                <wp:cNvGraphicFramePr/>
                <a:graphic xmlns:a="http://schemas.openxmlformats.org/drawingml/2006/main">
                  <a:graphicData uri="http://schemas.microsoft.com/office/word/2010/wordprocessingShape">
                    <wps:wsp>
                      <wps:cNvSpPr/>
                      <wps:spPr>
                        <a:xfrm>
                          <a:off x="0" y="0"/>
                          <a:ext cx="1485900" cy="1781175"/>
                        </a:xfrm>
                        <a:prstGeom prst="rect">
                          <a:avLst/>
                        </a:prstGeom>
                      </wps:spPr>
                      <wps:style>
                        <a:lnRef idx="2">
                          <a:schemeClr val="accent2"/>
                        </a:lnRef>
                        <a:fillRef idx="1">
                          <a:schemeClr val="lt1"/>
                        </a:fillRef>
                        <a:effectRef idx="0">
                          <a:schemeClr val="accent2"/>
                        </a:effectRef>
                        <a:fontRef idx="minor">
                          <a:schemeClr val="dk1"/>
                        </a:fontRef>
                      </wps:style>
                      <wps:txbx>
                        <w:txbxContent>
                          <w:p w:rsidR="00834E34" w:rsidRPr="00A12DD3" w:rsidRDefault="00834E34" w:rsidP="002B710A">
                            <w:pPr>
                              <w:spacing w:line="240" w:lineRule="auto"/>
                              <w:jc w:val="center"/>
                              <w:rPr>
                                <w:b/>
                              </w:rPr>
                            </w:pPr>
                            <w:r w:rsidRPr="00A12DD3">
                              <w:rPr>
                                <w:b/>
                              </w:rPr>
                              <w:t>Componente docenti</w:t>
                            </w:r>
                          </w:p>
                          <w:p w:rsidR="00834E34" w:rsidRDefault="00834E34" w:rsidP="002B710A">
                            <w:pPr>
                              <w:spacing w:after="0" w:line="240" w:lineRule="auto"/>
                              <w:jc w:val="center"/>
                            </w:pPr>
                            <w:r>
                              <w:t xml:space="preserve">Giuseppe </w:t>
                            </w:r>
                            <w:proofErr w:type="spellStart"/>
                            <w:r>
                              <w:t>Petraretti</w:t>
                            </w:r>
                            <w:proofErr w:type="spellEnd"/>
                          </w:p>
                          <w:p w:rsidR="00834E34" w:rsidRDefault="00834E34" w:rsidP="002B710A">
                            <w:pPr>
                              <w:spacing w:after="0" w:line="240" w:lineRule="auto"/>
                              <w:jc w:val="center"/>
                            </w:pPr>
                            <w:r>
                              <w:t>Francesco Vitagliano</w:t>
                            </w:r>
                          </w:p>
                          <w:p w:rsidR="00834E34" w:rsidRDefault="00834E34" w:rsidP="002B710A">
                            <w:pPr>
                              <w:spacing w:after="0" w:line="240" w:lineRule="auto"/>
                              <w:jc w:val="center"/>
                            </w:pPr>
                            <w:r>
                              <w:t>Maria Gabriella Serino</w:t>
                            </w:r>
                          </w:p>
                          <w:p w:rsidR="00834E34" w:rsidRDefault="00834E34" w:rsidP="002B710A">
                            <w:pPr>
                              <w:spacing w:after="0" w:line="240" w:lineRule="auto"/>
                              <w:jc w:val="center"/>
                            </w:pPr>
                            <w:r>
                              <w:t>Adriana Tizzano</w:t>
                            </w:r>
                          </w:p>
                          <w:p w:rsidR="00834E34" w:rsidRDefault="00834E34" w:rsidP="002B710A">
                            <w:pPr>
                              <w:spacing w:after="0" w:line="240" w:lineRule="auto"/>
                              <w:jc w:val="center"/>
                            </w:pPr>
                            <w:r>
                              <w:t>Rosa Rosano</w:t>
                            </w:r>
                          </w:p>
                          <w:p w:rsidR="00834E34" w:rsidRDefault="00834E34" w:rsidP="002B710A">
                            <w:pPr>
                              <w:spacing w:after="0" w:line="240" w:lineRule="auto"/>
                              <w:jc w:val="center"/>
                            </w:pPr>
                            <w:r>
                              <w:t>Maria Luisa Langella</w:t>
                            </w:r>
                          </w:p>
                          <w:p w:rsidR="00834E34" w:rsidRDefault="00834E34" w:rsidP="002B710A">
                            <w:pPr>
                              <w:spacing w:after="0" w:line="240" w:lineRule="auto"/>
                              <w:jc w:val="center"/>
                            </w:pPr>
                            <w:r>
                              <w:t>Teresa Russo</w:t>
                            </w:r>
                          </w:p>
                          <w:p w:rsidR="00834E34" w:rsidRDefault="00834E34" w:rsidP="002B710A">
                            <w:pPr>
                              <w:spacing w:after="0" w:line="240" w:lineRule="auto"/>
                              <w:jc w:val="center"/>
                            </w:pPr>
                            <w:r>
                              <w:t xml:space="preserve">Stefanina </w:t>
                            </w:r>
                            <w:proofErr w:type="spellStart"/>
                            <w:r>
                              <w:t>Ferone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8" o:spid="_x0000_s1042" style="position:absolute;margin-left:136.05pt;margin-top:413.3pt;width:117pt;height:1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" fillcolor="white [3201]" strokecolor="#c0504d [3205]" strokeweight="2pt">
                <v:textbox>
                  <w:txbxContent>
                    <w:p w:rsidR="00834E34" w:rsidRPr="00A12DD3" w:rsidRDefault="00834E34" w:rsidP="002B710A">
                      <w:pPr>
                        <w:spacing w:line="240" w:lineRule="auto"/>
                        <w:jc w:val="center"/>
                        <w:rPr>
                          <w:b/>
                        </w:rPr>
                      </w:pPr>
                      <w:r w:rsidRPr="00A12DD3">
                        <w:rPr>
                          <w:b/>
                        </w:rPr>
                        <w:t>Componente docenti</w:t>
                      </w:r>
                    </w:p>
                    <w:p w:rsidR="00834E34" w:rsidRDefault="00834E34" w:rsidP="002B710A">
                      <w:pPr>
                        <w:spacing w:after="0" w:line="240" w:lineRule="auto"/>
                        <w:jc w:val="center"/>
                      </w:pPr>
                      <w:r>
                        <w:t xml:space="preserve">Giuseppe </w:t>
                      </w:r>
                      <w:proofErr w:type="spellStart"/>
                      <w:r>
                        <w:t>Petraretti</w:t>
                      </w:r>
                      <w:proofErr w:type="spellEnd"/>
                    </w:p>
                    <w:p w:rsidR="00834E34" w:rsidRDefault="00834E34" w:rsidP="002B710A">
                      <w:pPr>
                        <w:spacing w:after="0" w:line="240" w:lineRule="auto"/>
                        <w:jc w:val="center"/>
                      </w:pPr>
                      <w:r>
                        <w:t>Francesco Vitagliano</w:t>
                      </w:r>
                    </w:p>
                    <w:p w:rsidR="00834E34" w:rsidRDefault="00834E34" w:rsidP="002B710A">
                      <w:pPr>
                        <w:spacing w:after="0" w:line="240" w:lineRule="auto"/>
                        <w:jc w:val="center"/>
                      </w:pPr>
                      <w:r>
                        <w:t>Maria Gabriella Serino</w:t>
                      </w:r>
                    </w:p>
                    <w:p w:rsidR="00834E34" w:rsidRDefault="00834E34" w:rsidP="002B710A">
                      <w:pPr>
                        <w:spacing w:after="0" w:line="240" w:lineRule="auto"/>
                        <w:jc w:val="center"/>
                      </w:pPr>
                      <w:r>
                        <w:t>Adriana Tizzano</w:t>
                      </w:r>
                    </w:p>
                    <w:p w:rsidR="00834E34" w:rsidRDefault="00834E34" w:rsidP="002B710A">
                      <w:pPr>
                        <w:spacing w:after="0" w:line="240" w:lineRule="auto"/>
                        <w:jc w:val="center"/>
                      </w:pPr>
                      <w:r>
                        <w:t>Rosa Rosano</w:t>
                      </w:r>
                    </w:p>
                    <w:p w:rsidR="00834E34" w:rsidRDefault="00834E34" w:rsidP="002B710A">
                      <w:pPr>
                        <w:spacing w:after="0" w:line="240" w:lineRule="auto"/>
                        <w:jc w:val="center"/>
                      </w:pPr>
                      <w:r>
                        <w:t>Maria Luisa Langella</w:t>
                      </w:r>
                    </w:p>
                    <w:p w:rsidR="00834E34" w:rsidRDefault="00834E34" w:rsidP="002B710A">
                      <w:pPr>
                        <w:spacing w:after="0" w:line="240" w:lineRule="auto"/>
                        <w:jc w:val="center"/>
                      </w:pPr>
                      <w:r>
                        <w:t>Teresa Russo</w:t>
                      </w:r>
                    </w:p>
                    <w:p w:rsidR="00834E34" w:rsidRDefault="00834E34" w:rsidP="002B710A">
                      <w:pPr>
                        <w:spacing w:after="0" w:line="240" w:lineRule="auto"/>
                        <w:jc w:val="center"/>
                      </w:pPr>
                      <w:r>
                        <w:t xml:space="preserve">Stefanina </w:t>
                      </w:r>
                      <w:proofErr w:type="spellStart"/>
                      <w:r>
                        <w:t>Ferone</w:t>
                      </w:r>
                      <w:proofErr w:type="spellEnd"/>
                    </w:p>
                  </w:txbxContent>
                </v:textbox>
              </v:rect>
            </w:pict>
          </mc:Fallback>
        </mc:AlternateContent>
      </w:r>
      <w:r>
        <w:rPr>
          <w:noProof/>
          <w:lang w:eastAsia="it-IT"/>
        </w:rPr>
        <mc:AlternateContent>
          <mc:Choice Requires="wps">
            <w:drawing>
              <wp:anchor distT="0" distB="0" distL="114300" distR="114300" simplePos="0" relativeHeight="251666432" behindDoc="0" locked="0" layoutInCell="1" allowOverlap="1" wp14:anchorId="458E95D8" wp14:editId="0A17489A">
                <wp:simplePos x="0" y="0"/>
                <wp:positionH relativeFrom="column">
                  <wp:posOffset>13335</wp:posOffset>
                </wp:positionH>
                <wp:positionV relativeFrom="paragraph">
                  <wp:posOffset>-229235</wp:posOffset>
                </wp:positionV>
                <wp:extent cx="6169025" cy="638175"/>
                <wp:effectExtent l="38100" t="38100" r="79375" b="123825"/>
                <wp:wrapNone/>
                <wp:docPr id="55" name="Rettangolo 55"/>
                <wp:cNvGraphicFramePr/>
                <a:graphic xmlns:a="http://schemas.openxmlformats.org/drawingml/2006/main">
                  <a:graphicData uri="http://schemas.microsoft.com/office/word/2010/wordprocessingShape">
                    <wps:wsp>
                      <wps:cNvSpPr/>
                      <wps:spPr>
                        <a:xfrm>
                          <a:off x="0" y="0"/>
                          <a:ext cx="6169025" cy="638175"/>
                        </a:xfrm>
                        <a:prstGeom prst="rect">
                          <a:avLst/>
                        </a:prstGeom>
                        <a:scene3d>
                          <a:camera prst="orthographicFront"/>
                          <a:lightRig rig="threePt" dir="t"/>
                        </a:scene3d>
                        <a:sp3d>
                          <a:bevelT/>
                        </a:sp3d>
                      </wps:spPr>
                      <wps:style>
                        <a:lnRef idx="1">
                          <a:schemeClr val="accent6"/>
                        </a:lnRef>
                        <a:fillRef idx="2">
                          <a:schemeClr val="accent6"/>
                        </a:fillRef>
                        <a:effectRef idx="1">
                          <a:schemeClr val="accent6"/>
                        </a:effectRef>
                        <a:fontRef idx="minor">
                          <a:schemeClr val="dk1"/>
                        </a:fontRef>
                      </wps:style>
                      <wps:txbx>
                        <w:txbxContent>
                          <w:p w:rsidR="00834E34" w:rsidRPr="00280BD2" w:rsidRDefault="00834E34" w:rsidP="002B710A">
                            <w:pPr>
                              <w:jc w:val="center"/>
                              <w:rPr>
                                <w:rFonts w:ascii="Tahoma" w:hAnsi="Tahoma" w:cs="Tahoma"/>
                                <w:sz w:val="24"/>
                              </w:rPr>
                            </w:pPr>
                            <w:r w:rsidRPr="00280BD2">
                              <w:rPr>
                                <w:rFonts w:ascii="Tahoma" w:hAnsi="Tahoma" w:cs="Tahoma"/>
                                <w:b/>
                                <w:sz w:val="24"/>
                              </w:rPr>
                              <w:t>Dirigente Scolastico</w:t>
                            </w:r>
                            <w:r w:rsidRPr="00280BD2">
                              <w:rPr>
                                <w:rFonts w:ascii="Tahoma" w:hAnsi="Tahoma" w:cs="Tahoma"/>
                                <w:sz w:val="24"/>
                              </w:rPr>
                              <w:t xml:space="preserve"> </w:t>
                            </w:r>
                          </w:p>
                          <w:p w:rsidR="00834E34" w:rsidRPr="00280BD2" w:rsidRDefault="00834E34" w:rsidP="002B710A">
                            <w:pPr>
                              <w:jc w:val="center"/>
                              <w:rPr>
                                <w:rFonts w:ascii="Tahoma" w:hAnsi="Tahoma" w:cs="Tahoma"/>
                                <w:sz w:val="24"/>
                              </w:rPr>
                            </w:pPr>
                            <w:r w:rsidRPr="00280BD2">
                              <w:rPr>
                                <w:rFonts w:ascii="Tahoma" w:hAnsi="Tahoma" w:cs="Tahoma"/>
                                <w:sz w:val="24"/>
                              </w:rPr>
                              <w:t>Dott.ssa Teresa Laudanna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5" o:spid="_x0000_s1043" style="position:absolute;margin-left:1.05pt;margin-top:-18.05pt;width:485.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" fillcolor="#fbcaa2 [1625]" strokecolor="#f68c36 [3049]">
                <v:fill color2="#fdefe3 [505]" rotate="t" angle="180" colors="0 #ffbe86;22938f #ffd0aa;1 #ffebdb" focus="100%" type="gradient"/>
                <v:shadow on="t" color="black" opacity="24903f" origin=",.5" offset="0,.55556mm"/>
                <v:textbox>
                  <w:txbxContent>
                    <w:p w:rsidR="00834E34" w:rsidRPr="00280BD2" w:rsidRDefault="00834E34" w:rsidP="002B710A">
                      <w:pPr>
                        <w:jc w:val="center"/>
                        <w:rPr>
                          <w:rFonts w:ascii="Tahoma" w:hAnsi="Tahoma" w:cs="Tahoma"/>
                          <w:sz w:val="24"/>
                        </w:rPr>
                      </w:pPr>
                      <w:r w:rsidRPr="00280BD2">
                        <w:rPr>
                          <w:rFonts w:ascii="Tahoma" w:hAnsi="Tahoma" w:cs="Tahoma"/>
                          <w:b/>
                          <w:sz w:val="24"/>
                        </w:rPr>
                        <w:t>Dirigente Scolastico</w:t>
                      </w:r>
                      <w:r w:rsidRPr="00280BD2">
                        <w:rPr>
                          <w:rFonts w:ascii="Tahoma" w:hAnsi="Tahoma" w:cs="Tahoma"/>
                          <w:sz w:val="24"/>
                        </w:rPr>
                        <w:t xml:space="preserve"> </w:t>
                      </w:r>
                    </w:p>
                    <w:p w:rsidR="00834E34" w:rsidRPr="00280BD2" w:rsidRDefault="00834E34" w:rsidP="002B710A">
                      <w:pPr>
                        <w:jc w:val="center"/>
                        <w:rPr>
                          <w:rFonts w:ascii="Tahoma" w:hAnsi="Tahoma" w:cs="Tahoma"/>
                          <w:sz w:val="24"/>
                        </w:rPr>
                      </w:pPr>
                      <w:r w:rsidRPr="00280BD2">
                        <w:rPr>
                          <w:rFonts w:ascii="Tahoma" w:hAnsi="Tahoma" w:cs="Tahoma"/>
                          <w:sz w:val="24"/>
                        </w:rPr>
                        <w:t>Dott.ssa Teresa Laudanna</w:t>
                      </w:r>
                    </w:p>
                  </w:txbxContent>
                </v:textbox>
              </v:rect>
            </w:pict>
          </mc:Fallback>
        </mc:AlternateContent>
      </w:r>
      <w:r>
        <w:rPr>
          <w:noProof/>
          <w:lang w:eastAsia="it-IT"/>
        </w:rPr>
        <mc:AlternateContent>
          <mc:Choice Requires="wps">
            <w:drawing>
              <wp:anchor distT="0" distB="0" distL="114300" distR="114300" simplePos="0" relativeHeight="251667456" behindDoc="0" locked="0" layoutInCell="1" allowOverlap="1" wp14:anchorId="3A48FA36" wp14:editId="1CB3C149">
                <wp:simplePos x="0" y="0"/>
                <wp:positionH relativeFrom="column">
                  <wp:posOffset>4174490</wp:posOffset>
                </wp:positionH>
                <wp:positionV relativeFrom="paragraph">
                  <wp:posOffset>1001395</wp:posOffset>
                </wp:positionV>
                <wp:extent cx="1990725" cy="4857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1990725" cy="485775"/>
                        </a:xfrm>
                        <a:prstGeom prst="rect">
                          <a:avLst/>
                        </a:prstGeom>
                      </wps:spPr>
                      <wps:style>
                        <a:lnRef idx="2">
                          <a:schemeClr val="accent5"/>
                        </a:lnRef>
                        <a:fillRef idx="1">
                          <a:schemeClr val="lt1"/>
                        </a:fillRef>
                        <a:effectRef idx="0">
                          <a:schemeClr val="accent5"/>
                        </a:effectRef>
                        <a:fontRef idx="minor">
                          <a:schemeClr val="dk1"/>
                        </a:fontRef>
                      </wps:style>
                      <wps:txbx>
                        <w:txbxContent>
                          <w:p w:rsidR="00834E34" w:rsidRDefault="00834E34" w:rsidP="002B710A">
                            <w:pPr>
                              <w:jc w:val="center"/>
                            </w:pPr>
                            <w:r w:rsidRPr="000B4F1C">
                              <w:rPr>
                                <w:b/>
                              </w:rPr>
                              <w:t>Direttore Amministrativo</w:t>
                            </w:r>
                            <w:r>
                              <w:t xml:space="preserve"> Giuseppa </w:t>
                            </w:r>
                            <w:proofErr w:type="spellStart"/>
                            <w:r>
                              <w:t>Caiazza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44" style="position:absolute;margin-left:328.7pt;margin-top:78.85pt;width:156.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" fillcolor="white [3201]" strokecolor="#4bacc6 [3208]" strokeweight="2pt">
                <v:textbox>
                  <w:txbxContent>
                    <w:p w:rsidR="00834E34" w:rsidRDefault="00834E34" w:rsidP="002B710A">
                      <w:pPr>
                        <w:jc w:val="center"/>
                      </w:pPr>
                      <w:r w:rsidRPr="000B4F1C">
                        <w:rPr>
                          <w:b/>
                        </w:rPr>
                        <w:t>Direttore Amministrativo</w:t>
                      </w:r>
                      <w:r>
                        <w:t xml:space="preserve"> Giuseppa </w:t>
                      </w:r>
                      <w:proofErr w:type="spellStart"/>
                      <w:r>
                        <w:t>Caiazza</w:t>
                      </w:r>
                      <w:proofErr w:type="spellEnd"/>
                    </w:p>
                  </w:txbxContent>
                </v:textbox>
              </v:rect>
            </w:pict>
          </mc:Fallback>
        </mc:AlternateContent>
      </w:r>
    </w:p>
    <w:p w:rsidR="002B710A" w:rsidRDefault="009A3874">
      <w:pPr>
        <w:rPr>
          <w:rFonts w:asciiTheme="majorHAnsi" w:eastAsiaTheme="majorEastAsia" w:hAnsiTheme="majorHAnsi" w:cstheme="majorBidi"/>
          <w:b/>
          <w:bCs/>
          <w:color w:val="4F81BD" w:themeColor="accent1"/>
          <w:sz w:val="26"/>
          <w:szCs w:val="26"/>
        </w:rPr>
      </w:pPr>
      <w:r>
        <w:rPr>
          <w:noProof/>
          <w:lang w:eastAsia="it-IT"/>
        </w:rPr>
        <mc:AlternateContent>
          <mc:Choice Requires="wps">
            <w:drawing>
              <wp:anchor distT="0" distB="0" distL="114300" distR="114300" simplePos="0" relativeHeight="251668480" behindDoc="0" locked="0" layoutInCell="1" allowOverlap="1" wp14:anchorId="74FAF992" wp14:editId="5B455B2F">
                <wp:simplePos x="0" y="0"/>
                <wp:positionH relativeFrom="column">
                  <wp:posOffset>4173220</wp:posOffset>
                </wp:positionH>
                <wp:positionV relativeFrom="paragraph">
                  <wp:posOffset>1285875</wp:posOffset>
                </wp:positionV>
                <wp:extent cx="1990725" cy="2689860"/>
                <wp:effectExtent l="0" t="0" r="28575" b="15240"/>
                <wp:wrapNone/>
                <wp:docPr id="56" name="Rettangolo 56"/>
                <wp:cNvGraphicFramePr/>
                <a:graphic xmlns:a="http://schemas.openxmlformats.org/drawingml/2006/main">
                  <a:graphicData uri="http://schemas.microsoft.com/office/word/2010/wordprocessingShape">
                    <wps:wsp>
                      <wps:cNvSpPr/>
                      <wps:spPr>
                        <a:xfrm>
                          <a:off x="0" y="0"/>
                          <a:ext cx="1990725" cy="2689860"/>
                        </a:xfrm>
                        <a:prstGeom prst="rect">
                          <a:avLst/>
                        </a:prstGeom>
                      </wps:spPr>
                      <wps:style>
                        <a:lnRef idx="2">
                          <a:schemeClr val="accent5"/>
                        </a:lnRef>
                        <a:fillRef idx="1">
                          <a:schemeClr val="lt1"/>
                        </a:fillRef>
                        <a:effectRef idx="0">
                          <a:schemeClr val="accent5"/>
                        </a:effectRef>
                        <a:fontRef idx="minor">
                          <a:schemeClr val="dk1"/>
                        </a:fontRef>
                      </wps:style>
                      <wps:txbx>
                        <w:txbxContent>
                          <w:p w:rsidR="00834E34" w:rsidRPr="000B4F1C" w:rsidRDefault="00834E34" w:rsidP="002B710A">
                            <w:pPr>
                              <w:spacing w:line="240" w:lineRule="auto"/>
                              <w:jc w:val="center"/>
                              <w:rPr>
                                <w:b/>
                              </w:rPr>
                            </w:pPr>
                            <w:r w:rsidRPr="000B4F1C">
                              <w:rPr>
                                <w:b/>
                              </w:rPr>
                              <w:t>Assistenti amministrativi</w:t>
                            </w:r>
                          </w:p>
                          <w:p w:rsidR="00834E34" w:rsidRDefault="00834E34" w:rsidP="002B710A">
                            <w:pPr>
                              <w:spacing w:after="120" w:line="240" w:lineRule="auto"/>
                              <w:jc w:val="center"/>
                            </w:pPr>
                            <w:r>
                              <w:t>Rosa Cristofaro</w:t>
                            </w:r>
                          </w:p>
                          <w:p w:rsidR="00834E34" w:rsidRDefault="00834E34" w:rsidP="002B710A">
                            <w:pPr>
                              <w:spacing w:after="120" w:line="240" w:lineRule="auto"/>
                              <w:jc w:val="center"/>
                            </w:pPr>
                            <w:r>
                              <w:t>Elvira Esposito</w:t>
                            </w:r>
                          </w:p>
                          <w:p w:rsidR="00834E34" w:rsidRDefault="00834E34" w:rsidP="002B710A">
                            <w:pPr>
                              <w:spacing w:after="120" w:line="240" w:lineRule="auto"/>
                              <w:jc w:val="center"/>
                            </w:pPr>
                            <w:r>
                              <w:t>Sergio Ferraro</w:t>
                            </w:r>
                          </w:p>
                          <w:p w:rsidR="00834E34" w:rsidRDefault="00834E34" w:rsidP="002B710A">
                            <w:pPr>
                              <w:spacing w:after="120" w:line="240" w:lineRule="auto"/>
                              <w:jc w:val="center"/>
                            </w:pPr>
                            <w:r>
                              <w:t>Anna Martire</w:t>
                            </w:r>
                          </w:p>
                          <w:p w:rsidR="00834E34" w:rsidRDefault="00834E34" w:rsidP="002B710A">
                            <w:pPr>
                              <w:spacing w:after="120" w:line="240" w:lineRule="auto"/>
                              <w:jc w:val="center"/>
                            </w:pPr>
                            <w:r>
                              <w:t>Annamaria De Rosa</w:t>
                            </w:r>
                          </w:p>
                          <w:p w:rsidR="00834E34" w:rsidRDefault="00834E34" w:rsidP="002B710A">
                            <w:pPr>
                              <w:spacing w:after="120" w:line="240" w:lineRule="auto"/>
                              <w:jc w:val="center"/>
                            </w:pPr>
                            <w:r>
                              <w:t xml:space="preserve">Angela </w:t>
                            </w:r>
                            <w:proofErr w:type="spellStart"/>
                            <w:r>
                              <w:t>Aruta</w:t>
                            </w:r>
                            <w:proofErr w:type="spellEnd"/>
                          </w:p>
                          <w:p w:rsidR="00834E34" w:rsidRDefault="00834E34" w:rsidP="002B710A">
                            <w:pPr>
                              <w:spacing w:after="120" w:line="240" w:lineRule="auto"/>
                              <w:jc w:val="center"/>
                            </w:pPr>
                            <w:r>
                              <w:t>Ciro Cicatiello</w:t>
                            </w:r>
                          </w:p>
                          <w:p w:rsidR="00834E34" w:rsidRDefault="00834E34" w:rsidP="002B710A">
                            <w:pPr>
                              <w:spacing w:after="120" w:line="240" w:lineRule="auto"/>
                              <w:jc w:val="center"/>
                            </w:pPr>
                            <w:r>
                              <w:t>Luigi Bellotti</w:t>
                            </w:r>
                          </w:p>
                          <w:p w:rsidR="00834E34" w:rsidRDefault="00834E34" w:rsidP="002B710A">
                            <w:pPr>
                              <w:spacing w:after="120" w:line="240" w:lineRule="auto"/>
                              <w:jc w:val="center"/>
                            </w:pPr>
                            <w:r>
                              <w:t xml:space="preserve">Giacomo </w:t>
                            </w:r>
                            <w:proofErr w:type="spellStart"/>
                            <w:r>
                              <w:t>Iovine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6" o:spid="_x0000_s1045" style="position:absolute;margin-left:328.6pt;margin-top:101.25pt;width:156.75pt;height:2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" fillcolor="white [3201]" strokecolor="#4bacc6 [3208]" strokeweight="2pt">
                <v:textbox>
                  <w:txbxContent>
                    <w:p w:rsidR="00834E34" w:rsidRPr="000B4F1C" w:rsidRDefault="00834E34" w:rsidP="002B710A">
                      <w:pPr>
                        <w:spacing w:line="240" w:lineRule="auto"/>
                        <w:jc w:val="center"/>
                        <w:rPr>
                          <w:b/>
                        </w:rPr>
                      </w:pPr>
                      <w:r w:rsidRPr="000B4F1C">
                        <w:rPr>
                          <w:b/>
                        </w:rPr>
                        <w:t>Assistenti amministrativi</w:t>
                      </w:r>
                    </w:p>
                    <w:p w:rsidR="00834E34" w:rsidRDefault="00834E34" w:rsidP="002B710A">
                      <w:pPr>
                        <w:spacing w:after="120" w:line="240" w:lineRule="auto"/>
                        <w:jc w:val="center"/>
                      </w:pPr>
                      <w:r>
                        <w:t>Rosa Cristofaro</w:t>
                      </w:r>
                    </w:p>
                    <w:p w:rsidR="00834E34" w:rsidRDefault="00834E34" w:rsidP="002B710A">
                      <w:pPr>
                        <w:spacing w:after="120" w:line="240" w:lineRule="auto"/>
                        <w:jc w:val="center"/>
                      </w:pPr>
                      <w:r>
                        <w:t>Elvira Esposito</w:t>
                      </w:r>
                    </w:p>
                    <w:p w:rsidR="00834E34" w:rsidRDefault="00834E34" w:rsidP="002B710A">
                      <w:pPr>
                        <w:spacing w:after="120" w:line="240" w:lineRule="auto"/>
                        <w:jc w:val="center"/>
                      </w:pPr>
                      <w:r>
                        <w:t>Sergio Ferraro</w:t>
                      </w:r>
                    </w:p>
                    <w:p w:rsidR="00834E34" w:rsidRDefault="00834E34" w:rsidP="002B710A">
                      <w:pPr>
                        <w:spacing w:after="120" w:line="240" w:lineRule="auto"/>
                        <w:jc w:val="center"/>
                      </w:pPr>
                      <w:r>
                        <w:t>Anna Martire</w:t>
                      </w:r>
                    </w:p>
                    <w:p w:rsidR="00834E34" w:rsidRDefault="00834E34" w:rsidP="002B710A">
                      <w:pPr>
                        <w:spacing w:after="120" w:line="240" w:lineRule="auto"/>
                        <w:jc w:val="center"/>
                      </w:pPr>
                      <w:r>
                        <w:t>Annamaria De Rosa</w:t>
                      </w:r>
                    </w:p>
                    <w:p w:rsidR="00834E34" w:rsidRDefault="00834E34" w:rsidP="002B710A">
                      <w:pPr>
                        <w:spacing w:after="120" w:line="240" w:lineRule="auto"/>
                        <w:jc w:val="center"/>
                      </w:pPr>
                      <w:r>
                        <w:t xml:space="preserve">Angela </w:t>
                      </w:r>
                      <w:proofErr w:type="spellStart"/>
                      <w:r>
                        <w:t>Aruta</w:t>
                      </w:r>
                      <w:proofErr w:type="spellEnd"/>
                    </w:p>
                    <w:p w:rsidR="00834E34" w:rsidRDefault="00834E34" w:rsidP="002B710A">
                      <w:pPr>
                        <w:spacing w:after="120" w:line="240" w:lineRule="auto"/>
                        <w:jc w:val="center"/>
                      </w:pPr>
                      <w:r>
                        <w:t>Ciro Cicatiello</w:t>
                      </w:r>
                    </w:p>
                    <w:p w:rsidR="00834E34" w:rsidRDefault="00834E34" w:rsidP="002B710A">
                      <w:pPr>
                        <w:spacing w:after="120" w:line="240" w:lineRule="auto"/>
                        <w:jc w:val="center"/>
                      </w:pPr>
                      <w:r>
                        <w:t>Luigi Bellotti</w:t>
                      </w:r>
                    </w:p>
                    <w:p w:rsidR="00834E34" w:rsidRDefault="00834E34" w:rsidP="002B710A">
                      <w:pPr>
                        <w:spacing w:after="120" w:line="240" w:lineRule="auto"/>
                        <w:jc w:val="center"/>
                      </w:pPr>
                      <w:r>
                        <w:t xml:space="preserve">Giacomo </w:t>
                      </w:r>
                      <w:proofErr w:type="spellStart"/>
                      <w:r>
                        <w:t>Iovine</w:t>
                      </w:r>
                      <w:proofErr w:type="spellEnd"/>
                    </w:p>
                  </w:txbxContent>
                </v:textbox>
              </v:rect>
            </w:pict>
          </mc:Fallback>
        </mc:AlternateContent>
      </w:r>
      <w:r w:rsidR="002B710A">
        <w:br w:type="page"/>
      </w:r>
    </w:p>
    <w:p w:rsidR="00A83119" w:rsidRPr="004B6CE5" w:rsidRDefault="00A83119" w:rsidP="002F66DB">
      <w:pPr>
        <w:pStyle w:val="Titolo2"/>
      </w:pPr>
      <w:bookmarkStart w:id="21" w:name="_Toc408084123"/>
      <w:r w:rsidRPr="004B6CE5">
        <w:lastRenderedPageBreak/>
        <w:t>6.2 Gli organi collegiali</w:t>
      </w:r>
      <w:bookmarkEnd w:id="21"/>
      <w:r w:rsidRPr="004B6CE5">
        <w:t xml:space="preserve">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Gli organi collegiali sono organismi di governo e di gestione </w:t>
      </w:r>
      <w:r w:rsidR="00FC20B6">
        <w:rPr>
          <w:rFonts w:cs="Courier New"/>
        </w:rPr>
        <w:t>delle attività scolastiche a li</w:t>
      </w:r>
      <w:r w:rsidRPr="004B6CE5">
        <w:rPr>
          <w:rFonts w:cs="Courier New"/>
        </w:rPr>
        <w:t>vello territoriale e di singolo istituto. Sono composti da r</w:t>
      </w:r>
      <w:r w:rsidR="00FC20B6">
        <w:rPr>
          <w:rFonts w:cs="Courier New"/>
        </w:rPr>
        <w:t>appresentanti delle varie compo</w:t>
      </w:r>
      <w:r w:rsidRPr="004B6CE5">
        <w:rPr>
          <w:rFonts w:cs="Courier New"/>
        </w:rPr>
        <w:t xml:space="preserve">nenti interessate e si dividono in organi collegiali territoriali e organi collegiali scolastici.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Gli Organi Collegiali Scolastici svolgono un importante ruolo all’interno dell’istituto, in quanto garantiscono il libero confronto tra tutte le componenti scolastiche e il raccordo tra scuola e territorio di appartenenza.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Essi restano ancora disciplinati dal D. </w:t>
      </w:r>
      <w:proofErr w:type="spellStart"/>
      <w:r w:rsidRPr="004B6CE5">
        <w:rPr>
          <w:rFonts w:cs="Courier New"/>
        </w:rPr>
        <w:t>Lgs</w:t>
      </w:r>
      <w:proofErr w:type="spellEnd"/>
      <w:r w:rsidRPr="004B6CE5">
        <w:rPr>
          <w:rFonts w:cs="Courier New"/>
        </w:rPr>
        <w:t xml:space="preserve">. n°297/94 (Titolo I della Parte I del Testo Unico in materia di istruzione) così come integrato e modificato dai successivi provvedimenti normativi. </w:t>
      </w:r>
    </w:p>
    <w:p w:rsidR="00D92F90" w:rsidRDefault="00A83119" w:rsidP="00D92F90">
      <w:pPr>
        <w:autoSpaceDE w:val="0"/>
        <w:autoSpaceDN w:val="0"/>
        <w:adjustRightInd w:val="0"/>
        <w:spacing w:before="120" w:after="120" w:line="240" w:lineRule="auto"/>
        <w:jc w:val="both"/>
        <w:rPr>
          <w:rFonts w:cs="Courier New"/>
        </w:rPr>
      </w:pPr>
      <w:r w:rsidRPr="004B6CE5">
        <w:rPr>
          <w:rFonts w:cs="Courier New"/>
        </w:rPr>
        <w:t xml:space="preserve">Sono organi collegiali scolastici: </w:t>
      </w:r>
    </w:p>
    <w:p w:rsidR="00C4192B" w:rsidRPr="00B255FA" w:rsidRDefault="00A83119" w:rsidP="00D92F90">
      <w:pPr>
        <w:autoSpaceDE w:val="0"/>
        <w:autoSpaceDN w:val="0"/>
        <w:adjustRightInd w:val="0"/>
        <w:spacing w:before="120" w:after="120" w:line="240" w:lineRule="auto"/>
        <w:jc w:val="both"/>
        <w:rPr>
          <w:rFonts w:cs="Courier New"/>
          <w:b/>
          <w:color w:val="FF0000"/>
          <w:sz w:val="24"/>
        </w:rPr>
      </w:pPr>
      <w:r w:rsidRPr="00B255FA">
        <w:rPr>
          <w:rFonts w:cs="Courier New"/>
          <w:b/>
          <w:color w:val="FF0000"/>
          <w:sz w:val="24"/>
          <w:u w:val="single"/>
        </w:rPr>
        <w:t>Collegio dei Docenti</w:t>
      </w:r>
      <w:r w:rsidR="00C4192B" w:rsidRPr="00B255FA">
        <w:rPr>
          <w:rFonts w:cs="Courier New"/>
          <w:b/>
          <w:color w:val="FF0000"/>
          <w:sz w:val="24"/>
        </w:rPr>
        <w:t xml:space="preserve"> </w:t>
      </w:r>
    </w:p>
    <w:p w:rsidR="00A83119" w:rsidRPr="004B6CE5" w:rsidRDefault="00D92F90" w:rsidP="00D92F90">
      <w:pPr>
        <w:autoSpaceDE w:val="0"/>
        <w:autoSpaceDN w:val="0"/>
        <w:adjustRightInd w:val="0"/>
        <w:spacing w:before="120" w:after="120" w:line="240" w:lineRule="auto"/>
        <w:jc w:val="both"/>
        <w:rPr>
          <w:rFonts w:cs="Courier New"/>
        </w:rPr>
      </w:pPr>
      <w:r>
        <w:rPr>
          <w:rFonts w:cs="Courier New"/>
        </w:rPr>
        <w:t>Composto dal persona</w:t>
      </w:r>
      <w:r w:rsidR="00A83119" w:rsidRPr="004B6CE5">
        <w:rPr>
          <w:rFonts w:cs="Courier New"/>
        </w:rPr>
        <w:t xml:space="preserve">le docente di ruolo e non di ruolo in servizio.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Si insedia all'inizio dell' </w:t>
      </w:r>
      <w:r w:rsidR="00D92F90">
        <w:rPr>
          <w:rFonts w:cs="Courier New"/>
        </w:rPr>
        <w:t>anno scolastico, riunendosi secondo un calen</w:t>
      </w:r>
      <w:r w:rsidRPr="004B6CE5">
        <w:rPr>
          <w:rFonts w:cs="Courier New"/>
        </w:rPr>
        <w:t xml:space="preserve">dario utile </w:t>
      </w:r>
      <w:r w:rsidR="00D92F90">
        <w:rPr>
          <w:rFonts w:cs="Courier New"/>
        </w:rPr>
        <w:t>all’organizzazione didat</w:t>
      </w:r>
      <w:r w:rsidRPr="004B6CE5">
        <w:rPr>
          <w:rFonts w:cs="Courier New"/>
        </w:rPr>
        <w:t xml:space="preserve">tica: </w:t>
      </w:r>
    </w:p>
    <w:p w:rsidR="00C4192B" w:rsidRDefault="00C4192B" w:rsidP="002746B1">
      <w:pPr>
        <w:pStyle w:val="Paragrafoelenco"/>
        <w:numPr>
          <w:ilvl w:val="0"/>
          <w:numId w:val="6"/>
        </w:numPr>
        <w:autoSpaceDE w:val="0"/>
        <w:autoSpaceDN w:val="0"/>
        <w:adjustRightInd w:val="0"/>
        <w:spacing w:before="120" w:after="120" w:line="240" w:lineRule="auto"/>
        <w:rPr>
          <w:rFonts w:cs="Courier New"/>
        </w:rPr>
      </w:pPr>
      <w:r>
        <w:rPr>
          <w:rFonts w:cs="Courier New"/>
        </w:rPr>
        <w:t>a</w:t>
      </w:r>
      <w:r w:rsidR="00A83119" w:rsidRPr="00C4192B">
        <w:rPr>
          <w:rFonts w:cs="Courier New"/>
        </w:rPr>
        <w:t xml:space="preserve">lmeno una volta per </w:t>
      </w:r>
      <w:r w:rsidR="00D92F90" w:rsidRPr="00C4192B">
        <w:rPr>
          <w:rFonts w:cs="Courier New"/>
        </w:rPr>
        <w:t>ogni trimestre o quadri</w:t>
      </w:r>
      <w:r w:rsidR="00A83119" w:rsidRPr="00C4192B">
        <w:rPr>
          <w:rFonts w:cs="Courier New"/>
        </w:rPr>
        <w:t xml:space="preserve">mestre </w:t>
      </w:r>
      <w:r>
        <w:rPr>
          <w:rFonts w:cs="Courier New"/>
        </w:rPr>
        <w:t>–</w:t>
      </w:r>
      <w:r w:rsidR="00A83119" w:rsidRPr="00C4192B">
        <w:rPr>
          <w:rFonts w:cs="Courier New"/>
        </w:rPr>
        <w:t xml:space="preserve"> </w:t>
      </w:r>
    </w:p>
    <w:p w:rsidR="00C4192B" w:rsidRDefault="00A83119" w:rsidP="002746B1">
      <w:pPr>
        <w:pStyle w:val="Paragrafoelenco"/>
        <w:numPr>
          <w:ilvl w:val="0"/>
          <w:numId w:val="6"/>
        </w:numPr>
        <w:autoSpaceDE w:val="0"/>
        <w:autoSpaceDN w:val="0"/>
        <w:adjustRightInd w:val="0"/>
        <w:spacing w:before="120" w:after="120" w:line="240" w:lineRule="auto"/>
        <w:rPr>
          <w:rFonts w:cs="Courier New"/>
        </w:rPr>
      </w:pPr>
      <w:r w:rsidRPr="00C4192B">
        <w:rPr>
          <w:rFonts w:cs="Courier New"/>
        </w:rPr>
        <w:t xml:space="preserve">ogni qualvolta il Dirigente Scolastico ne avvisi la necessità </w:t>
      </w:r>
      <w:r w:rsidR="00C4192B">
        <w:rPr>
          <w:rFonts w:cs="Courier New"/>
        </w:rPr>
        <w:t>–</w:t>
      </w:r>
      <w:r w:rsidRPr="00C4192B">
        <w:rPr>
          <w:rFonts w:cs="Courier New"/>
        </w:rPr>
        <w:t xml:space="preserve"> </w:t>
      </w:r>
    </w:p>
    <w:p w:rsidR="00A83119" w:rsidRPr="00C4192B" w:rsidRDefault="00A83119" w:rsidP="002746B1">
      <w:pPr>
        <w:pStyle w:val="Paragrafoelenco"/>
        <w:numPr>
          <w:ilvl w:val="0"/>
          <w:numId w:val="6"/>
        </w:numPr>
        <w:autoSpaceDE w:val="0"/>
        <w:autoSpaceDN w:val="0"/>
        <w:adjustRightInd w:val="0"/>
        <w:spacing w:before="120" w:after="120" w:line="240" w:lineRule="auto"/>
        <w:rPr>
          <w:rFonts w:cs="Courier New"/>
        </w:rPr>
      </w:pPr>
      <w:r w:rsidRPr="00C4192B">
        <w:rPr>
          <w:rFonts w:cs="Courier New"/>
        </w:rPr>
        <w:t xml:space="preserve">quando almeno un </w:t>
      </w:r>
      <w:r w:rsidR="00D92F90" w:rsidRPr="00C4192B">
        <w:rPr>
          <w:rFonts w:cs="Courier New"/>
        </w:rPr>
        <w:t>terzo dei suoi compo</w:t>
      </w:r>
      <w:r w:rsidRPr="00C4192B">
        <w:rPr>
          <w:rFonts w:cs="Courier New"/>
        </w:rPr>
        <w:t xml:space="preserve">nenti ne faccia richiesta. </w:t>
      </w:r>
    </w:p>
    <w:p w:rsidR="00A83119" w:rsidRPr="00C4192B" w:rsidRDefault="00D92F90" w:rsidP="00C4192B">
      <w:pPr>
        <w:autoSpaceDE w:val="0"/>
        <w:autoSpaceDN w:val="0"/>
        <w:adjustRightInd w:val="0"/>
        <w:spacing w:before="120" w:after="120" w:line="240" w:lineRule="auto"/>
        <w:rPr>
          <w:rFonts w:cs="Courier New"/>
        </w:rPr>
      </w:pPr>
      <w:r w:rsidRPr="00C4192B">
        <w:rPr>
          <w:rFonts w:cs="Courier New"/>
        </w:rPr>
        <w:t>E’ articolato in tante sezioni quanti sono gli or</w:t>
      </w:r>
      <w:r w:rsidR="00A83119" w:rsidRPr="00C4192B">
        <w:rPr>
          <w:rFonts w:cs="Courier New"/>
        </w:rPr>
        <w:t xml:space="preserve">dini di scuola presenti. </w:t>
      </w:r>
    </w:p>
    <w:p w:rsidR="00A83119" w:rsidRPr="00C4192B" w:rsidRDefault="00A83119" w:rsidP="00C4192B">
      <w:pPr>
        <w:autoSpaceDE w:val="0"/>
        <w:autoSpaceDN w:val="0"/>
        <w:adjustRightInd w:val="0"/>
        <w:spacing w:before="120" w:after="120" w:line="240" w:lineRule="auto"/>
        <w:jc w:val="both"/>
        <w:rPr>
          <w:rFonts w:cs="Courier New"/>
        </w:rPr>
      </w:pPr>
      <w:r w:rsidRPr="00C4192B">
        <w:rPr>
          <w:rFonts w:cs="Courier New"/>
        </w:rPr>
        <w:t>Di solito si riunisc</w:t>
      </w:r>
      <w:r w:rsidR="00D92F90" w:rsidRPr="00C4192B">
        <w:rPr>
          <w:rFonts w:cs="Courier New"/>
        </w:rPr>
        <w:t>e congiuntamente e solo raramente in modo sepa</w:t>
      </w:r>
      <w:r w:rsidRPr="00C4192B">
        <w:rPr>
          <w:rFonts w:cs="Courier New"/>
        </w:rPr>
        <w:t xml:space="preserve">rato. </w:t>
      </w:r>
    </w:p>
    <w:p w:rsidR="00A83119" w:rsidRPr="00C4192B" w:rsidRDefault="00D92F90" w:rsidP="00C4192B">
      <w:pPr>
        <w:autoSpaceDE w:val="0"/>
        <w:autoSpaceDN w:val="0"/>
        <w:adjustRightInd w:val="0"/>
        <w:spacing w:before="120" w:after="120" w:line="240" w:lineRule="auto"/>
        <w:jc w:val="both"/>
        <w:rPr>
          <w:rFonts w:cs="Courier New"/>
        </w:rPr>
      </w:pPr>
      <w:r w:rsidRPr="00C4192B">
        <w:rPr>
          <w:rFonts w:cs="Courier New"/>
        </w:rPr>
        <w:t>E’ presieduto dal Diri</w:t>
      </w:r>
      <w:r w:rsidR="00A83119" w:rsidRPr="00C4192B">
        <w:rPr>
          <w:rFonts w:cs="Courier New"/>
        </w:rPr>
        <w:t xml:space="preserve">gente scolastico. Ha la responsabilità </w:t>
      </w:r>
      <w:r w:rsidRPr="00C4192B">
        <w:rPr>
          <w:rFonts w:cs="Courier New"/>
        </w:rPr>
        <w:t>dell’impostazione di</w:t>
      </w:r>
      <w:r w:rsidR="00A83119" w:rsidRPr="00C4192B">
        <w:rPr>
          <w:rFonts w:cs="Courier New"/>
        </w:rPr>
        <w:t xml:space="preserve">dattico-educativa, di </w:t>
      </w:r>
      <w:r w:rsidRPr="00C4192B">
        <w:rPr>
          <w:rFonts w:cs="Courier New"/>
        </w:rPr>
        <w:t>concerto con le deci</w:t>
      </w:r>
      <w:r w:rsidR="00A83119" w:rsidRPr="00C4192B">
        <w:rPr>
          <w:rFonts w:cs="Courier New"/>
        </w:rPr>
        <w:t xml:space="preserve">sioni del consiglio di istituto. </w:t>
      </w:r>
    </w:p>
    <w:p w:rsidR="00A83119" w:rsidRPr="004B6CE5" w:rsidRDefault="00D92F90" w:rsidP="00D92F90">
      <w:pPr>
        <w:autoSpaceDE w:val="0"/>
        <w:autoSpaceDN w:val="0"/>
        <w:adjustRightInd w:val="0"/>
        <w:spacing w:before="120" w:after="120" w:line="240" w:lineRule="auto"/>
        <w:jc w:val="both"/>
        <w:rPr>
          <w:rFonts w:cs="Courier New"/>
        </w:rPr>
      </w:pPr>
      <w:r>
        <w:rPr>
          <w:rFonts w:cs="Courier New"/>
        </w:rPr>
        <w:t>Ha competenza esclu</w:t>
      </w:r>
      <w:r w:rsidR="00A83119" w:rsidRPr="004B6CE5">
        <w:rPr>
          <w:rFonts w:cs="Courier New"/>
        </w:rPr>
        <w:t xml:space="preserve">siva per quanto attiene </w:t>
      </w:r>
      <w:r>
        <w:rPr>
          <w:rFonts w:cs="Courier New"/>
        </w:rPr>
        <w:t>agli aspetti pedagogi</w:t>
      </w:r>
      <w:r w:rsidR="00A83119" w:rsidRPr="004B6CE5">
        <w:rPr>
          <w:rFonts w:cs="Courier New"/>
        </w:rPr>
        <w:t xml:space="preserve">co-formativi e </w:t>
      </w:r>
      <w:r>
        <w:rPr>
          <w:rFonts w:cs="Courier New"/>
        </w:rPr>
        <w:t>all’organizzazione di</w:t>
      </w:r>
      <w:r w:rsidR="009A3874">
        <w:rPr>
          <w:rFonts w:cs="Courier New"/>
        </w:rPr>
        <w:t>dattica e concorre</w:t>
      </w:r>
      <w:r w:rsidR="00A83119" w:rsidRPr="004B6CE5">
        <w:rPr>
          <w:rFonts w:cs="Courier New"/>
        </w:rPr>
        <w:t>,</w:t>
      </w:r>
      <w:r w:rsidR="009A3874">
        <w:rPr>
          <w:rFonts w:cs="Courier New"/>
        </w:rPr>
        <w:t xml:space="preserve"> </w:t>
      </w:r>
      <w:r w:rsidR="00A83119" w:rsidRPr="004B6CE5">
        <w:rPr>
          <w:rFonts w:cs="Courier New"/>
        </w:rPr>
        <w:t xml:space="preserve">con </w:t>
      </w:r>
      <w:r>
        <w:rPr>
          <w:rFonts w:cs="Courier New"/>
        </w:rPr>
        <w:t>autonome deliberazioni, alle attività di progettazione e di programmazione educati</w:t>
      </w:r>
      <w:r w:rsidR="00A83119" w:rsidRPr="004B6CE5">
        <w:rPr>
          <w:rFonts w:cs="Courier New"/>
        </w:rPr>
        <w:t xml:space="preserve">va e didattica a livello d’istituto.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Individua le aree per </w:t>
      </w:r>
      <w:r w:rsidR="00D92F90">
        <w:rPr>
          <w:rFonts w:cs="Courier New"/>
        </w:rPr>
        <w:t>l’assegnazione delle Funzio</w:t>
      </w:r>
      <w:r w:rsidRPr="004B6CE5">
        <w:rPr>
          <w:rFonts w:cs="Courier New"/>
        </w:rPr>
        <w:t xml:space="preserve">ni Strumentali al P.O.F Elabora e verifica il </w:t>
      </w:r>
      <w:proofErr w:type="spellStart"/>
      <w:r w:rsidRPr="004B6CE5">
        <w:rPr>
          <w:rFonts w:cs="Courier New"/>
        </w:rPr>
        <w:t>Pof</w:t>
      </w:r>
      <w:proofErr w:type="spellEnd"/>
      <w:r w:rsidRPr="004B6CE5">
        <w:rPr>
          <w:rFonts w:cs="Courier New"/>
        </w:rPr>
        <w:t xml:space="preserve"> e i progetti. </w:t>
      </w:r>
    </w:p>
    <w:p w:rsidR="00A83119" w:rsidRPr="004B6CE5" w:rsidRDefault="00D92F90" w:rsidP="00D92F90">
      <w:pPr>
        <w:autoSpaceDE w:val="0"/>
        <w:autoSpaceDN w:val="0"/>
        <w:adjustRightInd w:val="0"/>
        <w:spacing w:before="120" w:after="120" w:line="240" w:lineRule="auto"/>
        <w:jc w:val="both"/>
        <w:rPr>
          <w:rFonts w:cs="Courier New"/>
        </w:rPr>
      </w:pPr>
      <w:r>
        <w:rPr>
          <w:rFonts w:cs="Courier New"/>
        </w:rPr>
        <w:t>Definisce del Piano delle at</w:t>
      </w:r>
      <w:r w:rsidR="00A83119" w:rsidRPr="004B6CE5">
        <w:rPr>
          <w:rFonts w:cs="Courier New"/>
        </w:rPr>
        <w:t xml:space="preserve">tività funzionali </w:t>
      </w:r>
      <w:r>
        <w:rPr>
          <w:rFonts w:cs="Courier New"/>
        </w:rPr>
        <w:t>all’insegnamento che con</w:t>
      </w:r>
      <w:r w:rsidR="00A83119" w:rsidRPr="004B6CE5">
        <w:rPr>
          <w:rFonts w:cs="Courier New"/>
        </w:rPr>
        <w:t xml:space="preserve">sentono l'accesso al Fondo d'Istituto.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E</w:t>
      </w:r>
      <w:r w:rsidR="00D92F90">
        <w:rPr>
          <w:rFonts w:cs="Courier New"/>
        </w:rPr>
        <w:t>legge il Comitato di Valuta</w:t>
      </w:r>
      <w:r w:rsidRPr="004B6CE5">
        <w:rPr>
          <w:rFonts w:cs="Courier New"/>
        </w:rPr>
        <w:t xml:space="preserve">zione degli insegnanti per l’anno di formazione.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Adotta i libri di testo. </w:t>
      </w:r>
      <w:r w:rsidR="00D92F90">
        <w:rPr>
          <w:rFonts w:cs="Courier New"/>
        </w:rPr>
        <w:t>Organizza le iniziative d'aggiornamento e la program</w:t>
      </w:r>
      <w:r w:rsidRPr="004B6CE5">
        <w:rPr>
          <w:rFonts w:cs="Courier New"/>
        </w:rPr>
        <w:t xml:space="preserve">mazione delle iniziative per il sostegno agli alunni disabili e per l’inserimento di alunni stranieri. </w:t>
      </w:r>
    </w:p>
    <w:p w:rsidR="00C4192B" w:rsidRDefault="00D92F90" w:rsidP="00D92F90">
      <w:pPr>
        <w:autoSpaceDE w:val="0"/>
        <w:autoSpaceDN w:val="0"/>
        <w:adjustRightInd w:val="0"/>
        <w:spacing w:before="120" w:after="120" w:line="240" w:lineRule="auto"/>
        <w:jc w:val="both"/>
        <w:rPr>
          <w:rFonts w:cs="Courier New"/>
        </w:rPr>
      </w:pPr>
      <w:r>
        <w:rPr>
          <w:rFonts w:cs="Courier New"/>
        </w:rPr>
        <w:t>Formula proposte al Dirigen</w:t>
      </w:r>
      <w:r w:rsidR="00A83119" w:rsidRPr="004B6CE5">
        <w:rPr>
          <w:rFonts w:cs="Courier New"/>
        </w:rPr>
        <w:t xml:space="preserve">te Scolastico per: </w:t>
      </w:r>
    </w:p>
    <w:p w:rsidR="00A83119" w:rsidRPr="00C4192B" w:rsidRDefault="00D92F90" w:rsidP="002746B1">
      <w:pPr>
        <w:pStyle w:val="Paragrafoelenco"/>
        <w:numPr>
          <w:ilvl w:val="0"/>
          <w:numId w:val="6"/>
        </w:numPr>
        <w:autoSpaceDE w:val="0"/>
        <w:autoSpaceDN w:val="0"/>
        <w:adjustRightInd w:val="0"/>
        <w:spacing w:before="120" w:after="120" w:line="240" w:lineRule="auto"/>
        <w:jc w:val="both"/>
        <w:rPr>
          <w:rFonts w:cs="Courier New"/>
        </w:rPr>
      </w:pPr>
      <w:r w:rsidRPr="00C4192B">
        <w:rPr>
          <w:rFonts w:cs="Courier New"/>
        </w:rPr>
        <w:t>la formazione e la compo</w:t>
      </w:r>
      <w:r w:rsidR="00A83119" w:rsidRPr="00C4192B">
        <w:rPr>
          <w:rFonts w:cs="Courier New"/>
        </w:rPr>
        <w:t xml:space="preserve">sizione delle classi </w:t>
      </w:r>
    </w:p>
    <w:p w:rsidR="00A83119" w:rsidRPr="00C4192B"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C4192B">
        <w:rPr>
          <w:rFonts w:cs="Courier New"/>
        </w:rPr>
        <w:t xml:space="preserve">l'assegnazione ad esse dei docenti - la formulazione dell'orario </w:t>
      </w:r>
      <w:r w:rsidR="00D92F90" w:rsidRPr="00C4192B">
        <w:rPr>
          <w:rFonts w:cs="Courier New"/>
        </w:rPr>
        <w:t>delle lezioni e per lo svolgi</w:t>
      </w:r>
      <w:r w:rsidRPr="00C4192B">
        <w:rPr>
          <w:rFonts w:cs="Courier New"/>
        </w:rPr>
        <w:t>mento delle altre attivit</w:t>
      </w:r>
      <w:r w:rsidR="00D92F90" w:rsidRPr="00C4192B">
        <w:rPr>
          <w:rFonts w:cs="Courier New"/>
        </w:rPr>
        <w:t>à sco</w:t>
      </w:r>
      <w:r w:rsidRPr="00C4192B">
        <w:rPr>
          <w:rFonts w:cs="Courier New"/>
        </w:rPr>
        <w:t xml:space="preserve">lastiche, tenuto conto anche dei criteri generali indicati </w:t>
      </w:r>
      <w:r w:rsidR="00D92F90" w:rsidRPr="00C4192B">
        <w:rPr>
          <w:rFonts w:cs="Courier New"/>
        </w:rPr>
        <w:t>dal Consiglio di Istituto e del</w:t>
      </w:r>
      <w:r w:rsidRPr="00C4192B">
        <w:rPr>
          <w:rFonts w:cs="Courier New"/>
        </w:rPr>
        <w:t xml:space="preserve">le prerogative esclusive del Dirigente Scolastico. </w:t>
      </w:r>
    </w:p>
    <w:p w:rsidR="00A83119" w:rsidRPr="00B255FA" w:rsidRDefault="00D92F90" w:rsidP="00D92F90">
      <w:pPr>
        <w:autoSpaceDE w:val="0"/>
        <w:autoSpaceDN w:val="0"/>
        <w:adjustRightInd w:val="0"/>
        <w:spacing w:before="120" w:after="120" w:line="240" w:lineRule="auto"/>
        <w:jc w:val="both"/>
        <w:rPr>
          <w:rFonts w:cs="Courier New"/>
          <w:b/>
          <w:color w:val="FF0000"/>
          <w:sz w:val="24"/>
          <w:u w:val="single"/>
        </w:rPr>
      </w:pPr>
      <w:r w:rsidRPr="00B255FA">
        <w:rPr>
          <w:rFonts w:cs="Courier New"/>
          <w:b/>
          <w:color w:val="FF0000"/>
          <w:sz w:val="24"/>
          <w:u w:val="single"/>
        </w:rPr>
        <w:t>Consiglio di Isti</w:t>
      </w:r>
      <w:r w:rsidR="00A83119" w:rsidRPr="00B255FA">
        <w:rPr>
          <w:rFonts w:cs="Courier New"/>
          <w:b/>
          <w:color w:val="FF0000"/>
          <w:sz w:val="24"/>
          <w:u w:val="single"/>
        </w:rPr>
        <w:t xml:space="preserve">tuto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Composto dal Dirigente </w:t>
      </w:r>
      <w:r w:rsidR="00D92F90">
        <w:rPr>
          <w:rFonts w:cs="Courier New"/>
        </w:rPr>
        <w:t>scolastico, dai rappre</w:t>
      </w:r>
      <w:r w:rsidRPr="004B6CE5">
        <w:rPr>
          <w:rFonts w:cs="Courier New"/>
        </w:rPr>
        <w:t xml:space="preserve">sentanti del personale docente (n°8), </w:t>
      </w:r>
      <w:r w:rsidR="00D92F90">
        <w:rPr>
          <w:rFonts w:cs="Courier New"/>
        </w:rPr>
        <w:t>del personale amministrativo, tecnico-ausiliario (n°2) e dei ge</w:t>
      </w:r>
      <w:r w:rsidRPr="004B6CE5">
        <w:rPr>
          <w:rFonts w:cs="Courier New"/>
        </w:rPr>
        <w:t xml:space="preserve">nitori degli alunni (n°8).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E’ presieduto da uno dei </w:t>
      </w:r>
      <w:r w:rsidR="00D92F90">
        <w:rPr>
          <w:rFonts w:cs="Courier New"/>
        </w:rPr>
        <w:t xml:space="preserve">membri, eletto tra i rappresentanti dei genitori </w:t>
      </w:r>
      <w:r w:rsidRPr="004B6CE5">
        <w:rPr>
          <w:rFonts w:cs="Courier New"/>
        </w:rPr>
        <w:t xml:space="preserve">degli alunni.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I membri del consiglio di </w:t>
      </w:r>
      <w:r w:rsidR="00D92F90">
        <w:rPr>
          <w:rFonts w:cs="Courier New"/>
        </w:rPr>
        <w:t>istituto rimangono in carica per tre anni scola</w:t>
      </w:r>
      <w:r w:rsidRPr="004B6CE5">
        <w:rPr>
          <w:rFonts w:cs="Courier New"/>
        </w:rPr>
        <w:t xml:space="preserve">stici. </w:t>
      </w:r>
    </w:p>
    <w:p w:rsidR="00A83119" w:rsidRPr="004B6CE5" w:rsidRDefault="00D92F90" w:rsidP="00D92F90">
      <w:pPr>
        <w:autoSpaceDE w:val="0"/>
        <w:autoSpaceDN w:val="0"/>
        <w:adjustRightInd w:val="0"/>
        <w:spacing w:before="120" w:after="120" w:line="240" w:lineRule="auto"/>
        <w:jc w:val="both"/>
        <w:rPr>
          <w:rFonts w:cs="Courier New"/>
        </w:rPr>
      </w:pPr>
      <w:r>
        <w:rPr>
          <w:rFonts w:cs="Courier New"/>
        </w:rPr>
        <w:t>Si riunisce periodicamente, in sedute ordina</w:t>
      </w:r>
      <w:r w:rsidR="00A83119" w:rsidRPr="004B6CE5">
        <w:rPr>
          <w:rFonts w:cs="Courier New"/>
        </w:rPr>
        <w:t xml:space="preserve">rie, almeno tre volte l’anno durante il periodo di apertura della scuola, e quando si renda necessario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t xml:space="preserve">Elegge al suo interno la Giunta esecutiva, che predispone la relazione sul Programma annua-le, ne propone </w:t>
      </w:r>
      <w:r w:rsidR="00C4192B">
        <w:rPr>
          <w:rFonts w:cs="Courier New"/>
        </w:rPr>
        <w:t>l’approvazione/le modi</w:t>
      </w:r>
      <w:r w:rsidRPr="004B6CE5">
        <w:rPr>
          <w:rFonts w:cs="Courier New"/>
        </w:rPr>
        <w:t xml:space="preserve">fiche in Consiglio e prepara i lavori del </w:t>
      </w:r>
      <w:r w:rsidR="00D92F90">
        <w:rPr>
          <w:rFonts w:cs="Courier New"/>
        </w:rPr>
        <w:t>Consiglio (fermo restando il diritto di iniziativa del consiglio stes</w:t>
      </w:r>
      <w:r w:rsidRPr="004B6CE5">
        <w:rPr>
          <w:rFonts w:cs="Courier New"/>
        </w:rPr>
        <w:t xml:space="preserve">so) e cura l'esecuzione delle relative delibere. </w:t>
      </w:r>
    </w:p>
    <w:p w:rsidR="00A83119" w:rsidRPr="004B6CE5" w:rsidRDefault="00A83119" w:rsidP="00D92F90">
      <w:pPr>
        <w:autoSpaceDE w:val="0"/>
        <w:autoSpaceDN w:val="0"/>
        <w:adjustRightInd w:val="0"/>
        <w:spacing w:before="120" w:after="120" w:line="240" w:lineRule="auto"/>
        <w:jc w:val="both"/>
        <w:rPr>
          <w:rFonts w:cs="Courier New"/>
        </w:rPr>
      </w:pPr>
      <w:r w:rsidRPr="004B6CE5">
        <w:rPr>
          <w:rFonts w:cs="Courier New"/>
        </w:rPr>
        <w:lastRenderedPageBreak/>
        <w:t xml:space="preserve">Ha potere deliberante, </w:t>
      </w:r>
      <w:r w:rsidR="00D92F90">
        <w:rPr>
          <w:rFonts w:cs="Courier New"/>
        </w:rPr>
        <w:t>su proposta della giunta, per quanto concer</w:t>
      </w:r>
      <w:r w:rsidRPr="004B6CE5">
        <w:rPr>
          <w:rFonts w:cs="Courier New"/>
        </w:rPr>
        <w:t xml:space="preserve">ne l'organizzazione e la programmazione della vita e dell'attività della scuola (POF), nei limiti delle disponibilità di bilancio. </w:t>
      </w:r>
    </w:p>
    <w:p w:rsidR="00A83119" w:rsidRPr="004B6CE5" w:rsidRDefault="00D92F90" w:rsidP="004B6CE5">
      <w:pPr>
        <w:autoSpaceDE w:val="0"/>
        <w:autoSpaceDN w:val="0"/>
        <w:adjustRightInd w:val="0"/>
        <w:spacing w:before="120" w:after="120" w:line="240" w:lineRule="auto"/>
        <w:rPr>
          <w:rFonts w:cs="Courier New"/>
        </w:rPr>
      </w:pPr>
      <w:r>
        <w:rPr>
          <w:rFonts w:cs="Courier New"/>
        </w:rPr>
        <w:t>Ha prevalenti compe</w:t>
      </w:r>
      <w:r w:rsidR="00A83119" w:rsidRPr="004B6CE5">
        <w:rPr>
          <w:rFonts w:cs="Courier New"/>
        </w:rPr>
        <w:t>tenz</w:t>
      </w:r>
      <w:r>
        <w:rPr>
          <w:rFonts w:cs="Courier New"/>
        </w:rPr>
        <w:t>e economico</w:t>
      </w:r>
      <w:r w:rsidRPr="004B6CE5">
        <w:rPr>
          <w:rFonts w:cs="Courier New"/>
        </w:rPr>
        <w:t xml:space="preserve"> gestionali</w:t>
      </w:r>
      <w:r w:rsidR="00A83119" w:rsidRPr="004B6CE5">
        <w:rPr>
          <w:rFonts w:cs="Courier New"/>
        </w:rPr>
        <w:t xml:space="preserve">: </w:t>
      </w:r>
    </w:p>
    <w:p w:rsidR="00C4192B" w:rsidRPr="00C4192B" w:rsidRDefault="00D92F90" w:rsidP="002746B1">
      <w:pPr>
        <w:pStyle w:val="Paragrafoelenco"/>
        <w:numPr>
          <w:ilvl w:val="0"/>
          <w:numId w:val="17"/>
        </w:numPr>
        <w:autoSpaceDE w:val="0"/>
        <w:autoSpaceDN w:val="0"/>
        <w:adjustRightInd w:val="0"/>
        <w:spacing w:before="120" w:after="120" w:line="240" w:lineRule="auto"/>
        <w:jc w:val="both"/>
        <w:rPr>
          <w:rFonts w:cs="Courier New"/>
        </w:rPr>
      </w:pPr>
      <w:r w:rsidRPr="00C4192B">
        <w:rPr>
          <w:rFonts w:cs="Courier New"/>
        </w:rPr>
        <w:t>delibera il Program</w:t>
      </w:r>
      <w:r w:rsidR="00A83119" w:rsidRPr="00C4192B">
        <w:rPr>
          <w:rFonts w:cs="Courier New"/>
        </w:rPr>
        <w:t>ma Annuale e il conto consuntivo</w:t>
      </w:r>
    </w:p>
    <w:p w:rsidR="00A83119" w:rsidRPr="00C4192B" w:rsidRDefault="00D92F90" w:rsidP="002746B1">
      <w:pPr>
        <w:pStyle w:val="Paragrafoelenco"/>
        <w:numPr>
          <w:ilvl w:val="0"/>
          <w:numId w:val="17"/>
        </w:numPr>
        <w:autoSpaceDE w:val="0"/>
        <w:autoSpaceDN w:val="0"/>
        <w:adjustRightInd w:val="0"/>
        <w:spacing w:before="120" w:after="120" w:line="240" w:lineRule="auto"/>
        <w:jc w:val="both"/>
        <w:rPr>
          <w:rFonts w:cs="Courier New"/>
        </w:rPr>
      </w:pPr>
      <w:r w:rsidRPr="00C4192B">
        <w:rPr>
          <w:rFonts w:cs="Courier New"/>
        </w:rPr>
        <w:t>stabilisce come impiegare i mezzi finan</w:t>
      </w:r>
      <w:r w:rsidR="00A83119" w:rsidRPr="00C4192B">
        <w:rPr>
          <w:rFonts w:cs="Courier New"/>
        </w:rPr>
        <w:t xml:space="preserve">ziari per il funziona-mento amministrativo </w:t>
      </w:r>
      <w:r w:rsidRPr="00C4192B">
        <w:rPr>
          <w:rFonts w:cs="Courier New"/>
        </w:rPr>
        <w:t>e didattico, esercitan</w:t>
      </w:r>
      <w:r w:rsidR="00A83119" w:rsidRPr="00C4192B">
        <w:rPr>
          <w:rFonts w:cs="Courier New"/>
        </w:rPr>
        <w:t xml:space="preserve">do le competenze in materia di uso delle attrezzature </w:t>
      </w:r>
      <w:r w:rsidRPr="00C4192B">
        <w:rPr>
          <w:rFonts w:cs="Courier New"/>
        </w:rPr>
        <w:t>e degli e</w:t>
      </w:r>
      <w:r w:rsidR="00A83119" w:rsidRPr="00C4192B">
        <w:rPr>
          <w:rFonts w:cs="Courier New"/>
        </w:rPr>
        <w:t xml:space="preserve">difici scolastici. Fissa gli indirizzi generali del </w:t>
      </w:r>
      <w:proofErr w:type="spellStart"/>
      <w:r w:rsidR="00A83119" w:rsidRPr="00C4192B">
        <w:rPr>
          <w:rFonts w:cs="Courier New"/>
        </w:rPr>
        <w:t>Pof</w:t>
      </w:r>
      <w:proofErr w:type="spellEnd"/>
      <w:r w:rsidR="00A83119" w:rsidRPr="00C4192B">
        <w:rPr>
          <w:rFonts w:cs="Courier New"/>
        </w:rPr>
        <w:t xml:space="preserve">, adottandolo una volta elaborato dal Collegio dei docenti. </w:t>
      </w:r>
    </w:p>
    <w:p w:rsidR="00C4192B" w:rsidRDefault="00D92F90" w:rsidP="00D92F90">
      <w:pPr>
        <w:autoSpaceDE w:val="0"/>
        <w:autoSpaceDN w:val="0"/>
        <w:adjustRightInd w:val="0"/>
        <w:spacing w:before="120" w:after="120" w:line="240" w:lineRule="auto"/>
        <w:jc w:val="both"/>
        <w:rPr>
          <w:rFonts w:cs="Courier New"/>
        </w:rPr>
      </w:pPr>
      <w:r>
        <w:rPr>
          <w:rFonts w:cs="Courier New"/>
        </w:rPr>
        <w:t>Determina le forme di autofi</w:t>
      </w:r>
      <w:r w:rsidR="00A83119" w:rsidRPr="004B6CE5">
        <w:rPr>
          <w:rFonts w:cs="Courier New"/>
        </w:rPr>
        <w:t xml:space="preserve">nanziamento della scuola. </w:t>
      </w:r>
      <w:r>
        <w:rPr>
          <w:rFonts w:cs="Courier New"/>
        </w:rPr>
        <w:t>Adotta il Regolamento inter</w:t>
      </w:r>
      <w:r w:rsidR="00A83119" w:rsidRPr="004B6CE5">
        <w:rPr>
          <w:rFonts w:cs="Courier New"/>
        </w:rPr>
        <w:t>no di I</w:t>
      </w:r>
      <w:r w:rsidR="00C4192B">
        <w:rPr>
          <w:rFonts w:cs="Courier New"/>
        </w:rPr>
        <w:t xml:space="preserve">stituto. Fissa i criteri per: </w:t>
      </w:r>
    </w:p>
    <w:p w:rsidR="00C4192B" w:rsidRPr="00C4192B" w:rsidRDefault="00A83119" w:rsidP="002746B1">
      <w:pPr>
        <w:pStyle w:val="Paragrafoelenco"/>
        <w:numPr>
          <w:ilvl w:val="0"/>
          <w:numId w:val="16"/>
        </w:numPr>
        <w:autoSpaceDE w:val="0"/>
        <w:autoSpaceDN w:val="0"/>
        <w:adjustRightInd w:val="0"/>
        <w:spacing w:before="120" w:after="120" w:line="240" w:lineRule="auto"/>
        <w:jc w:val="both"/>
        <w:rPr>
          <w:rFonts w:cs="Courier New"/>
        </w:rPr>
      </w:pPr>
      <w:r w:rsidRPr="00C4192B">
        <w:rPr>
          <w:rFonts w:cs="Courier New"/>
        </w:rPr>
        <w:t xml:space="preserve">la formazione delle classi, l'assegnazione dei singoli docenti ad esse </w:t>
      </w:r>
      <w:r w:rsidR="00D92F90" w:rsidRPr="00C4192B">
        <w:rPr>
          <w:rFonts w:cs="Courier New"/>
        </w:rPr>
        <w:t>e il coordinamento organiz</w:t>
      </w:r>
      <w:r w:rsidR="00C4192B" w:rsidRPr="00C4192B">
        <w:rPr>
          <w:rFonts w:cs="Courier New"/>
        </w:rPr>
        <w:t>zativo dei consigli di classe</w:t>
      </w:r>
    </w:p>
    <w:p w:rsidR="00C4192B" w:rsidRDefault="00A83119" w:rsidP="002746B1">
      <w:pPr>
        <w:pStyle w:val="Paragrafoelenco"/>
        <w:numPr>
          <w:ilvl w:val="0"/>
          <w:numId w:val="16"/>
        </w:numPr>
        <w:autoSpaceDE w:val="0"/>
        <w:autoSpaceDN w:val="0"/>
        <w:adjustRightInd w:val="0"/>
        <w:spacing w:before="120" w:after="120" w:line="240" w:lineRule="auto"/>
        <w:jc w:val="both"/>
        <w:rPr>
          <w:rFonts w:cs="Courier New"/>
        </w:rPr>
      </w:pPr>
      <w:r w:rsidRPr="00C4192B">
        <w:rPr>
          <w:rFonts w:cs="Courier New"/>
        </w:rPr>
        <w:t xml:space="preserve">l'acquisto, il rinnovo e la conservazione di tutti i beni necessari alla vita della scuola </w:t>
      </w:r>
    </w:p>
    <w:p w:rsidR="00A83119" w:rsidRPr="00C4192B" w:rsidRDefault="00A83119" w:rsidP="002746B1">
      <w:pPr>
        <w:pStyle w:val="Paragrafoelenco"/>
        <w:numPr>
          <w:ilvl w:val="0"/>
          <w:numId w:val="16"/>
        </w:numPr>
        <w:autoSpaceDE w:val="0"/>
        <w:autoSpaceDN w:val="0"/>
        <w:adjustRightInd w:val="0"/>
        <w:spacing w:before="120" w:after="120" w:line="240" w:lineRule="auto"/>
        <w:jc w:val="both"/>
        <w:rPr>
          <w:rFonts w:cs="Courier New"/>
        </w:rPr>
      </w:pPr>
      <w:r w:rsidRPr="00C4192B">
        <w:rPr>
          <w:rFonts w:cs="Courier New"/>
        </w:rPr>
        <w:t>la decisione in merito alla partecipazione dell'istituto ad attività culturali, sportive e ricreative, nonché allo svol</w:t>
      </w:r>
      <w:r w:rsidR="00D92F90" w:rsidRPr="00C4192B">
        <w:rPr>
          <w:rFonts w:cs="Courier New"/>
        </w:rPr>
        <w:t>gimento di iniziative assi</w:t>
      </w:r>
      <w:r w:rsidRPr="00C4192B">
        <w:rPr>
          <w:rFonts w:cs="Courier New"/>
        </w:rPr>
        <w:t xml:space="preserve">stenziali. </w:t>
      </w:r>
    </w:p>
    <w:p w:rsidR="00C4192B" w:rsidRDefault="00D92F90" w:rsidP="00C4192B">
      <w:pPr>
        <w:autoSpaceDE w:val="0"/>
        <w:autoSpaceDN w:val="0"/>
        <w:adjustRightInd w:val="0"/>
        <w:spacing w:before="120" w:after="120" w:line="240" w:lineRule="auto"/>
        <w:jc w:val="both"/>
        <w:rPr>
          <w:rFonts w:cs="Courier New"/>
        </w:rPr>
      </w:pPr>
      <w:r>
        <w:rPr>
          <w:rFonts w:cs="Courier New"/>
        </w:rPr>
        <w:t>Esprime parere sull'anda</w:t>
      </w:r>
      <w:r w:rsidR="00A83119" w:rsidRPr="004B6CE5">
        <w:rPr>
          <w:rFonts w:cs="Courier New"/>
        </w:rPr>
        <w:t>mento generale, didattico ed amministrativo dell'istituto. Stabil</w:t>
      </w:r>
      <w:r>
        <w:rPr>
          <w:rFonts w:cs="Courier New"/>
        </w:rPr>
        <w:t>isce i criteri per l'espletamento dei servizi ammini</w:t>
      </w:r>
      <w:r w:rsidR="00A83119" w:rsidRPr="004B6CE5">
        <w:rPr>
          <w:rFonts w:cs="Courier New"/>
        </w:rPr>
        <w:t xml:space="preserve">strativi. </w:t>
      </w:r>
    </w:p>
    <w:p w:rsidR="00C4192B" w:rsidRDefault="00A83119" w:rsidP="00C4192B">
      <w:pPr>
        <w:autoSpaceDE w:val="0"/>
        <w:autoSpaceDN w:val="0"/>
        <w:adjustRightInd w:val="0"/>
        <w:spacing w:after="0" w:line="240" w:lineRule="auto"/>
        <w:jc w:val="both"/>
        <w:rPr>
          <w:rFonts w:cs="Courier New"/>
        </w:rPr>
      </w:pPr>
      <w:r w:rsidRPr="00C4192B">
        <w:rPr>
          <w:rFonts w:cs="Courier New"/>
          <w:u w:val="single"/>
        </w:rPr>
        <w:t>Consiglio di Intersezio</w:t>
      </w:r>
      <w:r w:rsidR="00C4192B">
        <w:rPr>
          <w:rFonts w:cs="Courier New"/>
          <w:u w:val="single"/>
        </w:rPr>
        <w:t>ne (Scuola dell’Infanzia)</w:t>
      </w:r>
      <w:r w:rsidR="00C4192B" w:rsidRPr="00C4192B">
        <w:rPr>
          <w:rFonts w:cs="Courier New"/>
        </w:rPr>
        <w:t xml:space="preserve"> </w:t>
      </w:r>
      <w:r w:rsidR="00C4192B">
        <w:rPr>
          <w:rFonts w:cs="Courier New"/>
        </w:rPr>
        <w:t>Composto da tutti i docenti e un rappresen</w:t>
      </w:r>
      <w:r w:rsidR="00C4192B" w:rsidRPr="004B6CE5">
        <w:rPr>
          <w:rFonts w:cs="Courier New"/>
        </w:rPr>
        <w:t>tante dei genitori per cias</w:t>
      </w:r>
      <w:r w:rsidR="00C4192B">
        <w:rPr>
          <w:rFonts w:cs="Courier New"/>
        </w:rPr>
        <w:t>cuna delle sezioni interessate</w:t>
      </w:r>
    </w:p>
    <w:p w:rsidR="00C4192B" w:rsidRPr="00C4192B" w:rsidRDefault="00A83119" w:rsidP="00C4192B">
      <w:pPr>
        <w:autoSpaceDE w:val="0"/>
        <w:autoSpaceDN w:val="0"/>
        <w:adjustRightInd w:val="0"/>
        <w:spacing w:after="0" w:line="240" w:lineRule="auto"/>
        <w:jc w:val="both"/>
        <w:rPr>
          <w:rFonts w:cs="Courier New"/>
          <w:u w:val="single"/>
        </w:rPr>
      </w:pPr>
      <w:r w:rsidRPr="00C4192B">
        <w:rPr>
          <w:rFonts w:cs="Courier New"/>
          <w:u w:val="single"/>
        </w:rPr>
        <w:t>Consiglio di Interclasse (Scuola Primaria)</w:t>
      </w:r>
      <w:r w:rsidR="00C4192B" w:rsidRPr="00C4192B">
        <w:rPr>
          <w:rFonts w:cs="Courier New"/>
        </w:rPr>
        <w:t xml:space="preserve"> </w:t>
      </w:r>
      <w:r w:rsidR="00C4192B">
        <w:rPr>
          <w:rFonts w:cs="Courier New"/>
        </w:rPr>
        <w:t>Composto da tutti i docenti e un rappresen</w:t>
      </w:r>
      <w:r w:rsidR="00C4192B" w:rsidRPr="004B6CE5">
        <w:rPr>
          <w:rFonts w:cs="Courier New"/>
        </w:rPr>
        <w:t xml:space="preserve">tante dei genitori per </w:t>
      </w:r>
      <w:r w:rsidR="00C4192B">
        <w:rPr>
          <w:rFonts w:cs="Courier New"/>
        </w:rPr>
        <w:t>ciascuna delle classi in</w:t>
      </w:r>
      <w:r w:rsidR="00C4192B" w:rsidRPr="004B6CE5">
        <w:rPr>
          <w:rFonts w:cs="Courier New"/>
        </w:rPr>
        <w:t>teressate</w:t>
      </w:r>
    </w:p>
    <w:p w:rsidR="00C4192B" w:rsidRPr="00C4192B" w:rsidRDefault="00A83119" w:rsidP="00C4192B">
      <w:pPr>
        <w:autoSpaceDE w:val="0"/>
        <w:autoSpaceDN w:val="0"/>
        <w:adjustRightInd w:val="0"/>
        <w:spacing w:after="0" w:line="240" w:lineRule="auto"/>
        <w:jc w:val="both"/>
        <w:rPr>
          <w:rFonts w:cs="Courier New"/>
          <w:u w:val="single"/>
        </w:rPr>
      </w:pPr>
      <w:r w:rsidRPr="00C4192B">
        <w:rPr>
          <w:rFonts w:cs="Courier New"/>
          <w:u w:val="single"/>
        </w:rPr>
        <w:t>Consiglio di</w:t>
      </w:r>
      <w:r w:rsidR="00C4192B" w:rsidRPr="00C4192B">
        <w:rPr>
          <w:rFonts w:cs="Courier New"/>
          <w:u w:val="single"/>
        </w:rPr>
        <w:t xml:space="preserve"> classe (Scuola Sec. I grado) </w:t>
      </w:r>
      <w:r w:rsidR="00C4192B">
        <w:rPr>
          <w:rFonts w:cs="Courier New"/>
        </w:rPr>
        <w:t>Composto da tutti i do</w:t>
      </w:r>
      <w:r w:rsidR="00C4192B" w:rsidRPr="004B6CE5">
        <w:rPr>
          <w:rFonts w:cs="Courier New"/>
        </w:rPr>
        <w:t>centi della classe e quattro rappresentanti dei genitori</w:t>
      </w:r>
    </w:p>
    <w:p w:rsidR="00A83119" w:rsidRPr="004B6CE5" w:rsidRDefault="00C4192B" w:rsidP="00C4192B">
      <w:pPr>
        <w:autoSpaceDE w:val="0"/>
        <w:autoSpaceDN w:val="0"/>
        <w:adjustRightInd w:val="0"/>
        <w:spacing w:before="120" w:after="120" w:line="240" w:lineRule="auto"/>
        <w:jc w:val="both"/>
        <w:rPr>
          <w:rFonts w:cs="Courier New"/>
        </w:rPr>
      </w:pPr>
      <w:r>
        <w:rPr>
          <w:rFonts w:cs="Courier New"/>
        </w:rPr>
        <w:t>S</w:t>
      </w:r>
      <w:r w:rsidR="00D92F90">
        <w:rPr>
          <w:rFonts w:cs="Courier New"/>
        </w:rPr>
        <w:t>ono presieduti dal Di</w:t>
      </w:r>
      <w:r w:rsidR="00A83119" w:rsidRPr="004B6CE5">
        <w:rPr>
          <w:rFonts w:cs="Courier New"/>
        </w:rPr>
        <w:t xml:space="preserve">rigente scolastico o da un docente, facente parte del consiglio, da lui delegato. </w:t>
      </w:r>
      <w:r w:rsidR="00D92F90">
        <w:rPr>
          <w:rFonts w:cs="Courier New"/>
        </w:rPr>
        <w:t>Ha competenze pro</w:t>
      </w:r>
      <w:r w:rsidR="00A83119" w:rsidRPr="004B6CE5">
        <w:rPr>
          <w:rFonts w:cs="Courier New"/>
        </w:rPr>
        <w:t>positive circa l’azione educativa e didattica dell’Istituto. Le co</w:t>
      </w:r>
      <w:r w:rsidR="00D92F90">
        <w:rPr>
          <w:rFonts w:cs="Courier New"/>
        </w:rPr>
        <w:t>mpetenze relati</w:t>
      </w:r>
      <w:r w:rsidR="00A83119" w:rsidRPr="004B6CE5">
        <w:rPr>
          <w:rFonts w:cs="Courier New"/>
        </w:rPr>
        <w:t xml:space="preserve">ve alla realizzazione </w:t>
      </w:r>
      <w:r w:rsidR="00D92F90">
        <w:rPr>
          <w:rFonts w:cs="Courier New"/>
        </w:rPr>
        <w:t>del coordinamento di</w:t>
      </w:r>
      <w:r w:rsidR="00A83119" w:rsidRPr="004B6CE5">
        <w:rPr>
          <w:rFonts w:cs="Courier New"/>
        </w:rPr>
        <w:t xml:space="preserve">dattico e dei rapporti </w:t>
      </w:r>
      <w:r w:rsidR="00D92F90">
        <w:rPr>
          <w:rFonts w:cs="Courier New"/>
        </w:rPr>
        <w:t>interdisciplinari spettano al consiglio di inter</w:t>
      </w:r>
      <w:r w:rsidR="00A83119" w:rsidRPr="004B6CE5">
        <w:rPr>
          <w:rFonts w:cs="Courier New"/>
        </w:rPr>
        <w:t xml:space="preserve">sezione, di interclasse e di classe con la sola presenza dei docenti. </w:t>
      </w:r>
    </w:p>
    <w:p w:rsidR="00A83119" w:rsidRPr="004B6CE5" w:rsidRDefault="00A83119" w:rsidP="00C4192B">
      <w:pPr>
        <w:autoSpaceDE w:val="0"/>
        <w:autoSpaceDN w:val="0"/>
        <w:adjustRightInd w:val="0"/>
        <w:spacing w:before="120" w:after="120" w:line="240" w:lineRule="auto"/>
        <w:jc w:val="both"/>
        <w:rPr>
          <w:rFonts w:cs="Courier New"/>
        </w:rPr>
      </w:pPr>
      <w:r w:rsidRPr="004B6CE5">
        <w:rPr>
          <w:rFonts w:cs="Courier New"/>
        </w:rPr>
        <w:t xml:space="preserve">Ha il compito di formulare al collegio dei docenti proposte in ordine a: </w:t>
      </w:r>
      <w:r w:rsidR="00D92F90">
        <w:rPr>
          <w:rFonts w:cs="Courier New"/>
        </w:rPr>
        <w:t>- azione educativa e didatti</w:t>
      </w:r>
      <w:r w:rsidRPr="004B6CE5">
        <w:rPr>
          <w:rFonts w:cs="Courier New"/>
        </w:rPr>
        <w:t xml:space="preserve">ca  iniziative i </w:t>
      </w:r>
    </w:p>
    <w:p w:rsidR="00A83119" w:rsidRPr="004B6CE5" w:rsidRDefault="00A83119" w:rsidP="00C4192B">
      <w:pPr>
        <w:autoSpaceDE w:val="0"/>
        <w:autoSpaceDN w:val="0"/>
        <w:adjustRightInd w:val="0"/>
        <w:spacing w:before="120" w:after="120" w:line="240" w:lineRule="auto"/>
        <w:jc w:val="both"/>
        <w:rPr>
          <w:rFonts w:cs="Courier New"/>
        </w:rPr>
      </w:pPr>
      <w:r w:rsidRPr="004B6CE5">
        <w:rPr>
          <w:rFonts w:cs="Courier New"/>
        </w:rPr>
        <w:t>Sperimentazione Ha il compito di agevolare ed estendere i rapporti reciproci tra docenti,</w:t>
      </w:r>
      <w:r w:rsidR="00D92F90">
        <w:rPr>
          <w:rFonts w:cs="Courier New"/>
        </w:rPr>
        <w:t xml:space="preserve"> </w:t>
      </w:r>
      <w:r w:rsidRPr="004B6CE5">
        <w:rPr>
          <w:rFonts w:cs="Courier New"/>
        </w:rPr>
        <w:t xml:space="preserve">genitori ed alunni. </w:t>
      </w:r>
    </w:p>
    <w:p w:rsidR="00A83119" w:rsidRPr="004B6CE5" w:rsidRDefault="00D92F90" w:rsidP="00C4192B">
      <w:pPr>
        <w:autoSpaceDE w:val="0"/>
        <w:autoSpaceDN w:val="0"/>
        <w:adjustRightInd w:val="0"/>
        <w:spacing w:before="120" w:after="120" w:line="240" w:lineRule="auto"/>
        <w:jc w:val="both"/>
        <w:rPr>
          <w:rFonts w:cs="Courier New"/>
        </w:rPr>
      </w:pPr>
      <w:r>
        <w:rPr>
          <w:rFonts w:cs="Courier New"/>
        </w:rPr>
        <w:t>Verifica l’andamento didatti</w:t>
      </w:r>
      <w:r w:rsidR="00A83119" w:rsidRPr="004B6CE5">
        <w:rPr>
          <w:rFonts w:cs="Courier New"/>
        </w:rPr>
        <w:t xml:space="preserve">co delle classi. </w:t>
      </w:r>
    </w:p>
    <w:p w:rsidR="00A83119" w:rsidRDefault="00A83119" w:rsidP="00C4192B">
      <w:pPr>
        <w:autoSpaceDE w:val="0"/>
        <w:autoSpaceDN w:val="0"/>
        <w:adjustRightInd w:val="0"/>
        <w:spacing w:before="120" w:after="120" w:line="240" w:lineRule="auto"/>
        <w:jc w:val="both"/>
        <w:rPr>
          <w:rFonts w:cs="Courier New"/>
        </w:rPr>
      </w:pPr>
      <w:r w:rsidRPr="004B6CE5">
        <w:rPr>
          <w:rFonts w:cs="Courier New"/>
        </w:rPr>
        <w:t xml:space="preserve">Esprime pareri in ordine ai libri di testo da adottare. Fra le mansioni del consiglio </w:t>
      </w:r>
      <w:r w:rsidR="00D92F90">
        <w:rPr>
          <w:rFonts w:cs="Courier New"/>
        </w:rPr>
        <w:t>di classe rientra anche quel</w:t>
      </w:r>
      <w:r w:rsidRPr="004B6CE5">
        <w:rPr>
          <w:rFonts w:cs="Courier New"/>
        </w:rPr>
        <w:t>lo relativo ai provvedimenti disciplinari a carico degli studenti</w:t>
      </w:r>
      <w:r w:rsidR="00D96107">
        <w:rPr>
          <w:rFonts w:cs="Courier New"/>
        </w:rPr>
        <w:t>.</w:t>
      </w:r>
      <w:r w:rsidRPr="004B6CE5">
        <w:rPr>
          <w:rFonts w:cs="Courier New"/>
        </w:rPr>
        <w:t xml:space="preserve"> </w:t>
      </w:r>
    </w:p>
    <w:p w:rsidR="000C3DDA" w:rsidRDefault="000C3DDA">
      <w:pPr>
        <w:rPr>
          <w:rFonts w:cs="Courier New"/>
          <w:b/>
          <w:u w:val="single"/>
        </w:rPr>
      </w:pPr>
      <w:r>
        <w:rPr>
          <w:rFonts w:cs="Courier New"/>
          <w:b/>
          <w:u w:val="single"/>
        </w:rPr>
        <w:br w:type="page"/>
      </w:r>
    </w:p>
    <w:p w:rsidR="000C3DDA" w:rsidRPr="001B3E11" w:rsidRDefault="001B3E11" w:rsidP="001B3E11">
      <w:pPr>
        <w:pStyle w:val="Titolo3"/>
        <w:rPr>
          <w:sz w:val="24"/>
        </w:rPr>
      </w:pPr>
      <w:bookmarkStart w:id="22" w:name="_Toc408084124"/>
      <w:r>
        <w:rPr>
          <w:sz w:val="24"/>
        </w:rPr>
        <w:lastRenderedPageBreak/>
        <w:t xml:space="preserve">6.2.1 </w:t>
      </w:r>
      <w:r w:rsidR="00944A5A" w:rsidRPr="001B3E11">
        <w:rPr>
          <w:sz w:val="24"/>
        </w:rPr>
        <w:t>Piano delle attività degli Organi Collegiali</w:t>
      </w:r>
      <w:bookmarkEnd w:id="22"/>
    </w:p>
    <w:p w:rsidR="00D96107" w:rsidRPr="001B3E11" w:rsidRDefault="00D96107" w:rsidP="00C4192B">
      <w:pPr>
        <w:autoSpaceDE w:val="0"/>
        <w:autoSpaceDN w:val="0"/>
        <w:adjustRightInd w:val="0"/>
        <w:spacing w:before="120" w:after="120" w:line="240" w:lineRule="auto"/>
        <w:jc w:val="both"/>
        <w:rPr>
          <w:rFonts w:cs="Courier New"/>
          <w:b/>
          <w:u w:val="single"/>
        </w:rPr>
      </w:pPr>
    </w:p>
    <w:p w:rsidR="000C3DDA" w:rsidRPr="00B44A1A" w:rsidRDefault="000C3DDA" w:rsidP="000C3DDA">
      <w:pPr>
        <w:pBdr>
          <w:top w:val="single" w:sz="4" w:space="1" w:color="auto"/>
          <w:left w:val="single" w:sz="4" w:space="4" w:color="auto"/>
          <w:bottom w:val="single" w:sz="4" w:space="1" w:color="auto"/>
          <w:right w:val="single" w:sz="4" w:space="4" w:color="auto"/>
        </w:pBdr>
        <w:spacing w:line="354" w:lineRule="exact"/>
        <w:ind w:left="142" w:right="438"/>
        <w:jc w:val="center"/>
        <w:textAlignment w:val="baseline"/>
        <w:rPr>
          <w:rFonts w:eastAsia="Times New Roman"/>
          <w:b/>
          <w:i/>
          <w:color w:val="000000"/>
          <w:spacing w:val="-2"/>
          <w:sz w:val="31"/>
        </w:rPr>
      </w:pPr>
      <w:r w:rsidRPr="00B44A1A">
        <w:rPr>
          <w:rFonts w:eastAsia="Times New Roman"/>
          <w:b/>
          <w:i/>
          <w:color w:val="000000"/>
          <w:spacing w:val="-2"/>
          <w:sz w:val="31"/>
        </w:rPr>
        <w:t>PIANO DELLE ATTIVITÀ</w:t>
      </w:r>
      <w:r>
        <w:rPr>
          <w:rFonts w:eastAsia="Times New Roman"/>
          <w:b/>
          <w:i/>
          <w:color w:val="000000"/>
          <w:spacing w:val="-2"/>
          <w:sz w:val="31"/>
        </w:rPr>
        <w:t xml:space="preserve"> Scuola </w:t>
      </w:r>
      <w:r>
        <w:rPr>
          <w:rFonts w:eastAsia="Times New Roman"/>
          <w:b/>
          <w:i/>
          <w:color w:val="17365D" w:themeColor="text2" w:themeShade="BF"/>
          <w:spacing w:val="-2"/>
          <w:sz w:val="31"/>
        </w:rPr>
        <w:t>Primaria</w:t>
      </w:r>
      <w:r w:rsidRPr="000C3DDA">
        <w:rPr>
          <w:rFonts w:eastAsia="Times New Roman"/>
          <w:b/>
          <w:i/>
          <w:color w:val="17365D" w:themeColor="text2" w:themeShade="BF"/>
          <w:spacing w:val="-2"/>
          <w:sz w:val="31"/>
        </w:rPr>
        <w:t xml:space="preserve"> </w:t>
      </w:r>
      <w:r w:rsidRPr="00B44A1A">
        <w:rPr>
          <w:rFonts w:eastAsia="Times New Roman"/>
          <w:b/>
          <w:i/>
          <w:color w:val="000000"/>
          <w:spacing w:val="-2"/>
          <w:sz w:val="31"/>
        </w:rPr>
        <w:t>(</w:t>
      </w:r>
      <w:proofErr w:type="spellStart"/>
      <w:r w:rsidRPr="00B44A1A">
        <w:rPr>
          <w:rFonts w:eastAsia="Times New Roman"/>
          <w:b/>
          <w:i/>
          <w:color w:val="000000"/>
          <w:spacing w:val="-2"/>
          <w:sz w:val="31"/>
        </w:rPr>
        <w:t>approv</w:t>
      </w:r>
      <w:proofErr w:type="spellEnd"/>
      <w:r w:rsidRPr="00B44A1A">
        <w:rPr>
          <w:rFonts w:eastAsia="Times New Roman"/>
          <w:b/>
          <w:i/>
          <w:color w:val="000000"/>
          <w:spacing w:val="-2"/>
          <w:sz w:val="31"/>
        </w:rPr>
        <w:t xml:space="preserve">. CDD </w:t>
      </w:r>
      <w:r>
        <w:rPr>
          <w:rFonts w:eastAsia="Times New Roman"/>
          <w:b/>
          <w:i/>
          <w:color w:val="000000"/>
          <w:spacing w:val="-2"/>
          <w:sz w:val="31"/>
        </w:rPr>
        <w:t>02</w:t>
      </w:r>
      <w:r w:rsidRPr="00B44A1A">
        <w:rPr>
          <w:rFonts w:eastAsia="Times New Roman"/>
          <w:b/>
          <w:i/>
          <w:color w:val="000000"/>
          <w:spacing w:val="-2"/>
          <w:sz w:val="31"/>
        </w:rPr>
        <w:t>/09/201</w:t>
      </w:r>
      <w:r>
        <w:rPr>
          <w:rFonts w:eastAsia="Times New Roman"/>
          <w:b/>
          <w:i/>
          <w:color w:val="000000"/>
          <w:spacing w:val="-2"/>
          <w:sz w:val="31"/>
        </w:rPr>
        <w:t>4</w:t>
      </w:r>
      <w:r w:rsidRPr="00B44A1A">
        <w:rPr>
          <w:rFonts w:eastAsia="Times New Roman"/>
          <w:b/>
          <w:i/>
          <w:color w:val="000000"/>
          <w:spacing w:val="-2"/>
          <w:sz w:val="31"/>
        </w:rPr>
        <w:t>)</w:t>
      </w:r>
      <w:r>
        <w:rPr>
          <w:rFonts w:eastAsia="Times New Roman"/>
          <w:b/>
          <w:i/>
          <w:color w:val="000000"/>
          <w:spacing w:val="-2"/>
          <w:sz w:val="31"/>
        </w:rPr>
        <w:t xml:space="preserve">                                 </w:t>
      </w:r>
      <w:r w:rsidRPr="00B44A1A">
        <w:rPr>
          <w:rFonts w:eastAsia="Times New Roman"/>
          <w:b/>
          <w:i/>
          <w:color w:val="000000"/>
          <w:spacing w:val="-2"/>
          <w:sz w:val="31"/>
        </w:rPr>
        <w:t xml:space="preserve"> </w:t>
      </w:r>
      <w:r>
        <w:rPr>
          <w:rFonts w:eastAsia="Times New Roman"/>
          <w:b/>
          <w:i/>
          <w:color w:val="000000"/>
          <w:spacing w:val="-2"/>
          <w:sz w:val="31"/>
        </w:rPr>
        <w:t xml:space="preserve">                      </w:t>
      </w:r>
      <w:r w:rsidRPr="00B44A1A">
        <w:rPr>
          <w:rFonts w:eastAsia="Times New Roman"/>
          <w:b/>
          <w:i/>
          <w:color w:val="000000"/>
          <w:spacing w:val="-2"/>
          <w:sz w:val="31"/>
        </w:rPr>
        <w:t xml:space="preserve">Anno </w:t>
      </w:r>
      <w:r>
        <w:rPr>
          <w:rFonts w:eastAsia="Times New Roman"/>
          <w:b/>
          <w:i/>
          <w:color w:val="000000"/>
          <w:spacing w:val="-2"/>
          <w:sz w:val="31"/>
        </w:rPr>
        <w:t xml:space="preserve"> </w:t>
      </w:r>
      <w:r w:rsidRPr="00B44A1A">
        <w:rPr>
          <w:rFonts w:eastAsia="Times New Roman"/>
          <w:b/>
          <w:i/>
          <w:color w:val="000000"/>
          <w:spacing w:val="-2"/>
          <w:sz w:val="31"/>
        </w:rPr>
        <w:t>Scolastico</w:t>
      </w:r>
      <w:r>
        <w:rPr>
          <w:rFonts w:eastAsia="Times New Roman"/>
          <w:b/>
          <w:i/>
          <w:color w:val="000000"/>
          <w:spacing w:val="-2"/>
          <w:sz w:val="31"/>
        </w:rPr>
        <w:t xml:space="preserve">   </w:t>
      </w:r>
      <w:r w:rsidRPr="00B44A1A">
        <w:rPr>
          <w:rFonts w:eastAsia="Times New Roman"/>
          <w:b/>
          <w:i/>
          <w:color w:val="000000"/>
          <w:spacing w:val="-2"/>
          <w:sz w:val="31"/>
        </w:rPr>
        <w:t xml:space="preserve"> 201</w:t>
      </w:r>
      <w:r>
        <w:rPr>
          <w:rFonts w:eastAsia="Times New Roman"/>
          <w:b/>
          <w:i/>
          <w:color w:val="000000"/>
          <w:spacing w:val="-2"/>
          <w:sz w:val="31"/>
        </w:rPr>
        <w:t>4</w:t>
      </w:r>
      <w:r w:rsidRPr="00B44A1A">
        <w:rPr>
          <w:rFonts w:eastAsia="Times New Roman"/>
          <w:b/>
          <w:i/>
          <w:color w:val="000000"/>
          <w:spacing w:val="-2"/>
          <w:sz w:val="31"/>
        </w:rPr>
        <w:t xml:space="preserve"> – 201</w:t>
      </w:r>
      <w:r>
        <w:rPr>
          <w:rFonts w:eastAsia="Times New Roman"/>
          <w:b/>
          <w:i/>
          <w:color w:val="000000"/>
          <w:spacing w:val="-2"/>
          <w:sz w:val="31"/>
        </w:rPr>
        <w:t>5</w:t>
      </w:r>
    </w:p>
    <w:p w:rsidR="000C3DDA" w:rsidRPr="00B44A1A" w:rsidRDefault="000C3DDA" w:rsidP="000C3DDA">
      <w:pPr>
        <w:spacing w:before="11" w:after="5" w:line="366" w:lineRule="exact"/>
        <w:jc w:val="center"/>
        <w:textAlignment w:val="baseline"/>
        <w:rPr>
          <w:rFonts w:eastAsia="Times New Roman"/>
          <w:color w:val="000000"/>
          <w:sz w:val="32"/>
        </w:rPr>
      </w:pPr>
    </w:p>
    <w:p w:rsidR="000C3DDA" w:rsidRDefault="000C3DDA" w:rsidP="000C3DDA">
      <w:pPr>
        <w:pBdr>
          <w:top w:val="single" w:sz="5" w:space="0" w:color="9A3300"/>
          <w:left w:val="single" w:sz="5" w:space="0" w:color="9A3300"/>
          <w:bottom w:val="single" w:sz="5" w:space="0" w:color="9A3300"/>
          <w:right w:val="single" w:sz="5" w:space="0" w:color="9A3300"/>
        </w:pBdr>
        <w:spacing w:after="188" w:line="381" w:lineRule="exact"/>
        <w:ind w:right="211"/>
        <w:jc w:val="center"/>
        <w:textAlignment w:val="baseline"/>
        <w:rPr>
          <w:rFonts w:eastAsia="Times New Roman"/>
          <w:color w:val="000000"/>
          <w:spacing w:val="9"/>
          <w:w w:val="95"/>
          <w:sz w:val="35"/>
        </w:rPr>
      </w:pPr>
      <w:r>
        <w:rPr>
          <w:rFonts w:eastAsia="Times New Roman"/>
          <w:color w:val="000000"/>
          <w:spacing w:val="9"/>
          <w:w w:val="95"/>
          <w:sz w:val="35"/>
        </w:rPr>
        <w:t>COLLEGIO DEI DOCENTI</w:t>
      </w:r>
    </w:p>
    <w:tbl>
      <w:tblPr>
        <w:tblW w:w="0" w:type="auto"/>
        <w:tblInd w:w="77" w:type="dxa"/>
        <w:tblLayout w:type="fixed"/>
        <w:tblCellMar>
          <w:left w:w="0" w:type="dxa"/>
          <w:right w:w="0" w:type="dxa"/>
        </w:tblCellMar>
        <w:tblLook w:val="0000" w:firstRow="0" w:lastRow="0" w:firstColumn="0" w:lastColumn="0" w:noHBand="0" w:noVBand="0"/>
      </w:tblPr>
      <w:tblGrid>
        <w:gridCol w:w="3336"/>
        <w:gridCol w:w="1560"/>
        <w:gridCol w:w="3403"/>
        <w:gridCol w:w="1488"/>
      </w:tblGrid>
      <w:tr w:rsidR="000C3DDA" w:rsidRPr="007F086F" w:rsidTr="000C3DDA">
        <w:trPr>
          <w:trHeight w:hRule="exact" w:val="302"/>
        </w:trPr>
        <w:tc>
          <w:tcPr>
            <w:tcW w:w="3336"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tabs>
                <w:tab w:val="left" w:pos="2088"/>
              </w:tabs>
              <w:spacing w:line="285" w:lineRule="exact"/>
              <w:ind w:right="538"/>
              <w:jc w:val="center"/>
              <w:textAlignment w:val="baseline"/>
              <w:rPr>
                <w:rFonts w:eastAsia="Times New Roman"/>
                <w:b/>
                <w:color w:val="000000"/>
                <w:sz w:val="25"/>
              </w:rPr>
            </w:pPr>
            <w:r w:rsidRPr="007F086F">
              <w:rPr>
                <w:rFonts w:eastAsia="Times New Roman"/>
                <w:b/>
                <w:color w:val="000000"/>
                <w:sz w:val="25"/>
              </w:rPr>
              <w:t xml:space="preserve">Settembre </w:t>
            </w:r>
            <w:r>
              <w:rPr>
                <w:rFonts w:eastAsia="Times New Roman"/>
                <w:b/>
                <w:color w:val="000000"/>
                <w:sz w:val="25"/>
              </w:rPr>
              <w:t>2</w:t>
            </w:r>
            <w:r w:rsidRPr="007F086F">
              <w:rPr>
                <w:rFonts w:eastAsia="Times New Roman"/>
                <w:b/>
                <w:color w:val="000000"/>
                <w:sz w:val="25"/>
              </w:rPr>
              <w:t>/</w:t>
            </w:r>
            <w:r>
              <w:rPr>
                <w:rFonts w:eastAsia="Times New Roman"/>
                <w:b/>
                <w:color w:val="000000"/>
                <w:sz w:val="25"/>
              </w:rPr>
              <w:t>3</w:t>
            </w:r>
            <w:r w:rsidRPr="007F086F">
              <w:rPr>
                <w:rFonts w:eastAsia="Times New Roman"/>
                <w:color w:val="000000"/>
                <w:sz w:val="25"/>
              </w:rPr>
              <w:t xml:space="preserve"> </w:t>
            </w:r>
            <w:r>
              <w:rPr>
                <w:rFonts w:eastAsia="Times New Roman"/>
                <w:color w:val="000000"/>
                <w:sz w:val="25"/>
              </w:rPr>
              <w:t>mar./</w:t>
            </w:r>
            <w:proofErr w:type="spellStart"/>
            <w:r>
              <w:rPr>
                <w:rFonts w:eastAsia="Times New Roman"/>
                <w:color w:val="000000"/>
                <w:sz w:val="25"/>
              </w:rPr>
              <w:t>mer</w:t>
            </w:r>
            <w:proofErr w:type="spellEnd"/>
            <w:r>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80" w:lineRule="exact"/>
              <w:ind w:right="552"/>
              <w:jc w:val="right"/>
              <w:textAlignment w:val="baseline"/>
              <w:rPr>
                <w:rFonts w:eastAsia="Times New Roman"/>
                <w:b/>
                <w:color w:val="000000"/>
                <w:sz w:val="25"/>
              </w:rPr>
            </w:pPr>
            <w:r w:rsidRPr="007F086F">
              <w:rPr>
                <w:rFonts w:eastAsia="Times New Roman"/>
                <w:b/>
                <w:color w:val="000000"/>
                <w:sz w:val="25"/>
              </w:rPr>
              <w:t xml:space="preserve">N° </w:t>
            </w:r>
            <w:r>
              <w:rPr>
                <w:rFonts w:eastAsia="Times New Roman"/>
                <w:b/>
                <w:color w:val="000000"/>
                <w:sz w:val="25"/>
              </w:rPr>
              <w:t>6</w:t>
            </w:r>
            <w:r w:rsidRPr="007F086F">
              <w:rPr>
                <w:rFonts w:eastAsia="Times New Roman"/>
                <w:b/>
                <w:color w:val="000000"/>
                <w:sz w:val="25"/>
              </w:rPr>
              <w:t xml:space="preserve">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85" w:lineRule="exact"/>
              <w:ind w:left="782"/>
              <w:textAlignment w:val="baseline"/>
              <w:rPr>
                <w:rFonts w:eastAsia="Times New Roman"/>
                <w:b/>
                <w:color w:val="000000"/>
                <w:sz w:val="25"/>
              </w:rPr>
            </w:pPr>
            <w:r w:rsidRPr="007F086F">
              <w:rPr>
                <w:rFonts w:eastAsia="Times New Roman"/>
                <w:b/>
                <w:color w:val="000000"/>
                <w:sz w:val="25"/>
              </w:rPr>
              <w:t xml:space="preserve">Maggio </w:t>
            </w:r>
            <w:r w:rsidRPr="009A0A9A">
              <w:rPr>
                <w:rFonts w:eastAsia="Times New Roman"/>
                <w:b/>
                <w:color w:val="000000"/>
                <w:sz w:val="25"/>
              </w:rPr>
              <w:t>1</w:t>
            </w:r>
            <w:r>
              <w:rPr>
                <w:rFonts w:eastAsia="Times New Roman"/>
                <w:b/>
                <w:color w:val="000000"/>
                <w:sz w:val="25"/>
              </w:rPr>
              <w:t>4</w:t>
            </w:r>
            <w:r w:rsidRPr="007F086F">
              <w:rPr>
                <w:rFonts w:eastAsia="Times New Roman"/>
                <w:color w:val="000000"/>
                <w:sz w:val="25"/>
              </w:rPr>
              <w:t xml:space="preserve"> </w:t>
            </w:r>
            <w:proofErr w:type="spellStart"/>
            <w:r>
              <w:rPr>
                <w:rFonts w:eastAsia="Times New Roman"/>
                <w:color w:val="000000"/>
                <w:sz w:val="25"/>
              </w:rPr>
              <w:t>giov</w:t>
            </w:r>
            <w:proofErr w:type="spellEnd"/>
            <w:r w:rsidRPr="007F086F">
              <w:rPr>
                <w:rFonts w:eastAsia="Times New Roman"/>
                <w:color w:val="000000"/>
                <w:sz w:val="25"/>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tabs>
                <w:tab w:val="left" w:pos="792"/>
              </w:tabs>
              <w:spacing w:line="280" w:lineRule="exact"/>
              <w:ind w:left="72"/>
              <w:textAlignment w:val="baseline"/>
              <w:rPr>
                <w:rFonts w:eastAsia="Times New Roman"/>
                <w:b/>
                <w:color w:val="000000"/>
                <w:sz w:val="25"/>
              </w:rPr>
            </w:pPr>
            <w:r w:rsidRPr="007F086F">
              <w:rPr>
                <w:rFonts w:eastAsia="Times New Roman"/>
                <w:b/>
                <w:color w:val="000000"/>
                <w:sz w:val="25"/>
              </w:rPr>
              <w:t>N° 2</w:t>
            </w:r>
            <w:r w:rsidRPr="007F086F">
              <w:rPr>
                <w:rFonts w:eastAsia="Times New Roman"/>
                <w:b/>
                <w:color w:val="000000"/>
                <w:sz w:val="25"/>
              </w:rPr>
              <w:tab/>
              <w:t>ore</w:t>
            </w:r>
          </w:p>
        </w:tc>
      </w:tr>
      <w:tr w:rsidR="000C3DDA" w:rsidRPr="007F086F" w:rsidTr="000C3DDA">
        <w:trPr>
          <w:trHeight w:hRule="exact" w:val="298"/>
        </w:trPr>
        <w:tc>
          <w:tcPr>
            <w:tcW w:w="3336"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5" w:lineRule="exact"/>
              <w:ind w:right="538"/>
              <w:jc w:val="center"/>
              <w:textAlignment w:val="baseline"/>
              <w:rPr>
                <w:rFonts w:eastAsia="Times New Roman"/>
                <w:b/>
                <w:color w:val="000000"/>
                <w:sz w:val="25"/>
              </w:rPr>
            </w:pPr>
            <w:r w:rsidRPr="007F086F">
              <w:rPr>
                <w:rFonts w:eastAsia="Times New Roman"/>
                <w:b/>
                <w:color w:val="000000"/>
                <w:sz w:val="25"/>
              </w:rPr>
              <w:t xml:space="preserve">Settembre </w:t>
            </w:r>
            <w:r>
              <w:rPr>
                <w:rFonts w:eastAsia="Times New Roman"/>
                <w:b/>
                <w:color w:val="000000"/>
                <w:sz w:val="25"/>
              </w:rPr>
              <w:t>11</w:t>
            </w:r>
            <w:r w:rsidRPr="007F086F">
              <w:rPr>
                <w:rFonts w:eastAsia="Times New Roman"/>
                <w:color w:val="000000"/>
                <w:sz w:val="25"/>
              </w:rPr>
              <w:t xml:space="preserve"> </w:t>
            </w:r>
            <w:proofErr w:type="spellStart"/>
            <w:r>
              <w:rPr>
                <w:rFonts w:eastAsia="Times New Roman"/>
                <w:color w:val="000000"/>
                <w:sz w:val="25"/>
              </w:rPr>
              <w:t>gio</w:t>
            </w:r>
            <w:proofErr w:type="spellEnd"/>
            <w:r w:rsidRPr="007F086F">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1" w:lineRule="exact"/>
              <w:ind w:right="552"/>
              <w:jc w:val="right"/>
              <w:textAlignment w:val="baseline"/>
              <w:rPr>
                <w:rFonts w:eastAsia="Times New Roman"/>
                <w:b/>
                <w:color w:val="000000"/>
                <w:sz w:val="25"/>
              </w:rPr>
            </w:pPr>
            <w:r w:rsidRPr="007F086F">
              <w:rPr>
                <w:rFonts w:eastAsia="Times New Roman"/>
                <w:b/>
                <w:color w:val="000000"/>
                <w:sz w:val="25"/>
              </w:rPr>
              <w:t xml:space="preserve">N° </w:t>
            </w:r>
            <w:r>
              <w:rPr>
                <w:rFonts w:eastAsia="Times New Roman"/>
                <w:b/>
                <w:color w:val="000000"/>
                <w:sz w:val="25"/>
              </w:rPr>
              <w:t>3</w:t>
            </w:r>
            <w:r w:rsidRPr="007F086F">
              <w:rPr>
                <w:rFonts w:eastAsia="Times New Roman"/>
                <w:b/>
                <w:color w:val="000000"/>
                <w:sz w:val="25"/>
              </w:rPr>
              <w:t xml:space="preserve">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5" w:lineRule="exact"/>
              <w:ind w:left="782"/>
              <w:textAlignment w:val="baseline"/>
              <w:rPr>
                <w:rFonts w:eastAsia="Times New Roman"/>
                <w:b/>
                <w:color w:val="000000"/>
                <w:sz w:val="25"/>
              </w:rPr>
            </w:pPr>
            <w:r w:rsidRPr="007F086F">
              <w:rPr>
                <w:rFonts w:eastAsia="Times New Roman"/>
                <w:b/>
                <w:color w:val="000000"/>
                <w:sz w:val="25"/>
              </w:rPr>
              <w:t xml:space="preserve">Giugno </w:t>
            </w:r>
            <w:r w:rsidRPr="007F007A">
              <w:rPr>
                <w:rFonts w:eastAsia="Times New Roman"/>
                <w:b/>
                <w:color w:val="000000"/>
                <w:sz w:val="25"/>
              </w:rPr>
              <w:t>2</w:t>
            </w:r>
            <w:r>
              <w:rPr>
                <w:rFonts w:eastAsia="Times New Roman"/>
                <w:b/>
                <w:color w:val="000000"/>
                <w:sz w:val="25"/>
              </w:rPr>
              <w:t>6</w:t>
            </w:r>
            <w:r>
              <w:rPr>
                <w:rFonts w:eastAsia="Times New Roman"/>
                <w:color w:val="000000"/>
                <w:sz w:val="25"/>
              </w:rPr>
              <w:t xml:space="preserve"> </w:t>
            </w:r>
            <w:proofErr w:type="spellStart"/>
            <w:r>
              <w:rPr>
                <w:rFonts w:eastAsia="Times New Roman"/>
                <w:color w:val="000000"/>
                <w:sz w:val="25"/>
              </w:rPr>
              <w:t>ven</w:t>
            </w:r>
            <w:proofErr w:type="spellEnd"/>
            <w:r>
              <w:rPr>
                <w:rFonts w:eastAsia="Times New Roman"/>
                <w:color w:val="000000"/>
                <w:sz w:val="25"/>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tabs>
                <w:tab w:val="left" w:pos="864"/>
              </w:tabs>
              <w:spacing w:line="271" w:lineRule="exact"/>
              <w:ind w:left="72"/>
              <w:textAlignment w:val="baseline"/>
              <w:rPr>
                <w:rFonts w:eastAsia="Times New Roman"/>
                <w:b/>
                <w:color w:val="000000"/>
                <w:sz w:val="25"/>
              </w:rPr>
            </w:pPr>
            <w:r>
              <w:rPr>
                <w:rFonts w:eastAsia="Times New Roman"/>
                <w:b/>
                <w:color w:val="000000"/>
                <w:sz w:val="25"/>
              </w:rPr>
              <w:t xml:space="preserve">N° 2    </w:t>
            </w:r>
            <w:r w:rsidRPr="007F086F">
              <w:rPr>
                <w:rFonts w:eastAsia="Times New Roman"/>
                <w:b/>
                <w:color w:val="000000"/>
                <w:sz w:val="25"/>
              </w:rPr>
              <w:t>ore</w:t>
            </w:r>
          </w:p>
        </w:tc>
      </w:tr>
      <w:tr w:rsidR="000C3DDA" w:rsidTr="000C3DDA">
        <w:trPr>
          <w:trHeight w:hRule="exact" w:val="298"/>
        </w:trPr>
        <w:tc>
          <w:tcPr>
            <w:tcW w:w="3336"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9" w:lineRule="exact"/>
              <w:ind w:right="538"/>
              <w:jc w:val="center"/>
              <w:textAlignment w:val="baseline"/>
              <w:rPr>
                <w:rFonts w:eastAsia="Times New Roman"/>
                <w:b/>
                <w:color w:val="000000"/>
                <w:sz w:val="25"/>
              </w:rPr>
            </w:pPr>
            <w:r w:rsidRPr="007F086F">
              <w:rPr>
                <w:rFonts w:eastAsia="Times New Roman"/>
                <w:b/>
                <w:color w:val="000000"/>
                <w:sz w:val="25"/>
              </w:rPr>
              <w:t xml:space="preserve">Novembre </w:t>
            </w:r>
            <w:r>
              <w:rPr>
                <w:rFonts w:eastAsia="Times New Roman"/>
                <w:b/>
                <w:color w:val="000000"/>
                <w:sz w:val="25"/>
              </w:rPr>
              <w:t>6</w:t>
            </w:r>
            <w:r w:rsidRPr="009A0A9A">
              <w:rPr>
                <w:rFonts w:eastAsia="Times New Roman"/>
                <w:b/>
                <w:color w:val="000000"/>
                <w:sz w:val="25"/>
              </w:rPr>
              <w:t xml:space="preserve"> </w:t>
            </w:r>
            <w:proofErr w:type="spellStart"/>
            <w:r>
              <w:rPr>
                <w:rFonts w:eastAsia="Times New Roman"/>
                <w:color w:val="000000"/>
                <w:sz w:val="25"/>
              </w:rPr>
              <w:t>giov</w:t>
            </w:r>
            <w:proofErr w:type="spellEnd"/>
            <w:r>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5" w:lineRule="exact"/>
              <w:ind w:right="552"/>
              <w:jc w:val="right"/>
              <w:textAlignment w:val="baseline"/>
              <w:rPr>
                <w:rFonts w:eastAsia="Times New Roman"/>
                <w:b/>
                <w:color w:val="000000"/>
                <w:sz w:val="25"/>
              </w:rPr>
            </w:pPr>
            <w:r w:rsidRPr="007F086F">
              <w:rPr>
                <w:rFonts w:eastAsia="Times New Roman"/>
                <w:b/>
                <w:color w:val="000000"/>
                <w:sz w:val="25"/>
              </w:rPr>
              <w:t>N° 2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0C3DDA" w:rsidRPr="007F086F" w:rsidRDefault="000C3DDA" w:rsidP="000C3DDA">
            <w:pPr>
              <w:spacing w:line="275" w:lineRule="exact"/>
              <w:ind w:left="782"/>
              <w:textAlignment w:val="baseline"/>
              <w:rPr>
                <w:rFonts w:eastAsia="Times New Roman"/>
                <w:b/>
                <w:color w:val="000000"/>
                <w:sz w:val="25"/>
              </w:rPr>
            </w:pPr>
            <w:r w:rsidRPr="007F086F">
              <w:rPr>
                <w:rFonts w:eastAsia="Times New Roman"/>
                <w:b/>
                <w:color w:val="000000"/>
                <w:sz w:val="25"/>
              </w:rPr>
              <w:t>Extra</w:t>
            </w:r>
          </w:p>
        </w:tc>
        <w:tc>
          <w:tcPr>
            <w:tcW w:w="1488"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line="275" w:lineRule="exact"/>
              <w:ind w:left="72"/>
              <w:textAlignment w:val="baseline"/>
              <w:rPr>
                <w:rFonts w:eastAsia="Times New Roman"/>
                <w:b/>
                <w:color w:val="000000"/>
                <w:sz w:val="25"/>
              </w:rPr>
            </w:pPr>
            <w:r w:rsidRPr="007F086F">
              <w:rPr>
                <w:rFonts w:eastAsia="Times New Roman"/>
                <w:b/>
                <w:color w:val="000000"/>
                <w:sz w:val="25"/>
              </w:rPr>
              <w:t xml:space="preserve">N° ore </w:t>
            </w:r>
            <w:r>
              <w:rPr>
                <w:rFonts w:eastAsia="Times New Roman"/>
                <w:b/>
                <w:color w:val="000000"/>
                <w:sz w:val="25"/>
              </w:rPr>
              <w:t>5</w:t>
            </w:r>
          </w:p>
        </w:tc>
      </w:tr>
      <w:tr w:rsidR="000C3DDA" w:rsidRPr="00523EB9" w:rsidTr="000C3DDA">
        <w:trPr>
          <w:trHeight w:hRule="exact" w:val="302"/>
        </w:trPr>
        <w:tc>
          <w:tcPr>
            <w:tcW w:w="9787" w:type="dxa"/>
            <w:gridSpan w:val="4"/>
            <w:tcBorders>
              <w:top w:val="single" w:sz="5" w:space="0" w:color="000000"/>
              <w:left w:val="single" w:sz="5" w:space="0" w:color="000000"/>
              <w:bottom w:val="single" w:sz="5" w:space="0" w:color="000000"/>
              <w:right w:val="single" w:sz="5" w:space="0" w:color="000000"/>
            </w:tcBorders>
            <w:vAlign w:val="center"/>
          </w:tcPr>
          <w:p w:rsidR="000C3DDA" w:rsidRPr="00B44A1A" w:rsidRDefault="000C3DDA" w:rsidP="000C3DDA">
            <w:pPr>
              <w:spacing w:line="280" w:lineRule="exact"/>
              <w:ind w:left="1957"/>
              <w:textAlignment w:val="baseline"/>
              <w:rPr>
                <w:rFonts w:eastAsia="Times New Roman"/>
                <w:b/>
                <w:color w:val="000000"/>
                <w:sz w:val="25"/>
              </w:rPr>
            </w:pPr>
            <w:r w:rsidRPr="00B44A1A">
              <w:rPr>
                <w:rFonts w:eastAsia="Times New Roman"/>
                <w:b/>
                <w:color w:val="000000"/>
                <w:sz w:val="25"/>
              </w:rPr>
              <w:t>Totale ore destinate al Collegio dei Docenti: N° 20 ore</w:t>
            </w:r>
          </w:p>
        </w:tc>
      </w:tr>
    </w:tbl>
    <w:p w:rsidR="000C3DDA" w:rsidRDefault="000C3DDA" w:rsidP="000C3DDA">
      <w:pPr>
        <w:spacing w:after="76" w:line="20" w:lineRule="exact"/>
      </w:pPr>
    </w:p>
    <w:p w:rsidR="000C3DDA" w:rsidRDefault="000C3DDA" w:rsidP="000C3DDA">
      <w:pPr>
        <w:spacing w:after="76" w:line="20" w:lineRule="exact"/>
      </w:pPr>
    </w:p>
    <w:p w:rsidR="000C3DDA" w:rsidRDefault="000C3DDA" w:rsidP="000C3DDA">
      <w:pPr>
        <w:spacing w:after="76" w:line="20" w:lineRule="exact"/>
      </w:pPr>
    </w:p>
    <w:p w:rsidR="000C3DDA" w:rsidRDefault="000C3DDA" w:rsidP="000C3DDA">
      <w:pPr>
        <w:spacing w:after="76" w:line="20" w:lineRule="exact"/>
      </w:pPr>
    </w:p>
    <w:p w:rsidR="000C3DDA" w:rsidRDefault="000C3DDA" w:rsidP="000C3DDA">
      <w:pPr>
        <w:spacing w:after="76" w:line="20" w:lineRule="exact"/>
      </w:pPr>
    </w:p>
    <w:p w:rsidR="000C3DDA" w:rsidRPr="00B44A1A" w:rsidRDefault="000C3DDA" w:rsidP="000C3DDA">
      <w:pPr>
        <w:spacing w:after="76" w:line="20" w:lineRule="exact"/>
      </w:pPr>
    </w:p>
    <w:p w:rsidR="000C3DDA" w:rsidRPr="00154EB6" w:rsidRDefault="000C3DDA" w:rsidP="000C3DDA">
      <w:pPr>
        <w:pBdr>
          <w:top w:val="double" w:sz="2" w:space="0" w:color="9A3300"/>
          <w:left w:val="single" w:sz="5" w:space="0" w:color="9A3300"/>
          <w:bottom w:val="single" w:sz="5" w:space="0" w:color="9A3300"/>
          <w:right w:val="single" w:sz="5" w:space="0" w:color="9A3300"/>
        </w:pBdr>
        <w:spacing w:after="163" w:line="376" w:lineRule="exact"/>
        <w:ind w:right="211"/>
        <w:jc w:val="center"/>
        <w:textAlignment w:val="baseline"/>
        <w:rPr>
          <w:rFonts w:eastAsia="Times New Roman"/>
          <w:color w:val="000000"/>
          <w:spacing w:val="10"/>
          <w:w w:val="95"/>
          <w:sz w:val="35"/>
        </w:rPr>
      </w:pPr>
      <w:r w:rsidRPr="00154EB6">
        <w:rPr>
          <w:rFonts w:eastAsia="Times New Roman"/>
          <w:color w:val="000000"/>
          <w:spacing w:val="10"/>
          <w:w w:val="95"/>
          <w:sz w:val="35"/>
        </w:rPr>
        <w:t>INCONTRI DI INTERCLASSE E SCUOLA-FAMIGLIA</w:t>
      </w:r>
    </w:p>
    <w:tbl>
      <w:tblPr>
        <w:tblW w:w="5000" w:type="pct"/>
        <w:tblCellMar>
          <w:left w:w="0" w:type="dxa"/>
          <w:right w:w="0" w:type="dxa"/>
        </w:tblCellMar>
        <w:tblLook w:val="0000" w:firstRow="0" w:lastRow="0" w:firstColumn="0" w:lastColumn="0" w:noHBand="0" w:noVBand="0"/>
      </w:tblPr>
      <w:tblGrid>
        <w:gridCol w:w="3623"/>
        <w:gridCol w:w="5171"/>
        <w:gridCol w:w="719"/>
        <w:gridCol w:w="579"/>
      </w:tblGrid>
      <w:tr w:rsidR="000C3DDA" w:rsidTr="000C3DDA">
        <w:trPr>
          <w:trHeight w:hRule="exact" w:val="302"/>
        </w:trPr>
        <w:tc>
          <w:tcPr>
            <w:tcW w:w="4357" w:type="pct"/>
            <w:gridSpan w:val="2"/>
            <w:tcBorders>
              <w:top w:val="single" w:sz="5" w:space="0" w:color="000000"/>
              <w:left w:val="single" w:sz="5" w:space="0" w:color="000000"/>
              <w:bottom w:val="single" w:sz="5" w:space="0" w:color="000000"/>
              <w:right w:val="single" w:sz="5" w:space="0" w:color="000000"/>
            </w:tcBorders>
            <w:vAlign w:val="center"/>
          </w:tcPr>
          <w:p w:rsidR="000C3DDA" w:rsidRPr="00B44A1A" w:rsidRDefault="000C3DDA" w:rsidP="000C3DDA">
            <w:pPr>
              <w:tabs>
                <w:tab w:val="left" w:pos="3384"/>
                <w:tab w:val="left" w:pos="5256"/>
              </w:tabs>
              <w:spacing w:line="271" w:lineRule="exact"/>
              <w:ind w:left="67"/>
              <w:textAlignment w:val="baseline"/>
              <w:rPr>
                <w:rFonts w:eastAsia="Times New Roman"/>
                <w:color w:val="000000"/>
                <w:sz w:val="25"/>
              </w:rPr>
            </w:pPr>
            <w:proofErr w:type="spellStart"/>
            <w:r w:rsidRPr="00B44A1A">
              <w:rPr>
                <w:rFonts w:eastAsia="Times New Roman"/>
                <w:color w:val="000000"/>
                <w:sz w:val="25"/>
              </w:rPr>
              <w:t>Ass</w:t>
            </w:r>
            <w:proofErr w:type="spellEnd"/>
            <w:r w:rsidRPr="00B44A1A">
              <w:rPr>
                <w:rFonts w:eastAsia="Times New Roman"/>
                <w:color w:val="000000"/>
                <w:sz w:val="25"/>
              </w:rPr>
              <w:t xml:space="preserve">. elezioni </w:t>
            </w:r>
            <w:proofErr w:type="spellStart"/>
            <w:r w:rsidRPr="00B44A1A">
              <w:rPr>
                <w:rFonts w:eastAsia="Times New Roman"/>
                <w:color w:val="000000"/>
                <w:sz w:val="25"/>
              </w:rPr>
              <w:t>rappr</w:t>
            </w:r>
            <w:proofErr w:type="spellEnd"/>
            <w:r w:rsidRPr="00B44A1A">
              <w:rPr>
                <w:rFonts w:eastAsia="Times New Roman"/>
                <w:color w:val="000000"/>
                <w:sz w:val="25"/>
              </w:rPr>
              <w:t>. genitori:</w:t>
            </w:r>
            <w:r w:rsidRPr="00B44A1A">
              <w:rPr>
                <w:rFonts w:eastAsia="Times New Roman"/>
                <w:color w:val="000000"/>
                <w:sz w:val="25"/>
              </w:rPr>
              <w:tab/>
            </w:r>
            <w:r w:rsidRPr="00B44A1A">
              <w:rPr>
                <w:rFonts w:eastAsia="Times New Roman"/>
                <w:b/>
                <w:color w:val="000000"/>
                <w:sz w:val="25"/>
              </w:rPr>
              <w:t>2</w:t>
            </w:r>
            <w:r>
              <w:rPr>
                <w:rFonts w:eastAsia="Times New Roman"/>
                <w:b/>
                <w:color w:val="000000"/>
                <w:sz w:val="25"/>
              </w:rPr>
              <w:t>8</w:t>
            </w:r>
            <w:r w:rsidRPr="00B44A1A">
              <w:rPr>
                <w:rFonts w:eastAsia="Times New Roman"/>
                <w:b/>
                <w:color w:val="000000"/>
                <w:sz w:val="25"/>
              </w:rPr>
              <w:t xml:space="preserve"> ottobre 201</w:t>
            </w:r>
            <w:r>
              <w:rPr>
                <w:rFonts w:eastAsia="Times New Roman"/>
                <w:b/>
                <w:color w:val="000000"/>
                <w:sz w:val="25"/>
              </w:rPr>
              <w:t>3</w:t>
            </w:r>
            <w:r w:rsidRPr="00B44A1A">
              <w:rPr>
                <w:rFonts w:eastAsia="Times New Roman"/>
                <w:b/>
                <w:color w:val="000000"/>
                <w:sz w:val="25"/>
              </w:rPr>
              <w:tab/>
            </w:r>
            <w:r w:rsidRPr="00B44A1A">
              <w:rPr>
                <w:rFonts w:eastAsia="Times New Roman"/>
                <w:color w:val="000000"/>
                <w:sz w:val="25"/>
              </w:rPr>
              <w:t>ore 16.00-1</w:t>
            </w:r>
            <w:r>
              <w:rPr>
                <w:rFonts w:eastAsia="Times New Roman"/>
                <w:color w:val="000000"/>
                <w:sz w:val="25"/>
              </w:rPr>
              <w:t>7</w:t>
            </w:r>
            <w:r w:rsidRPr="00B44A1A">
              <w:rPr>
                <w:rFonts w:eastAsia="Times New Roman"/>
                <w:color w:val="000000"/>
                <w:sz w:val="25"/>
              </w:rPr>
              <w:t>.</w:t>
            </w:r>
            <w:r>
              <w:rPr>
                <w:rFonts w:eastAsia="Times New Roman"/>
                <w:color w:val="000000"/>
                <w:sz w:val="25"/>
              </w:rPr>
              <w:t>0</w:t>
            </w:r>
            <w:r w:rsidRPr="00B44A1A">
              <w:rPr>
                <w:rFonts w:eastAsia="Times New Roman"/>
                <w:color w:val="000000"/>
                <w:sz w:val="25"/>
              </w:rPr>
              <w:t>0</w:t>
            </w:r>
          </w:p>
        </w:tc>
        <w:tc>
          <w:tcPr>
            <w:tcW w:w="643" w:type="pct"/>
            <w:gridSpan w:val="2"/>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line="266" w:lineRule="exact"/>
              <w:ind w:right="130"/>
              <w:jc w:val="right"/>
              <w:textAlignment w:val="baseline"/>
              <w:rPr>
                <w:rFonts w:eastAsia="Times New Roman"/>
                <w:b/>
                <w:color w:val="000000"/>
                <w:sz w:val="25"/>
              </w:rPr>
            </w:pPr>
            <w:r>
              <w:rPr>
                <w:rFonts w:eastAsia="Times New Roman"/>
                <w:b/>
                <w:color w:val="000000"/>
                <w:sz w:val="25"/>
              </w:rPr>
              <w:t>N° 1 ore</w:t>
            </w:r>
          </w:p>
        </w:tc>
      </w:tr>
      <w:tr w:rsidR="000C3DDA" w:rsidTr="000C3DDA">
        <w:trPr>
          <w:trHeight w:hRule="exact" w:val="298"/>
        </w:trPr>
        <w:tc>
          <w:tcPr>
            <w:tcW w:w="1795"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562"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c>
          <w:tcPr>
            <w:tcW w:w="356"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87"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r>
      <w:tr w:rsidR="000C3DDA" w:rsidRPr="00154EB6" w:rsidTr="000C3DDA">
        <w:trPr>
          <w:trHeight w:hRule="exact" w:val="328"/>
        </w:trPr>
        <w:tc>
          <w:tcPr>
            <w:tcW w:w="4357" w:type="pct"/>
            <w:gridSpan w:val="2"/>
            <w:tcBorders>
              <w:top w:val="single" w:sz="5" w:space="0" w:color="000000"/>
              <w:left w:val="single" w:sz="5" w:space="0" w:color="000000"/>
              <w:bottom w:val="single" w:sz="5" w:space="0" w:color="000000"/>
              <w:right w:val="single" w:sz="5" w:space="0" w:color="000000"/>
            </w:tcBorders>
          </w:tcPr>
          <w:p w:rsidR="000C3DDA" w:rsidRPr="00154EB6" w:rsidRDefault="000C3DDA" w:rsidP="000C3DDA">
            <w:pPr>
              <w:textAlignment w:val="baseline"/>
              <w:rPr>
                <w:rFonts w:eastAsia="Times New Roman"/>
                <w:color w:val="000000"/>
                <w:sz w:val="24"/>
              </w:rPr>
            </w:pPr>
            <w:r w:rsidRPr="00154EB6">
              <w:rPr>
                <w:rFonts w:eastAsia="Times New Roman"/>
                <w:i/>
                <w:color w:val="000000"/>
                <w:sz w:val="24"/>
              </w:rPr>
              <w:t xml:space="preserve">Insediamento rappresentanti di classe   </w:t>
            </w:r>
            <w:r>
              <w:rPr>
                <w:rFonts w:eastAsia="Times New Roman"/>
                <w:i/>
                <w:color w:val="000000"/>
                <w:sz w:val="24"/>
              </w:rPr>
              <w:t xml:space="preserve">     </w:t>
            </w:r>
            <w:r w:rsidRPr="00154EB6">
              <w:rPr>
                <w:rFonts w:eastAsia="Times New Roman"/>
                <w:i/>
                <w:color w:val="000000"/>
                <w:sz w:val="24"/>
              </w:rPr>
              <w:t>05 novembre 2014</w:t>
            </w:r>
            <w:r>
              <w:rPr>
                <w:rFonts w:eastAsia="Times New Roman"/>
                <w:i/>
                <w:color w:val="000000"/>
                <w:sz w:val="24"/>
              </w:rPr>
              <w:t xml:space="preserve">              </w:t>
            </w:r>
            <w:r w:rsidRPr="00154EB6">
              <w:rPr>
                <w:rFonts w:eastAsia="Times New Roman"/>
                <w:i/>
                <w:color w:val="000000"/>
                <w:sz w:val="24"/>
              </w:rPr>
              <w:t xml:space="preserve"> </w:t>
            </w:r>
            <w:r>
              <w:rPr>
                <w:rFonts w:eastAsia="Times New Roman"/>
                <w:i/>
                <w:color w:val="000000"/>
                <w:sz w:val="24"/>
              </w:rPr>
              <w:t>ore16:30-17:30</w:t>
            </w:r>
            <w:r w:rsidRPr="00154EB6">
              <w:rPr>
                <w:rFonts w:eastAsia="Times New Roman"/>
                <w:i/>
                <w:color w:val="000000"/>
                <w:sz w:val="24"/>
              </w:rPr>
              <w:t xml:space="preserve"> </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1</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RPr="00154EB6" w:rsidTr="000C3DDA">
        <w:trPr>
          <w:trHeight w:hRule="exact" w:val="328"/>
        </w:trPr>
        <w:tc>
          <w:tcPr>
            <w:tcW w:w="4357" w:type="pct"/>
            <w:gridSpan w:val="2"/>
            <w:tcBorders>
              <w:top w:val="single" w:sz="5" w:space="0" w:color="000000"/>
              <w:left w:val="single" w:sz="5" w:space="0" w:color="000000"/>
              <w:bottom w:val="single" w:sz="5" w:space="0" w:color="000000"/>
              <w:right w:val="single" w:sz="5" w:space="0" w:color="000000"/>
            </w:tcBorders>
          </w:tcPr>
          <w:p w:rsidR="000C3DDA" w:rsidRPr="00154EB6" w:rsidRDefault="000C3DDA" w:rsidP="000C3DDA">
            <w:pPr>
              <w:textAlignment w:val="baseline"/>
              <w:rPr>
                <w:rFonts w:eastAsia="Times New Roman"/>
                <w:i/>
                <w:color w:val="000000"/>
                <w:sz w:val="24"/>
              </w:rPr>
            </w:pP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p>
        </w:tc>
      </w:tr>
      <w:tr w:rsidR="000C3DDA" w:rsidRPr="00154EB6" w:rsidTr="000C3DDA">
        <w:trPr>
          <w:trHeight w:hRule="exact" w:val="328"/>
        </w:trPr>
        <w:tc>
          <w:tcPr>
            <w:tcW w:w="4357" w:type="pct"/>
            <w:gridSpan w:val="2"/>
            <w:tcBorders>
              <w:top w:val="single" w:sz="5" w:space="0" w:color="000000"/>
              <w:left w:val="single" w:sz="5" w:space="0" w:color="000000"/>
              <w:bottom w:val="single" w:sz="5" w:space="0" w:color="000000"/>
              <w:right w:val="single" w:sz="5" w:space="0" w:color="000000"/>
            </w:tcBorders>
          </w:tcPr>
          <w:p w:rsidR="000C3DDA" w:rsidRPr="00154EB6" w:rsidRDefault="000C3DDA" w:rsidP="000C3DDA">
            <w:pPr>
              <w:textAlignment w:val="baseline"/>
              <w:rPr>
                <w:rFonts w:eastAsia="Times New Roman"/>
                <w:i/>
                <w:color w:val="000000"/>
                <w:sz w:val="24"/>
              </w:rPr>
            </w:pPr>
            <w:r>
              <w:rPr>
                <w:rFonts w:eastAsia="Times New Roman"/>
                <w:i/>
                <w:color w:val="000000"/>
                <w:sz w:val="24"/>
              </w:rPr>
              <w:t xml:space="preserve">Interclasse infanzia e primaria             </w:t>
            </w:r>
            <w:r w:rsidR="001B29EC">
              <w:rPr>
                <w:rFonts w:eastAsia="Times New Roman"/>
                <w:i/>
                <w:color w:val="000000"/>
                <w:sz w:val="24"/>
              </w:rPr>
              <w:t xml:space="preserve"> </w:t>
            </w:r>
            <w:r>
              <w:rPr>
                <w:rFonts w:eastAsia="Times New Roman"/>
                <w:i/>
                <w:color w:val="000000"/>
                <w:sz w:val="24"/>
              </w:rPr>
              <w:t xml:space="preserve">      </w:t>
            </w:r>
            <w:r w:rsidRPr="00154EB6">
              <w:rPr>
                <w:rFonts w:eastAsia="Times New Roman"/>
                <w:i/>
                <w:color w:val="000000"/>
                <w:sz w:val="25"/>
              </w:rPr>
              <w:t>10 dicembre 2014</w:t>
            </w:r>
            <w:r w:rsidRPr="00154EB6">
              <w:rPr>
                <w:rFonts w:eastAsia="Times New Roman"/>
                <w:i/>
                <w:color w:val="000000"/>
                <w:sz w:val="25"/>
              </w:rPr>
              <w:tab/>
              <w:t xml:space="preserve">      ore 16.00-17.00</w:t>
            </w:r>
            <w:r>
              <w:rPr>
                <w:rFonts w:eastAsia="Times New Roman"/>
                <w:i/>
                <w:color w:val="000000"/>
                <w:sz w:val="24"/>
              </w:rPr>
              <w:t xml:space="preserve"> </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1</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8"/>
        </w:trPr>
        <w:tc>
          <w:tcPr>
            <w:tcW w:w="1795"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tabs>
                <w:tab w:val="right" w:pos="2088"/>
              </w:tabs>
              <w:spacing w:line="280" w:lineRule="exact"/>
              <w:ind w:left="67"/>
              <w:textAlignment w:val="baseline"/>
              <w:rPr>
                <w:rFonts w:eastAsia="Times New Roman"/>
                <w:i/>
                <w:color w:val="000000"/>
                <w:sz w:val="25"/>
              </w:rPr>
            </w:pPr>
            <w:r>
              <w:rPr>
                <w:rFonts w:eastAsia="Times New Roman"/>
                <w:i/>
                <w:color w:val="000000"/>
                <w:sz w:val="25"/>
              </w:rPr>
              <w:t>Incontro S/F     infanzia</w:t>
            </w:r>
          </w:p>
        </w:tc>
        <w:tc>
          <w:tcPr>
            <w:tcW w:w="2562"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tabs>
                <w:tab w:val="left" w:pos="2808"/>
              </w:tabs>
              <w:spacing w:line="280" w:lineRule="exact"/>
              <w:ind w:left="393"/>
              <w:textAlignment w:val="baseline"/>
              <w:rPr>
                <w:rFonts w:eastAsia="Times New Roman"/>
                <w:i/>
                <w:color w:val="000000"/>
                <w:sz w:val="25"/>
              </w:rPr>
            </w:pPr>
            <w:r>
              <w:rPr>
                <w:rFonts w:eastAsia="Times New Roman"/>
                <w:i/>
                <w:color w:val="000000"/>
                <w:sz w:val="25"/>
              </w:rPr>
              <w:t>10 dicembre 2014</w:t>
            </w:r>
            <w:r>
              <w:rPr>
                <w:rFonts w:eastAsia="Times New Roman"/>
                <w:i/>
                <w:color w:val="000000"/>
                <w:sz w:val="25"/>
              </w:rPr>
              <w:tab/>
              <w:t xml:space="preserve">      ore 17.00-19.00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7"/>
        </w:trPr>
        <w:tc>
          <w:tcPr>
            <w:tcW w:w="1795" w:type="pct"/>
            <w:tcBorders>
              <w:top w:val="single" w:sz="5" w:space="0" w:color="000000"/>
              <w:left w:val="single" w:sz="5" w:space="0" w:color="000000"/>
              <w:bottom w:val="single" w:sz="5" w:space="0" w:color="000000"/>
              <w:right w:val="none" w:sz="0" w:space="0" w:color="000000"/>
            </w:tcBorders>
            <w:vAlign w:val="center"/>
          </w:tcPr>
          <w:p w:rsidR="000C3DDA" w:rsidRPr="00294D27" w:rsidRDefault="000C3DDA" w:rsidP="000C3DDA">
            <w:pPr>
              <w:tabs>
                <w:tab w:val="right" w:pos="2088"/>
              </w:tabs>
              <w:spacing w:line="271" w:lineRule="exact"/>
              <w:ind w:left="67"/>
              <w:textAlignment w:val="baseline"/>
              <w:rPr>
                <w:rFonts w:eastAsia="Times New Roman"/>
                <w:i/>
                <w:color w:val="000000"/>
                <w:sz w:val="25"/>
              </w:rPr>
            </w:pPr>
            <w:r w:rsidRPr="00294D27">
              <w:rPr>
                <w:rFonts w:eastAsia="Times New Roman"/>
                <w:i/>
                <w:color w:val="000000"/>
                <w:sz w:val="25"/>
              </w:rPr>
              <w:t>Incontro S/F</w:t>
            </w:r>
            <w:r>
              <w:rPr>
                <w:rFonts w:eastAsia="Times New Roman"/>
                <w:i/>
                <w:color w:val="000000"/>
                <w:sz w:val="25"/>
              </w:rPr>
              <w:t xml:space="preserve">   </w:t>
            </w:r>
            <w:r w:rsidRPr="00294D27">
              <w:rPr>
                <w:rFonts w:eastAsia="Times New Roman"/>
                <w:i/>
                <w:color w:val="000000"/>
                <w:sz w:val="25"/>
              </w:rPr>
              <w:tab/>
            </w:r>
            <w:r>
              <w:rPr>
                <w:rFonts w:eastAsia="Times New Roman"/>
                <w:i/>
                <w:color w:val="000000"/>
                <w:sz w:val="25"/>
              </w:rPr>
              <w:t xml:space="preserve">  primaria</w:t>
            </w:r>
          </w:p>
        </w:tc>
        <w:tc>
          <w:tcPr>
            <w:tcW w:w="2562"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tabs>
                <w:tab w:val="left" w:pos="2808"/>
              </w:tabs>
              <w:spacing w:line="271" w:lineRule="exact"/>
              <w:ind w:left="393"/>
              <w:textAlignment w:val="baseline"/>
              <w:rPr>
                <w:rFonts w:eastAsia="Times New Roman"/>
                <w:i/>
                <w:color w:val="000000"/>
                <w:sz w:val="25"/>
              </w:rPr>
            </w:pPr>
            <w:r>
              <w:rPr>
                <w:rFonts w:eastAsia="Times New Roman"/>
                <w:i/>
                <w:color w:val="000000"/>
                <w:sz w:val="25"/>
              </w:rPr>
              <w:t>10 dicembre 2014</w:t>
            </w:r>
            <w:r>
              <w:rPr>
                <w:rFonts w:eastAsia="Times New Roman"/>
                <w:i/>
                <w:color w:val="000000"/>
                <w:sz w:val="25"/>
              </w:rPr>
              <w:tab/>
              <w:t xml:space="preserve">      ore 17.00-19.00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66"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66"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7"/>
        </w:trPr>
        <w:tc>
          <w:tcPr>
            <w:tcW w:w="1795"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562"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c>
          <w:tcPr>
            <w:tcW w:w="356"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87"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r>
      <w:tr w:rsidR="000C3DDA" w:rsidTr="000C3DDA">
        <w:trPr>
          <w:trHeight w:hRule="exact" w:val="297"/>
        </w:trPr>
        <w:tc>
          <w:tcPr>
            <w:tcW w:w="4357" w:type="pct"/>
            <w:gridSpan w:val="2"/>
            <w:tcBorders>
              <w:top w:val="single" w:sz="5" w:space="0" w:color="000000"/>
              <w:left w:val="single" w:sz="5" w:space="0" w:color="000000"/>
              <w:bottom w:val="single" w:sz="5" w:space="0" w:color="000000"/>
              <w:right w:val="single" w:sz="5" w:space="0" w:color="000000"/>
            </w:tcBorders>
          </w:tcPr>
          <w:p w:rsidR="000C3DDA" w:rsidRPr="00154EB6" w:rsidRDefault="000C3DDA" w:rsidP="000C3DDA">
            <w:pPr>
              <w:textAlignment w:val="baseline"/>
              <w:rPr>
                <w:rFonts w:eastAsia="Times New Roman"/>
                <w:i/>
                <w:color w:val="000000"/>
                <w:sz w:val="24"/>
              </w:rPr>
            </w:pPr>
            <w:r>
              <w:rPr>
                <w:rFonts w:eastAsia="Times New Roman"/>
                <w:i/>
                <w:color w:val="000000"/>
                <w:sz w:val="24"/>
              </w:rPr>
              <w:t xml:space="preserve">Interclasse infanzia e primaria                    </w:t>
            </w:r>
            <w:r>
              <w:rPr>
                <w:rFonts w:eastAsia="Times New Roman"/>
                <w:i/>
                <w:color w:val="000000"/>
                <w:sz w:val="25"/>
              </w:rPr>
              <w:t xml:space="preserve">18 febbraio </w:t>
            </w:r>
            <w:r w:rsidRPr="00154EB6">
              <w:rPr>
                <w:rFonts w:eastAsia="Times New Roman"/>
                <w:i/>
                <w:color w:val="000000"/>
                <w:sz w:val="25"/>
              </w:rPr>
              <w:t xml:space="preserve"> 201</w:t>
            </w:r>
            <w:r>
              <w:rPr>
                <w:rFonts w:eastAsia="Times New Roman"/>
                <w:i/>
                <w:color w:val="000000"/>
                <w:sz w:val="25"/>
              </w:rPr>
              <w:t>5</w:t>
            </w:r>
            <w:r w:rsidRPr="00154EB6">
              <w:rPr>
                <w:rFonts w:eastAsia="Times New Roman"/>
                <w:i/>
                <w:color w:val="000000"/>
                <w:sz w:val="25"/>
              </w:rPr>
              <w:tab/>
              <w:t xml:space="preserve">      ore 16.00-17.00</w:t>
            </w:r>
            <w:r>
              <w:rPr>
                <w:rFonts w:eastAsia="Times New Roman"/>
                <w:i/>
                <w:color w:val="000000"/>
                <w:sz w:val="24"/>
              </w:rPr>
              <w:t xml:space="preserve"> </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1</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8"/>
        </w:trPr>
        <w:tc>
          <w:tcPr>
            <w:tcW w:w="4357" w:type="pct"/>
            <w:gridSpan w:val="2"/>
            <w:tcBorders>
              <w:top w:val="single" w:sz="5" w:space="0" w:color="000000"/>
              <w:left w:val="single" w:sz="5" w:space="0" w:color="000000"/>
              <w:bottom w:val="single" w:sz="5" w:space="0" w:color="000000"/>
              <w:right w:val="single" w:sz="5" w:space="0" w:color="000000"/>
            </w:tcBorders>
            <w:vAlign w:val="center"/>
          </w:tcPr>
          <w:p w:rsidR="000C3DDA" w:rsidRPr="005663D3" w:rsidRDefault="000C3DDA" w:rsidP="000C3DDA">
            <w:pPr>
              <w:spacing w:line="270" w:lineRule="exact"/>
              <w:ind w:left="67"/>
              <w:textAlignment w:val="baseline"/>
              <w:rPr>
                <w:rFonts w:eastAsia="Times New Roman"/>
                <w:i/>
                <w:color w:val="000000"/>
                <w:sz w:val="25"/>
              </w:rPr>
            </w:pPr>
            <w:proofErr w:type="spellStart"/>
            <w:r w:rsidRPr="005663D3">
              <w:rPr>
                <w:rFonts w:eastAsia="Times New Roman"/>
                <w:i/>
                <w:color w:val="000000"/>
                <w:sz w:val="25"/>
              </w:rPr>
              <w:t>Comunic</w:t>
            </w:r>
            <w:proofErr w:type="spellEnd"/>
            <w:r w:rsidRPr="005663D3">
              <w:rPr>
                <w:rFonts w:eastAsia="Times New Roman"/>
                <w:i/>
                <w:color w:val="000000"/>
                <w:sz w:val="25"/>
              </w:rPr>
              <w:t xml:space="preserve">. </w:t>
            </w:r>
            <w:proofErr w:type="spellStart"/>
            <w:r w:rsidRPr="005663D3">
              <w:rPr>
                <w:rFonts w:eastAsia="Times New Roman"/>
                <w:i/>
                <w:color w:val="000000"/>
                <w:sz w:val="25"/>
              </w:rPr>
              <w:t>Valutaz</w:t>
            </w:r>
            <w:proofErr w:type="spellEnd"/>
            <w:r w:rsidRPr="005663D3">
              <w:rPr>
                <w:rFonts w:eastAsia="Times New Roman"/>
                <w:i/>
                <w:color w:val="000000"/>
                <w:sz w:val="25"/>
              </w:rPr>
              <w:t>.</w:t>
            </w:r>
            <w:r>
              <w:rPr>
                <w:rFonts w:eastAsia="Times New Roman"/>
                <w:i/>
                <w:color w:val="000000"/>
                <w:sz w:val="25"/>
              </w:rPr>
              <w:t xml:space="preserve"> Infanzia                     18 febbraio </w:t>
            </w:r>
            <w:r w:rsidRPr="00154EB6">
              <w:rPr>
                <w:rFonts w:eastAsia="Times New Roman"/>
                <w:i/>
                <w:color w:val="000000"/>
                <w:sz w:val="25"/>
              </w:rPr>
              <w:t xml:space="preserve"> 201</w:t>
            </w:r>
            <w:r>
              <w:rPr>
                <w:rFonts w:eastAsia="Times New Roman"/>
                <w:i/>
                <w:color w:val="000000"/>
                <w:sz w:val="25"/>
              </w:rPr>
              <w:t>5</w:t>
            </w:r>
            <w:r w:rsidRPr="00154EB6">
              <w:rPr>
                <w:rFonts w:eastAsia="Times New Roman"/>
                <w:i/>
                <w:color w:val="000000"/>
                <w:sz w:val="25"/>
              </w:rPr>
              <w:tab/>
              <w:t xml:space="preserve">      ore 1</w:t>
            </w:r>
            <w:r>
              <w:rPr>
                <w:rFonts w:eastAsia="Times New Roman"/>
                <w:i/>
                <w:color w:val="000000"/>
                <w:sz w:val="25"/>
              </w:rPr>
              <w:t>7</w:t>
            </w:r>
            <w:r w:rsidRPr="00154EB6">
              <w:rPr>
                <w:rFonts w:eastAsia="Times New Roman"/>
                <w:i/>
                <w:color w:val="000000"/>
                <w:sz w:val="25"/>
              </w:rPr>
              <w:t>.00-1</w:t>
            </w:r>
            <w:r>
              <w:rPr>
                <w:rFonts w:eastAsia="Times New Roman"/>
                <w:i/>
                <w:color w:val="000000"/>
                <w:sz w:val="25"/>
              </w:rPr>
              <w:t>9</w:t>
            </w:r>
            <w:r w:rsidRPr="00154EB6">
              <w:rPr>
                <w:rFonts w:eastAsia="Times New Roman"/>
                <w:i/>
                <w:color w:val="000000"/>
                <w:sz w:val="25"/>
              </w:rPr>
              <w:t>.00</w:t>
            </w:r>
          </w:p>
          <w:p w:rsidR="000C3DDA" w:rsidRPr="00B44A1A" w:rsidRDefault="000C3DDA" w:rsidP="000C3DDA">
            <w:pPr>
              <w:tabs>
                <w:tab w:val="left" w:pos="936"/>
                <w:tab w:val="left" w:pos="3168"/>
              </w:tabs>
              <w:spacing w:line="270" w:lineRule="exact"/>
              <w:ind w:right="1430"/>
              <w:jc w:val="center"/>
              <w:textAlignment w:val="baseline"/>
              <w:rPr>
                <w:rFonts w:eastAsia="Times New Roman"/>
                <w:i/>
                <w:color w:val="000000"/>
                <w:sz w:val="25"/>
              </w:rPr>
            </w:pPr>
            <w:r>
              <w:rPr>
                <w:rFonts w:eastAsia="Times New Roman"/>
                <w:i/>
                <w:color w:val="000000"/>
                <w:sz w:val="25"/>
              </w:rPr>
              <w:t>infanzia</w:t>
            </w:r>
            <w:r w:rsidRPr="00B44A1A">
              <w:rPr>
                <w:rFonts w:eastAsia="Times New Roman"/>
                <w:i/>
                <w:color w:val="000000"/>
                <w:sz w:val="25"/>
              </w:rPr>
              <w:tab/>
            </w:r>
            <w:r>
              <w:rPr>
                <w:rFonts w:eastAsia="Times New Roman"/>
                <w:i/>
                <w:color w:val="000000"/>
                <w:sz w:val="25"/>
              </w:rPr>
              <w:t xml:space="preserve">    </w:t>
            </w:r>
            <w:r w:rsidRPr="00B44A1A">
              <w:rPr>
                <w:rFonts w:eastAsia="Times New Roman"/>
                <w:i/>
                <w:color w:val="000000"/>
                <w:sz w:val="25"/>
              </w:rPr>
              <w:t>1</w:t>
            </w:r>
            <w:r>
              <w:rPr>
                <w:rFonts w:eastAsia="Times New Roman"/>
                <w:i/>
                <w:color w:val="000000"/>
                <w:sz w:val="25"/>
              </w:rPr>
              <w:t>8</w:t>
            </w:r>
            <w:r w:rsidRPr="00B44A1A">
              <w:rPr>
                <w:rFonts w:eastAsia="Times New Roman"/>
                <w:i/>
                <w:color w:val="000000"/>
                <w:sz w:val="25"/>
              </w:rPr>
              <w:t xml:space="preserve"> febbraio 201</w:t>
            </w:r>
            <w:r>
              <w:rPr>
                <w:rFonts w:eastAsia="Times New Roman"/>
                <w:i/>
                <w:color w:val="000000"/>
                <w:sz w:val="25"/>
              </w:rPr>
              <w:t>5</w:t>
            </w:r>
            <w:r w:rsidRPr="00B44A1A">
              <w:rPr>
                <w:rFonts w:eastAsia="Times New Roman"/>
                <w:i/>
                <w:color w:val="000000"/>
                <w:sz w:val="25"/>
              </w:rPr>
              <w:tab/>
              <w:t>ore 6.00-19.00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0"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0"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7"/>
        </w:trPr>
        <w:tc>
          <w:tcPr>
            <w:tcW w:w="4357" w:type="pct"/>
            <w:gridSpan w:val="2"/>
            <w:tcBorders>
              <w:top w:val="single" w:sz="5" w:space="0" w:color="000000"/>
              <w:left w:val="single" w:sz="5" w:space="0" w:color="000000"/>
              <w:bottom w:val="single" w:sz="5" w:space="0" w:color="000000"/>
              <w:right w:val="single" w:sz="5" w:space="0" w:color="000000"/>
            </w:tcBorders>
            <w:vAlign w:val="center"/>
          </w:tcPr>
          <w:p w:rsidR="000C3DDA" w:rsidRPr="005663D3" w:rsidRDefault="000C3DDA" w:rsidP="000C3DDA">
            <w:pPr>
              <w:spacing w:line="275" w:lineRule="exact"/>
              <w:ind w:left="67"/>
              <w:textAlignment w:val="baseline"/>
            </w:pPr>
            <w:proofErr w:type="spellStart"/>
            <w:r w:rsidRPr="005663D3">
              <w:rPr>
                <w:rFonts w:eastAsia="Times New Roman"/>
                <w:i/>
                <w:color w:val="000000"/>
                <w:sz w:val="25"/>
              </w:rPr>
              <w:t>Comunic</w:t>
            </w:r>
            <w:proofErr w:type="spellEnd"/>
            <w:r w:rsidRPr="005663D3">
              <w:rPr>
                <w:rFonts w:eastAsia="Times New Roman"/>
                <w:i/>
                <w:color w:val="000000"/>
                <w:sz w:val="25"/>
              </w:rPr>
              <w:t xml:space="preserve">. </w:t>
            </w:r>
            <w:proofErr w:type="spellStart"/>
            <w:r w:rsidRPr="005663D3">
              <w:rPr>
                <w:rFonts w:eastAsia="Times New Roman"/>
                <w:i/>
                <w:color w:val="000000"/>
                <w:sz w:val="25"/>
              </w:rPr>
              <w:t>Valutaz</w:t>
            </w:r>
            <w:proofErr w:type="spellEnd"/>
            <w:r w:rsidRPr="005663D3">
              <w:rPr>
                <w:rFonts w:eastAsia="Times New Roman"/>
                <w:i/>
                <w:color w:val="000000"/>
                <w:sz w:val="25"/>
              </w:rPr>
              <w:t xml:space="preserve">. </w:t>
            </w:r>
            <w:r>
              <w:rPr>
                <w:rFonts w:eastAsia="Times New Roman"/>
                <w:i/>
                <w:color w:val="000000"/>
                <w:sz w:val="25"/>
              </w:rPr>
              <w:t xml:space="preserve"> Primaria               </w:t>
            </w:r>
            <w:r w:rsidR="001B29EC">
              <w:rPr>
                <w:rFonts w:eastAsia="Times New Roman"/>
                <w:i/>
                <w:color w:val="000000"/>
                <w:sz w:val="25"/>
              </w:rPr>
              <w:t xml:space="preserve"> </w:t>
            </w:r>
            <w:r>
              <w:rPr>
                <w:rFonts w:eastAsia="Times New Roman"/>
                <w:i/>
                <w:color w:val="000000"/>
                <w:sz w:val="25"/>
              </w:rPr>
              <w:t xml:space="preserve">   18 febbraio </w:t>
            </w:r>
            <w:r w:rsidRPr="00154EB6">
              <w:rPr>
                <w:rFonts w:eastAsia="Times New Roman"/>
                <w:i/>
                <w:color w:val="000000"/>
                <w:sz w:val="25"/>
              </w:rPr>
              <w:t xml:space="preserve"> 201</w:t>
            </w:r>
            <w:r>
              <w:rPr>
                <w:rFonts w:eastAsia="Times New Roman"/>
                <w:i/>
                <w:color w:val="000000"/>
                <w:sz w:val="25"/>
              </w:rPr>
              <w:t>5</w:t>
            </w:r>
            <w:r w:rsidRPr="00154EB6">
              <w:rPr>
                <w:rFonts w:eastAsia="Times New Roman"/>
                <w:i/>
                <w:color w:val="000000"/>
                <w:sz w:val="25"/>
              </w:rPr>
              <w:tab/>
              <w:t xml:space="preserve">      ore 1</w:t>
            </w:r>
            <w:r>
              <w:rPr>
                <w:rFonts w:eastAsia="Times New Roman"/>
                <w:i/>
                <w:color w:val="000000"/>
                <w:sz w:val="25"/>
              </w:rPr>
              <w:t>7</w:t>
            </w:r>
            <w:r w:rsidRPr="00154EB6">
              <w:rPr>
                <w:rFonts w:eastAsia="Times New Roman"/>
                <w:i/>
                <w:color w:val="000000"/>
                <w:sz w:val="25"/>
              </w:rPr>
              <w:t>.00-1</w:t>
            </w:r>
            <w:r>
              <w:rPr>
                <w:rFonts w:eastAsia="Times New Roman"/>
                <w:i/>
                <w:color w:val="000000"/>
                <w:sz w:val="25"/>
              </w:rPr>
              <w:t>9</w:t>
            </w:r>
            <w:r w:rsidRPr="00154EB6">
              <w:rPr>
                <w:rFonts w:eastAsia="Times New Roman"/>
                <w:i/>
                <w:color w:val="000000"/>
                <w:sz w:val="25"/>
              </w:rPr>
              <w:t>.00</w:t>
            </w:r>
          </w:p>
          <w:p w:rsidR="000C3DDA" w:rsidRPr="00B44A1A" w:rsidRDefault="000C3DDA" w:rsidP="000C3DDA">
            <w:pPr>
              <w:tabs>
                <w:tab w:val="left" w:pos="3168"/>
              </w:tabs>
              <w:spacing w:line="275" w:lineRule="exact"/>
              <w:ind w:right="1430"/>
              <w:jc w:val="center"/>
              <w:textAlignment w:val="baseline"/>
              <w:rPr>
                <w:rFonts w:eastAsia="Times New Roman"/>
                <w:i/>
                <w:color w:val="000000"/>
                <w:sz w:val="25"/>
              </w:rPr>
            </w:pPr>
            <w:r>
              <w:rPr>
                <w:rFonts w:eastAsia="Times New Roman"/>
                <w:i/>
                <w:color w:val="000000"/>
                <w:sz w:val="25"/>
              </w:rPr>
              <w:t xml:space="preserve">primaria   </w:t>
            </w:r>
            <w:r w:rsidRPr="00B44A1A">
              <w:rPr>
                <w:rFonts w:eastAsia="Times New Roman"/>
                <w:i/>
                <w:color w:val="000000"/>
                <w:sz w:val="25"/>
              </w:rPr>
              <w:t>1</w:t>
            </w:r>
            <w:r>
              <w:rPr>
                <w:rFonts w:eastAsia="Times New Roman"/>
                <w:i/>
                <w:color w:val="000000"/>
                <w:sz w:val="25"/>
              </w:rPr>
              <w:t>2 febbraio 2015</w:t>
            </w:r>
            <w:r w:rsidRPr="00B44A1A">
              <w:rPr>
                <w:rFonts w:eastAsia="Times New Roman"/>
                <w:i/>
                <w:color w:val="000000"/>
                <w:sz w:val="25"/>
              </w:rPr>
              <w:tab/>
              <w:t>ore 16.00-19.00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7"/>
        </w:trPr>
        <w:tc>
          <w:tcPr>
            <w:tcW w:w="1795"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562"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c>
          <w:tcPr>
            <w:tcW w:w="356"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87" w:type="pct"/>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r>
      <w:tr w:rsidR="000C3DDA" w:rsidTr="000C3DDA">
        <w:trPr>
          <w:trHeight w:hRule="exact" w:val="297"/>
        </w:trPr>
        <w:tc>
          <w:tcPr>
            <w:tcW w:w="4357" w:type="pct"/>
            <w:gridSpan w:val="2"/>
            <w:tcBorders>
              <w:top w:val="single" w:sz="5" w:space="0" w:color="000000"/>
              <w:left w:val="single" w:sz="5" w:space="0" w:color="000000"/>
              <w:bottom w:val="single" w:sz="5" w:space="0" w:color="000000"/>
              <w:right w:val="single" w:sz="5" w:space="0" w:color="000000"/>
            </w:tcBorders>
          </w:tcPr>
          <w:p w:rsidR="000C3DDA" w:rsidRPr="00154EB6" w:rsidRDefault="000C3DDA" w:rsidP="000C3DDA">
            <w:pPr>
              <w:textAlignment w:val="baseline"/>
              <w:rPr>
                <w:rFonts w:eastAsia="Times New Roman"/>
                <w:i/>
                <w:color w:val="000000"/>
                <w:sz w:val="24"/>
              </w:rPr>
            </w:pPr>
            <w:r>
              <w:rPr>
                <w:rFonts w:eastAsia="Times New Roman"/>
                <w:i/>
                <w:color w:val="000000"/>
                <w:sz w:val="24"/>
              </w:rPr>
              <w:t xml:space="preserve">Interclasse infanzia e primaria                  </w:t>
            </w:r>
            <w:r>
              <w:rPr>
                <w:rFonts w:eastAsia="Times New Roman"/>
                <w:i/>
                <w:color w:val="000000"/>
                <w:sz w:val="25"/>
              </w:rPr>
              <w:t xml:space="preserve">04 maggio </w:t>
            </w:r>
            <w:r w:rsidRPr="00154EB6">
              <w:rPr>
                <w:rFonts w:eastAsia="Times New Roman"/>
                <w:i/>
                <w:color w:val="000000"/>
                <w:sz w:val="25"/>
              </w:rPr>
              <w:t xml:space="preserve"> 201</w:t>
            </w:r>
            <w:r>
              <w:rPr>
                <w:rFonts w:eastAsia="Times New Roman"/>
                <w:i/>
                <w:color w:val="000000"/>
                <w:sz w:val="25"/>
              </w:rPr>
              <w:t>5</w:t>
            </w:r>
            <w:r w:rsidRPr="00154EB6">
              <w:rPr>
                <w:rFonts w:eastAsia="Times New Roman"/>
                <w:i/>
                <w:color w:val="000000"/>
                <w:sz w:val="25"/>
              </w:rPr>
              <w:tab/>
              <w:t xml:space="preserve">   </w:t>
            </w:r>
            <w:r>
              <w:rPr>
                <w:rFonts w:eastAsia="Times New Roman"/>
                <w:i/>
                <w:color w:val="000000"/>
                <w:sz w:val="25"/>
              </w:rPr>
              <w:t xml:space="preserve">      </w:t>
            </w:r>
            <w:r w:rsidR="001B29EC">
              <w:rPr>
                <w:rFonts w:eastAsia="Times New Roman"/>
                <w:i/>
                <w:color w:val="000000"/>
                <w:sz w:val="25"/>
              </w:rPr>
              <w:t xml:space="preserve">  </w:t>
            </w:r>
            <w:r>
              <w:rPr>
                <w:rFonts w:eastAsia="Times New Roman"/>
                <w:i/>
                <w:color w:val="000000"/>
                <w:sz w:val="25"/>
              </w:rPr>
              <w:t xml:space="preserve">  </w:t>
            </w:r>
            <w:r w:rsidRPr="00154EB6">
              <w:rPr>
                <w:rFonts w:eastAsia="Times New Roman"/>
                <w:i/>
                <w:color w:val="000000"/>
                <w:sz w:val="25"/>
              </w:rPr>
              <w:t xml:space="preserve">   ore 16.00-17.00</w:t>
            </w:r>
            <w:r>
              <w:rPr>
                <w:rFonts w:eastAsia="Times New Roman"/>
                <w:i/>
                <w:color w:val="000000"/>
                <w:sz w:val="24"/>
              </w:rPr>
              <w:t xml:space="preserve"> </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5" w:lineRule="exact"/>
              <w:ind w:right="130"/>
              <w:jc w:val="right"/>
              <w:textAlignment w:val="baseline"/>
              <w:rPr>
                <w:rFonts w:eastAsia="Times New Roman"/>
                <w:b/>
                <w:i/>
                <w:color w:val="000000"/>
                <w:sz w:val="25"/>
              </w:rPr>
            </w:pPr>
            <w:r>
              <w:rPr>
                <w:rFonts w:eastAsia="Times New Roman"/>
                <w:b/>
                <w:i/>
                <w:color w:val="000000"/>
                <w:sz w:val="25"/>
              </w:rPr>
              <w:t>N° 1</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3"/>
        </w:trPr>
        <w:tc>
          <w:tcPr>
            <w:tcW w:w="4357" w:type="pct"/>
            <w:gridSpan w:val="2"/>
            <w:tcBorders>
              <w:top w:val="single" w:sz="5" w:space="0" w:color="000000"/>
              <w:left w:val="single" w:sz="5" w:space="0" w:color="000000"/>
              <w:bottom w:val="single" w:sz="5" w:space="0" w:color="000000"/>
              <w:right w:val="single" w:sz="5" w:space="0" w:color="000000"/>
            </w:tcBorders>
            <w:vAlign w:val="center"/>
          </w:tcPr>
          <w:p w:rsidR="000C3DDA" w:rsidRPr="005663D3" w:rsidRDefault="000C3DDA" w:rsidP="000C3DDA">
            <w:pPr>
              <w:tabs>
                <w:tab w:val="right" w:pos="2088"/>
              </w:tabs>
              <w:spacing w:line="280" w:lineRule="exact"/>
              <w:ind w:left="67"/>
              <w:textAlignment w:val="baseline"/>
            </w:pPr>
            <w:r w:rsidRPr="005663D3">
              <w:rPr>
                <w:rFonts w:eastAsia="Times New Roman"/>
                <w:i/>
                <w:color w:val="000000"/>
                <w:sz w:val="25"/>
              </w:rPr>
              <w:t>Incontro S/F      infanzia</w:t>
            </w:r>
            <w:r>
              <w:rPr>
                <w:rFonts w:eastAsia="Times New Roman"/>
                <w:i/>
                <w:color w:val="000000"/>
                <w:sz w:val="25"/>
              </w:rPr>
              <w:t xml:space="preserve">                   </w:t>
            </w:r>
            <w:r w:rsidR="001B29EC">
              <w:rPr>
                <w:rFonts w:eastAsia="Times New Roman"/>
                <w:i/>
                <w:color w:val="000000"/>
                <w:sz w:val="25"/>
              </w:rPr>
              <w:t xml:space="preserve"> </w:t>
            </w:r>
            <w:r>
              <w:rPr>
                <w:rFonts w:eastAsia="Times New Roman"/>
                <w:i/>
                <w:color w:val="000000"/>
                <w:sz w:val="25"/>
              </w:rPr>
              <w:t xml:space="preserve">      04 maggio </w:t>
            </w:r>
            <w:r w:rsidRPr="00154EB6">
              <w:rPr>
                <w:rFonts w:eastAsia="Times New Roman"/>
                <w:i/>
                <w:color w:val="000000"/>
                <w:sz w:val="25"/>
              </w:rPr>
              <w:t xml:space="preserve"> 201</w:t>
            </w:r>
            <w:r>
              <w:rPr>
                <w:rFonts w:eastAsia="Times New Roman"/>
                <w:i/>
                <w:color w:val="000000"/>
                <w:sz w:val="25"/>
              </w:rPr>
              <w:t>5</w:t>
            </w:r>
            <w:r w:rsidRPr="00154EB6">
              <w:rPr>
                <w:rFonts w:eastAsia="Times New Roman"/>
                <w:i/>
                <w:color w:val="000000"/>
                <w:sz w:val="25"/>
              </w:rPr>
              <w:t xml:space="preserve">      </w:t>
            </w:r>
            <w:r>
              <w:rPr>
                <w:rFonts w:eastAsia="Times New Roman"/>
                <w:i/>
                <w:color w:val="000000"/>
                <w:sz w:val="25"/>
              </w:rPr>
              <w:t xml:space="preserve">          </w:t>
            </w:r>
            <w:r w:rsidRPr="00154EB6">
              <w:rPr>
                <w:rFonts w:eastAsia="Times New Roman"/>
                <w:i/>
                <w:color w:val="000000"/>
                <w:sz w:val="25"/>
              </w:rPr>
              <w:t>ore 1</w:t>
            </w:r>
            <w:r>
              <w:rPr>
                <w:rFonts w:eastAsia="Times New Roman"/>
                <w:i/>
                <w:color w:val="000000"/>
                <w:sz w:val="25"/>
              </w:rPr>
              <w:t>7</w:t>
            </w:r>
            <w:r w:rsidRPr="00154EB6">
              <w:rPr>
                <w:rFonts w:eastAsia="Times New Roman"/>
                <w:i/>
                <w:color w:val="000000"/>
                <w:sz w:val="25"/>
              </w:rPr>
              <w:t>.00-1</w:t>
            </w:r>
            <w:r>
              <w:rPr>
                <w:rFonts w:eastAsia="Times New Roman"/>
                <w:i/>
                <w:color w:val="000000"/>
                <w:sz w:val="25"/>
              </w:rPr>
              <w:t>9</w:t>
            </w:r>
            <w:r w:rsidRPr="00154EB6">
              <w:rPr>
                <w:rFonts w:eastAsia="Times New Roman"/>
                <w:i/>
                <w:color w:val="000000"/>
                <w:sz w:val="25"/>
              </w:rPr>
              <w:t>.00</w:t>
            </w:r>
          </w:p>
          <w:p w:rsidR="000C3DDA" w:rsidRPr="005663D3" w:rsidRDefault="000C3DDA" w:rsidP="000C3DDA">
            <w:pPr>
              <w:tabs>
                <w:tab w:val="left" w:pos="2448"/>
              </w:tabs>
              <w:spacing w:line="266" w:lineRule="exact"/>
              <w:ind w:left="393"/>
              <w:textAlignment w:val="baseline"/>
              <w:rPr>
                <w:rFonts w:eastAsia="Times New Roman"/>
                <w:i/>
                <w:color w:val="000000"/>
                <w:sz w:val="25"/>
              </w:rPr>
            </w:pPr>
            <w:r w:rsidRPr="005663D3">
              <w:rPr>
                <w:rFonts w:eastAsia="Times New Roman"/>
                <w:i/>
                <w:color w:val="000000"/>
                <w:sz w:val="25"/>
              </w:rPr>
              <w:t xml:space="preserve">        4 maggio 2015</w:t>
            </w:r>
            <w:r w:rsidRPr="005663D3">
              <w:rPr>
                <w:rFonts w:eastAsia="Times New Roman"/>
                <w:i/>
                <w:color w:val="000000"/>
                <w:sz w:val="25"/>
              </w:rPr>
              <w:tab/>
              <w:t xml:space="preserve">            ore 16.00-19.00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66"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66" w:lineRule="exact"/>
              <w:jc w:val="center"/>
              <w:textAlignment w:val="baseline"/>
              <w:rPr>
                <w:rFonts w:eastAsia="Times New Roman"/>
                <w:b/>
                <w:i/>
                <w:color w:val="000000"/>
                <w:sz w:val="25"/>
              </w:rPr>
            </w:pPr>
            <w:r>
              <w:rPr>
                <w:rFonts w:eastAsia="Times New Roman"/>
                <w:b/>
                <w:i/>
                <w:color w:val="000000"/>
                <w:sz w:val="25"/>
              </w:rPr>
              <w:t>ore</w:t>
            </w:r>
          </w:p>
        </w:tc>
      </w:tr>
      <w:tr w:rsidR="000C3DDA" w:rsidTr="000C3DDA">
        <w:trPr>
          <w:trHeight w:hRule="exact" w:val="298"/>
        </w:trPr>
        <w:tc>
          <w:tcPr>
            <w:tcW w:w="4357" w:type="pct"/>
            <w:gridSpan w:val="2"/>
            <w:tcBorders>
              <w:top w:val="single" w:sz="5" w:space="0" w:color="000000"/>
              <w:left w:val="single" w:sz="5" w:space="0" w:color="000000"/>
              <w:bottom w:val="single" w:sz="5" w:space="0" w:color="000000"/>
              <w:right w:val="single" w:sz="5" w:space="0" w:color="000000"/>
            </w:tcBorders>
            <w:vAlign w:val="center"/>
          </w:tcPr>
          <w:p w:rsidR="000C3DDA" w:rsidRPr="00294D27" w:rsidRDefault="000C3DDA" w:rsidP="000C3DDA">
            <w:pPr>
              <w:tabs>
                <w:tab w:val="right" w:pos="2088"/>
              </w:tabs>
              <w:spacing w:line="271" w:lineRule="exact"/>
              <w:ind w:left="67"/>
              <w:textAlignment w:val="baseline"/>
              <w:rPr>
                <w:rFonts w:eastAsia="Times New Roman"/>
                <w:i/>
                <w:color w:val="000000"/>
                <w:sz w:val="25"/>
              </w:rPr>
            </w:pPr>
            <w:r w:rsidRPr="00294D27">
              <w:rPr>
                <w:rFonts w:eastAsia="Times New Roman"/>
                <w:i/>
                <w:color w:val="000000"/>
                <w:sz w:val="25"/>
              </w:rPr>
              <w:t>Incontro S/F</w:t>
            </w:r>
            <w:r>
              <w:rPr>
                <w:rFonts w:eastAsia="Times New Roman"/>
                <w:i/>
                <w:color w:val="000000"/>
                <w:sz w:val="25"/>
              </w:rPr>
              <w:t xml:space="preserve">   </w:t>
            </w:r>
            <w:r w:rsidRPr="00294D27">
              <w:rPr>
                <w:rFonts w:eastAsia="Times New Roman"/>
                <w:i/>
                <w:color w:val="000000"/>
                <w:sz w:val="25"/>
              </w:rPr>
              <w:tab/>
            </w:r>
            <w:r>
              <w:rPr>
                <w:rFonts w:eastAsia="Times New Roman"/>
                <w:i/>
                <w:color w:val="000000"/>
                <w:sz w:val="25"/>
              </w:rPr>
              <w:t xml:space="preserve">  primaria                         04 maggio </w:t>
            </w:r>
            <w:r w:rsidRPr="00154EB6">
              <w:rPr>
                <w:rFonts w:eastAsia="Times New Roman"/>
                <w:i/>
                <w:color w:val="000000"/>
                <w:sz w:val="25"/>
              </w:rPr>
              <w:t xml:space="preserve"> 201</w:t>
            </w:r>
            <w:r>
              <w:rPr>
                <w:rFonts w:eastAsia="Times New Roman"/>
                <w:i/>
                <w:color w:val="000000"/>
                <w:sz w:val="25"/>
              </w:rPr>
              <w:t xml:space="preserve">5          </w:t>
            </w:r>
            <w:r w:rsidRPr="00154EB6">
              <w:rPr>
                <w:rFonts w:eastAsia="Times New Roman"/>
                <w:i/>
                <w:color w:val="000000"/>
                <w:sz w:val="25"/>
              </w:rPr>
              <w:t xml:space="preserve">  </w:t>
            </w:r>
            <w:r w:rsidR="001B29EC">
              <w:rPr>
                <w:rFonts w:eastAsia="Times New Roman"/>
                <w:i/>
                <w:color w:val="000000"/>
                <w:sz w:val="25"/>
              </w:rPr>
              <w:t xml:space="preserve"> </w:t>
            </w:r>
            <w:r w:rsidRPr="00154EB6">
              <w:rPr>
                <w:rFonts w:eastAsia="Times New Roman"/>
                <w:i/>
                <w:color w:val="000000"/>
                <w:sz w:val="25"/>
              </w:rPr>
              <w:t xml:space="preserve">    ore 1</w:t>
            </w:r>
            <w:r>
              <w:rPr>
                <w:rFonts w:eastAsia="Times New Roman"/>
                <w:i/>
                <w:color w:val="000000"/>
                <w:sz w:val="25"/>
              </w:rPr>
              <w:t>7</w:t>
            </w:r>
            <w:r w:rsidRPr="00154EB6">
              <w:rPr>
                <w:rFonts w:eastAsia="Times New Roman"/>
                <w:i/>
                <w:color w:val="000000"/>
                <w:sz w:val="25"/>
              </w:rPr>
              <w:t>.00-1</w:t>
            </w:r>
            <w:r>
              <w:rPr>
                <w:rFonts w:eastAsia="Times New Roman"/>
                <w:i/>
                <w:color w:val="000000"/>
                <w:sz w:val="25"/>
              </w:rPr>
              <w:t>9</w:t>
            </w:r>
            <w:r w:rsidRPr="00154EB6">
              <w:rPr>
                <w:rFonts w:eastAsia="Times New Roman"/>
                <w:i/>
                <w:color w:val="000000"/>
                <w:sz w:val="25"/>
              </w:rPr>
              <w:t>.00</w:t>
            </w:r>
          </w:p>
          <w:p w:rsidR="000C3DDA" w:rsidRPr="005663D3" w:rsidRDefault="000C3DDA" w:rsidP="000C3DDA">
            <w:pPr>
              <w:tabs>
                <w:tab w:val="left" w:pos="2448"/>
              </w:tabs>
              <w:spacing w:line="270" w:lineRule="exact"/>
              <w:ind w:left="393"/>
              <w:textAlignment w:val="baseline"/>
              <w:rPr>
                <w:rFonts w:eastAsia="Times New Roman"/>
                <w:i/>
                <w:color w:val="000000"/>
                <w:sz w:val="25"/>
              </w:rPr>
            </w:pPr>
            <w:r>
              <w:rPr>
                <w:rFonts w:eastAsia="Times New Roman"/>
                <w:i/>
                <w:color w:val="000000"/>
                <w:sz w:val="25"/>
              </w:rPr>
              <w:t xml:space="preserve">     </w:t>
            </w:r>
            <w:r w:rsidRPr="00D325B9">
              <w:rPr>
                <w:rFonts w:eastAsia="Times New Roman"/>
                <w:i/>
                <w:color w:val="000000"/>
                <w:sz w:val="25"/>
              </w:rPr>
              <w:t xml:space="preserve">   </w:t>
            </w:r>
            <w:r w:rsidRPr="005663D3">
              <w:rPr>
                <w:rFonts w:eastAsia="Times New Roman"/>
                <w:i/>
                <w:color w:val="000000"/>
                <w:sz w:val="25"/>
              </w:rPr>
              <w:t>4 maggio 2015</w:t>
            </w:r>
            <w:r w:rsidRPr="005663D3">
              <w:rPr>
                <w:rFonts w:eastAsia="Times New Roman"/>
                <w:i/>
                <w:color w:val="000000"/>
                <w:sz w:val="25"/>
              </w:rPr>
              <w:tab/>
              <w:t xml:space="preserve">            ore 16.00-19.00</w:t>
            </w:r>
          </w:p>
        </w:tc>
        <w:tc>
          <w:tcPr>
            <w:tcW w:w="356" w:type="pct"/>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line="270" w:lineRule="exact"/>
              <w:ind w:right="130"/>
              <w:jc w:val="right"/>
              <w:textAlignment w:val="baseline"/>
              <w:rPr>
                <w:rFonts w:eastAsia="Times New Roman"/>
                <w:b/>
                <w:i/>
                <w:color w:val="000000"/>
                <w:sz w:val="25"/>
              </w:rPr>
            </w:pPr>
            <w:r>
              <w:rPr>
                <w:rFonts w:eastAsia="Times New Roman"/>
                <w:b/>
                <w:i/>
                <w:color w:val="000000"/>
                <w:sz w:val="25"/>
              </w:rPr>
              <w:t>N° 2</w:t>
            </w:r>
          </w:p>
        </w:tc>
        <w:tc>
          <w:tcPr>
            <w:tcW w:w="287" w:type="pct"/>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line="270" w:lineRule="exact"/>
              <w:jc w:val="center"/>
              <w:textAlignment w:val="baseline"/>
              <w:rPr>
                <w:rFonts w:eastAsia="Times New Roman"/>
                <w:b/>
                <w:i/>
                <w:color w:val="000000"/>
                <w:sz w:val="25"/>
              </w:rPr>
            </w:pPr>
            <w:r>
              <w:rPr>
                <w:rFonts w:eastAsia="Times New Roman"/>
                <w:b/>
                <w:i/>
                <w:color w:val="000000"/>
                <w:sz w:val="25"/>
              </w:rPr>
              <w:t>ore</w:t>
            </w:r>
          </w:p>
        </w:tc>
      </w:tr>
      <w:tr w:rsidR="000C3DDA" w:rsidRPr="00523EB9" w:rsidTr="000C3DDA">
        <w:trPr>
          <w:trHeight w:hRule="exact" w:val="303"/>
        </w:trPr>
        <w:tc>
          <w:tcPr>
            <w:tcW w:w="1795" w:type="pct"/>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918" w:type="pct"/>
            <w:gridSpan w:val="2"/>
            <w:tcBorders>
              <w:top w:val="single" w:sz="5" w:space="0" w:color="000000"/>
              <w:left w:val="none" w:sz="0" w:space="0" w:color="000000"/>
              <w:bottom w:val="single" w:sz="5" w:space="0" w:color="000000"/>
              <w:right w:val="none" w:sz="0" w:space="0" w:color="000000"/>
            </w:tcBorders>
            <w:vAlign w:val="center"/>
          </w:tcPr>
          <w:p w:rsidR="000C3DDA" w:rsidRPr="00B44A1A" w:rsidRDefault="000C3DDA" w:rsidP="000C3DDA">
            <w:pPr>
              <w:spacing w:line="280" w:lineRule="exact"/>
              <w:ind w:left="393"/>
              <w:textAlignment w:val="baseline"/>
              <w:rPr>
                <w:rFonts w:eastAsia="Times New Roman"/>
                <w:b/>
                <w:color w:val="000000"/>
                <w:sz w:val="25"/>
              </w:rPr>
            </w:pPr>
            <w:r w:rsidRPr="00B44A1A">
              <w:rPr>
                <w:rFonts w:eastAsia="Times New Roman"/>
                <w:b/>
                <w:color w:val="000000"/>
                <w:sz w:val="25"/>
              </w:rPr>
              <w:t xml:space="preserve">Totale ore incontri scuola-famiglia: N° </w:t>
            </w:r>
            <w:r>
              <w:rPr>
                <w:rFonts w:eastAsia="Times New Roman"/>
                <w:b/>
                <w:color w:val="000000"/>
                <w:sz w:val="25"/>
              </w:rPr>
              <w:t>10</w:t>
            </w:r>
          </w:p>
        </w:tc>
        <w:tc>
          <w:tcPr>
            <w:tcW w:w="287" w:type="pct"/>
            <w:tcBorders>
              <w:top w:val="single" w:sz="5" w:space="0" w:color="000000"/>
              <w:left w:val="none" w:sz="0" w:space="0" w:color="000000"/>
              <w:bottom w:val="single" w:sz="5" w:space="0" w:color="000000"/>
              <w:right w:val="single" w:sz="5" w:space="0" w:color="000000"/>
            </w:tcBorders>
          </w:tcPr>
          <w:p w:rsidR="000C3DDA" w:rsidRPr="00B44A1A" w:rsidRDefault="000C3DDA" w:rsidP="000C3DDA">
            <w:pPr>
              <w:textAlignment w:val="baseline"/>
              <w:rPr>
                <w:rFonts w:eastAsia="Times New Roman"/>
                <w:color w:val="000000"/>
                <w:sz w:val="24"/>
              </w:rPr>
            </w:pPr>
          </w:p>
        </w:tc>
      </w:tr>
    </w:tbl>
    <w:p w:rsidR="000C3DDA" w:rsidRDefault="000C3DDA" w:rsidP="000C3DDA">
      <w:pPr>
        <w:spacing w:after="201" w:line="20" w:lineRule="exact"/>
      </w:pPr>
    </w:p>
    <w:p w:rsidR="000C3DDA" w:rsidRDefault="000C3DDA" w:rsidP="000C3DDA">
      <w:pPr>
        <w:spacing w:after="201" w:line="20" w:lineRule="exact"/>
      </w:pPr>
    </w:p>
    <w:p w:rsidR="000C3DDA" w:rsidRPr="00B44A1A" w:rsidRDefault="000C3DDA" w:rsidP="000C3DDA">
      <w:pPr>
        <w:spacing w:after="201" w:line="20" w:lineRule="exact"/>
      </w:pPr>
    </w:p>
    <w:p w:rsidR="000C3DDA" w:rsidRDefault="000C3DDA" w:rsidP="000C3DDA">
      <w:pPr>
        <w:pBdr>
          <w:top w:val="single" w:sz="5" w:space="0" w:color="9A3300"/>
          <w:left w:val="single" w:sz="5" w:space="0" w:color="9A3300"/>
          <w:bottom w:val="single" w:sz="5" w:space="0" w:color="9A3300"/>
          <w:right w:val="single" w:sz="5" w:space="0" w:color="9A3300"/>
        </w:pBdr>
        <w:spacing w:after="163" w:line="381" w:lineRule="exact"/>
        <w:ind w:right="211"/>
        <w:jc w:val="center"/>
        <w:textAlignment w:val="baseline"/>
        <w:rPr>
          <w:rFonts w:eastAsia="Times New Roman"/>
          <w:color w:val="000000"/>
          <w:sz w:val="35"/>
          <w:u w:val="single"/>
        </w:rPr>
      </w:pPr>
      <w:r>
        <w:rPr>
          <w:rFonts w:eastAsia="Times New Roman"/>
          <w:color w:val="000000"/>
          <w:sz w:val="35"/>
          <w:u w:val="single"/>
        </w:rPr>
        <w:t>RIUNIONI DISCIPLINARI COMPRENSIVO</w:t>
      </w:r>
    </w:p>
    <w:tbl>
      <w:tblPr>
        <w:tblW w:w="0" w:type="auto"/>
        <w:tblInd w:w="77" w:type="dxa"/>
        <w:tblLayout w:type="fixed"/>
        <w:tblCellMar>
          <w:left w:w="0" w:type="dxa"/>
          <w:right w:w="0" w:type="dxa"/>
        </w:tblCellMar>
        <w:tblLook w:val="0000" w:firstRow="0" w:lastRow="0" w:firstColumn="0" w:lastColumn="0" w:noHBand="0" w:noVBand="0"/>
      </w:tblPr>
      <w:tblGrid>
        <w:gridCol w:w="3691"/>
        <w:gridCol w:w="1061"/>
        <w:gridCol w:w="3547"/>
        <w:gridCol w:w="1421"/>
      </w:tblGrid>
      <w:tr w:rsidR="000C3DDA" w:rsidTr="000C3DDA">
        <w:trPr>
          <w:trHeight w:hRule="exact" w:val="590"/>
        </w:trPr>
        <w:tc>
          <w:tcPr>
            <w:tcW w:w="3691" w:type="dxa"/>
            <w:tcBorders>
              <w:top w:val="single" w:sz="5" w:space="0" w:color="000000"/>
              <w:left w:val="single" w:sz="5" w:space="0" w:color="000000"/>
              <w:bottom w:val="single" w:sz="5" w:space="0" w:color="000000"/>
              <w:right w:val="single" w:sz="5" w:space="0" w:color="000000"/>
            </w:tcBorders>
          </w:tcPr>
          <w:p w:rsidR="000C3DDA" w:rsidRDefault="000C3DDA" w:rsidP="000C3DDA">
            <w:pPr>
              <w:spacing w:line="280" w:lineRule="exact"/>
              <w:ind w:left="72" w:right="1476"/>
              <w:textAlignment w:val="baseline"/>
              <w:rPr>
                <w:rFonts w:eastAsia="Times New Roman"/>
                <w:color w:val="000000"/>
                <w:spacing w:val="-1"/>
                <w:sz w:val="25"/>
              </w:rPr>
            </w:pPr>
            <w:r>
              <w:rPr>
                <w:rFonts w:eastAsia="Times New Roman"/>
                <w:color w:val="000000"/>
                <w:spacing w:val="-1"/>
                <w:sz w:val="25"/>
              </w:rPr>
              <w:t>Riunioni disciplinari 4/5 settembre 2014</w:t>
            </w:r>
          </w:p>
        </w:tc>
        <w:tc>
          <w:tcPr>
            <w:tcW w:w="1061"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before="166" w:after="130" w:line="285" w:lineRule="exact"/>
              <w:jc w:val="center"/>
              <w:textAlignment w:val="baseline"/>
              <w:rPr>
                <w:rFonts w:eastAsia="Times New Roman"/>
                <w:b/>
                <w:color w:val="000000"/>
                <w:sz w:val="25"/>
              </w:rPr>
            </w:pPr>
            <w:r>
              <w:rPr>
                <w:rFonts w:eastAsia="Times New Roman"/>
                <w:b/>
                <w:color w:val="000000"/>
                <w:sz w:val="25"/>
              </w:rPr>
              <w:t>4h</w:t>
            </w:r>
          </w:p>
        </w:tc>
        <w:tc>
          <w:tcPr>
            <w:tcW w:w="3547" w:type="dxa"/>
            <w:tcBorders>
              <w:top w:val="single" w:sz="5" w:space="0" w:color="000000"/>
              <w:left w:val="single" w:sz="5" w:space="0" w:color="000000"/>
              <w:bottom w:val="single" w:sz="5" w:space="0" w:color="000000"/>
              <w:right w:val="single" w:sz="5" w:space="0" w:color="000000"/>
            </w:tcBorders>
          </w:tcPr>
          <w:p w:rsidR="000C3DDA" w:rsidRDefault="000C3DDA" w:rsidP="000C3DDA">
            <w:pPr>
              <w:spacing w:line="280" w:lineRule="exact"/>
              <w:ind w:left="72" w:right="1332"/>
              <w:textAlignment w:val="baseline"/>
              <w:rPr>
                <w:rFonts w:eastAsia="Times New Roman"/>
                <w:color w:val="000000"/>
                <w:spacing w:val="-1"/>
                <w:sz w:val="25"/>
              </w:rPr>
            </w:pPr>
            <w:r>
              <w:rPr>
                <w:rFonts w:eastAsia="Times New Roman"/>
                <w:color w:val="000000"/>
                <w:spacing w:val="-2"/>
                <w:sz w:val="25"/>
              </w:rPr>
              <w:t>Riunioni disciplinari  aprile 2015</w:t>
            </w:r>
          </w:p>
        </w:tc>
        <w:tc>
          <w:tcPr>
            <w:tcW w:w="1421"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before="166" w:after="130" w:line="285" w:lineRule="exact"/>
              <w:jc w:val="center"/>
              <w:textAlignment w:val="baseline"/>
              <w:rPr>
                <w:rFonts w:eastAsia="Times New Roman"/>
                <w:b/>
                <w:color w:val="000000"/>
                <w:sz w:val="25"/>
              </w:rPr>
            </w:pPr>
            <w:r>
              <w:rPr>
                <w:rFonts w:eastAsia="Times New Roman"/>
                <w:b/>
                <w:color w:val="000000"/>
                <w:sz w:val="25"/>
              </w:rPr>
              <w:t>2h</w:t>
            </w:r>
          </w:p>
        </w:tc>
      </w:tr>
      <w:tr w:rsidR="000C3DDA" w:rsidTr="000C3DDA">
        <w:trPr>
          <w:trHeight w:hRule="exact" w:val="586"/>
        </w:trPr>
        <w:tc>
          <w:tcPr>
            <w:tcW w:w="3691" w:type="dxa"/>
            <w:tcBorders>
              <w:top w:val="single" w:sz="5" w:space="0" w:color="000000"/>
              <w:left w:val="single" w:sz="5" w:space="0" w:color="000000"/>
              <w:bottom w:val="single" w:sz="5" w:space="0" w:color="000000"/>
              <w:right w:val="single" w:sz="5" w:space="0" w:color="000000"/>
            </w:tcBorders>
          </w:tcPr>
          <w:p w:rsidR="000C3DDA" w:rsidRDefault="000C3DDA" w:rsidP="000C3DDA">
            <w:pPr>
              <w:spacing w:line="282" w:lineRule="exact"/>
              <w:ind w:left="72" w:right="1224"/>
              <w:textAlignment w:val="baseline"/>
              <w:rPr>
                <w:rFonts w:eastAsia="Times New Roman"/>
                <w:color w:val="000000"/>
                <w:spacing w:val="-2"/>
                <w:sz w:val="25"/>
              </w:rPr>
            </w:pPr>
            <w:r>
              <w:rPr>
                <w:rFonts w:eastAsia="Times New Roman"/>
                <w:color w:val="000000"/>
                <w:spacing w:val="-2"/>
                <w:sz w:val="25"/>
              </w:rPr>
              <w:t>Riunioni disciplinari   dicembre 2014</w:t>
            </w:r>
          </w:p>
        </w:tc>
        <w:tc>
          <w:tcPr>
            <w:tcW w:w="1061"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before="162" w:after="134" w:line="285" w:lineRule="exact"/>
              <w:jc w:val="center"/>
              <w:textAlignment w:val="baseline"/>
              <w:rPr>
                <w:rFonts w:eastAsia="Times New Roman"/>
                <w:b/>
                <w:color w:val="000000"/>
                <w:sz w:val="25"/>
              </w:rPr>
            </w:pPr>
            <w:r>
              <w:rPr>
                <w:rFonts w:eastAsia="Times New Roman"/>
                <w:b/>
                <w:color w:val="000000"/>
                <w:sz w:val="25"/>
              </w:rPr>
              <w:t>2h</w:t>
            </w:r>
          </w:p>
        </w:tc>
        <w:tc>
          <w:tcPr>
            <w:tcW w:w="3547" w:type="dxa"/>
            <w:tcBorders>
              <w:top w:val="single" w:sz="5" w:space="0" w:color="000000"/>
              <w:left w:val="single" w:sz="5" w:space="0" w:color="000000"/>
              <w:bottom w:val="single" w:sz="5" w:space="0" w:color="000000"/>
              <w:right w:val="single" w:sz="5" w:space="0" w:color="000000"/>
            </w:tcBorders>
          </w:tcPr>
          <w:p w:rsidR="000C3DDA" w:rsidRDefault="000C3DDA" w:rsidP="000C3DDA">
            <w:pPr>
              <w:textAlignment w:val="baseline"/>
              <w:rPr>
                <w:rFonts w:eastAsia="Times New Roman"/>
                <w:color w:val="000000"/>
                <w:spacing w:val="-1"/>
                <w:sz w:val="25"/>
              </w:rPr>
            </w:pPr>
            <w:r>
              <w:rPr>
                <w:rFonts w:eastAsia="Times New Roman"/>
                <w:color w:val="000000"/>
                <w:spacing w:val="-1"/>
                <w:sz w:val="25"/>
              </w:rPr>
              <w:t xml:space="preserve">Riunione disciplinare </w:t>
            </w:r>
          </w:p>
          <w:p w:rsidR="000C3DDA" w:rsidRDefault="000C3DDA" w:rsidP="000C3DDA">
            <w:pPr>
              <w:textAlignment w:val="baseline"/>
              <w:rPr>
                <w:rFonts w:eastAsia="Times New Roman"/>
                <w:color w:val="000000"/>
                <w:sz w:val="24"/>
              </w:rPr>
            </w:pPr>
            <w:r>
              <w:rPr>
                <w:rFonts w:eastAsia="Times New Roman"/>
                <w:color w:val="000000"/>
                <w:spacing w:val="-1"/>
                <w:sz w:val="25"/>
              </w:rPr>
              <w:t>INVALSI</w:t>
            </w:r>
          </w:p>
        </w:tc>
        <w:tc>
          <w:tcPr>
            <w:tcW w:w="1421" w:type="dxa"/>
            <w:tcBorders>
              <w:top w:val="single" w:sz="5" w:space="0" w:color="000000"/>
              <w:left w:val="single" w:sz="5" w:space="0" w:color="000000"/>
              <w:bottom w:val="single" w:sz="5" w:space="0" w:color="000000"/>
              <w:right w:val="single" w:sz="5" w:space="0" w:color="000000"/>
            </w:tcBorders>
          </w:tcPr>
          <w:p w:rsidR="000C3DDA" w:rsidRDefault="000C3DDA" w:rsidP="000C3DDA">
            <w:pPr>
              <w:jc w:val="center"/>
              <w:textAlignment w:val="baseline"/>
              <w:rPr>
                <w:rFonts w:eastAsia="Times New Roman"/>
                <w:color w:val="000000"/>
                <w:sz w:val="24"/>
              </w:rPr>
            </w:pPr>
            <w:r w:rsidRPr="00E7178F">
              <w:rPr>
                <w:rFonts w:eastAsia="Times New Roman"/>
                <w:b/>
                <w:color w:val="000000"/>
                <w:sz w:val="25"/>
              </w:rPr>
              <w:t>2h</w:t>
            </w:r>
          </w:p>
        </w:tc>
      </w:tr>
      <w:tr w:rsidR="000C3DDA" w:rsidRPr="00523EB9" w:rsidTr="000C3DDA">
        <w:trPr>
          <w:trHeight w:hRule="exact" w:val="298"/>
        </w:trPr>
        <w:tc>
          <w:tcPr>
            <w:tcW w:w="9720" w:type="dxa"/>
            <w:gridSpan w:val="4"/>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tabs>
                <w:tab w:val="left" w:pos="7128"/>
              </w:tabs>
              <w:spacing w:line="280" w:lineRule="exact"/>
              <w:ind w:right="2034"/>
              <w:jc w:val="right"/>
              <w:textAlignment w:val="baseline"/>
              <w:rPr>
                <w:rFonts w:eastAsia="Times New Roman"/>
                <w:b/>
                <w:color w:val="000000"/>
                <w:sz w:val="25"/>
              </w:rPr>
            </w:pPr>
            <w:r w:rsidRPr="00B44A1A">
              <w:rPr>
                <w:rFonts w:eastAsia="Times New Roman"/>
                <w:b/>
                <w:color w:val="000000"/>
                <w:sz w:val="25"/>
              </w:rPr>
              <w:t>Totale ore destin</w:t>
            </w:r>
            <w:r>
              <w:rPr>
                <w:rFonts w:eastAsia="Times New Roman"/>
                <w:b/>
                <w:color w:val="000000"/>
                <w:sz w:val="25"/>
              </w:rPr>
              <w:t xml:space="preserve">ate alle riunioni disciplinari:   </w:t>
            </w:r>
            <w:r w:rsidRPr="00B44A1A">
              <w:rPr>
                <w:rFonts w:eastAsia="Times New Roman"/>
                <w:b/>
                <w:color w:val="000000"/>
                <w:sz w:val="25"/>
              </w:rPr>
              <w:t xml:space="preserve">n° </w:t>
            </w:r>
            <w:r>
              <w:rPr>
                <w:rFonts w:eastAsia="Times New Roman"/>
                <w:b/>
                <w:color w:val="000000"/>
                <w:sz w:val="25"/>
              </w:rPr>
              <w:t xml:space="preserve">10 </w:t>
            </w:r>
          </w:p>
          <w:p w:rsidR="000C3DDA" w:rsidRDefault="000C3DDA" w:rsidP="000C3DDA">
            <w:pPr>
              <w:tabs>
                <w:tab w:val="left" w:pos="7128"/>
              </w:tabs>
              <w:spacing w:line="280" w:lineRule="exact"/>
              <w:ind w:right="2034"/>
              <w:jc w:val="right"/>
              <w:textAlignment w:val="baseline"/>
              <w:rPr>
                <w:rFonts w:eastAsia="Times New Roman"/>
                <w:b/>
                <w:color w:val="000000"/>
                <w:sz w:val="25"/>
              </w:rPr>
            </w:pPr>
          </w:p>
          <w:p w:rsidR="000C3DDA" w:rsidRDefault="000C3DDA" w:rsidP="000C3DDA">
            <w:pPr>
              <w:tabs>
                <w:tab w:val="left" w:pos="7128"/>
              </w:tabs>
              <w:spacing w:line="280" w:lineRule="exact"/>
              <w:ind w:right="2034"/>
              <w:jc w:val="right"/>
              <w:textAlignment w:val="baseline"/>
              <w:rPr>
                <w:rFonts w:eastAsia="Times New Roman"/>
                <w:b/>
                <w:color w:val="000000"/>
                <w:sz w:val="25"/>
              </w:rPr>
            </w:pPr>
          </w:p>
          <w:p w:rsidR="000C3DDA" w:rsidRPr="00B44A1A" w:rsidRDefault="000C3DDA" w:rsidP="000C3DDA">
            <w:pPr>
              <w:tabs>
                <w:tab w:val="left" w:pos="7128"/>
              </w:tabs>
              <w:spacing w:line="280" w:lineRule="exact"/>
              <w:ind w:right="2034"/>
              <w:jc w:val="right"/>
              <w:textAlignment w:val="baseline"/>
              <w:rPr>
                <w:rFonts w:eastAsia="Times New Roman"/>
                <w:b/>
                <w:color w:val="000000"/>
                <w:sz w:val="25"/>
              </w:rPr>
            </w:pPr>
          </w:p>
        </w:tc>
      </w:tr>
      <w:tr w:rsidR="000C3DDA" w:rsidTr="000C3DDA">
        <w:trPr>
          <w:trHeight w:hRule="exact" w:val="418"/>
        </w:trPr>
        <w:tc>
          <w:tcPr>
            <w:tcW w:w="9720" w:type="dxa"/>
            <w:gridSpan w:val="4"/>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line="396" w:lineRule="exact"/>
              <w:ind w:right="4194"/>
              <w:jc w:val="right"/>
              <w:textAlignment w:val="baseline"/>
              <w:rPr>
                <w:rFonts w:eastAsia="Times New Roman"/>
                <w:color w:val="000000"/>
                <w:w w:val="95"/>
                <w:sz w:val="35"/>
              </w:rPr>
            </w:pPr>
            <w:r>
              <w:rPr>
                <w:rFonts w:eastAsia="Times New Roman"/>
                <w:color w:val="000000"/>
                <w:w w:val="95"/>
                <w:sz w:val="35"/>
              </w:rPr>
              <w:t>TOTALI</w:t>
            </w:r>
          </w:p>
          <w:p w:rsidR="000C3DDA" w:rsidRDefault="000C3DDA" w:rsidP="000C3DDA">
            <w:pPr>
              <w:spacing w:line="396" w:lineRule="exact"/>
              <w:ind w:right="4194"/>
              <w:jc w:val="right"/>
              <w:textAlignment w:val="baseline"/>
              <w:rPr>
                <w:rFonts w:eastAsia="Times New Roman"/>
                <w:color w:val="000000"/>
                <w:w w:val="95"/>
                <w:sz w:val="35"/>
              </w:rPr>
            </w:pPr>
          </w:p>
        </w:tc>
      </w:tr>
    </w:tbl>
    <w:p w:rsidR="000C3DDA" w:rsidRDefault="000C3DDA" w:rsidP="000C3DDA">
      <w:pPr>
        <w:spacing w:after="148" w:line="20" w:lineRule="exact"/>
      </w:pPr>
    </w:p>
    <w:tbl>
      <w:tblPr>
        <w:tblW w:w="0" w:type="auto"/>
        <w:tblInd w:w="77" w:type="dxa"/>
        <w:tblLayout w:type="fixed"/>
        <w:tblCellMar>
          <w:left w:w="0" w:type="dxa"/>
          <w:right w:w="0" w:type="dxa"/>
        </w:tblCellMar>
        <w:tblLook w:val="0000" w:firstRow="0" w:lastRow="0" w:firstColumn="0" w:lastColumn="0" w:noHBand="0" w:noVBand="0"/>
      </w:tblPr>
      <w:tblGrid>
        <w:gridCol w:w="4906"/>
        <w:gridCol w:w="2400"/>
        <w:gridCol w:w="2404"/>
      </w:tblGrid>
      <w:tr w:rsidR="000C3DDA" w:rsidTr="000C3DDA">
        <w:trPr>
          <w:trHeight w:hRule="exact" w:val="326"/>
        </w:trPr>
        <w:tc>
          <w:tcPr>
            <w:tcW w:w="4906" w:type="dxa"/>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after="11" w:line="288" w:lineRule="exact"/>
              <w:ind w:left="67"/>
              <w:textAlignment w:val="baseline"/>
              <w:rPr>
                <w:rFonts w:eastAsia="Times New Roman"/>
                <w:i/>
                <w:color w:val="000000"/>
                <w:sz w:val="25"/>
              </w:rPr>
            </w:pPr>
            <w:r>
              <w:rPr>
                <w:rFonts w:eastAsia="Times New Roman"/>
                <w:i/>
                <w:color w:val="000000"/>
                <w:sz w:val="25"/>
              </w:rPr>
              <w:t>COLLEGIO DEI DOCENTI</w:t>
            </w:r>
          </w:p>
        </w:tc>
        <w:tc>
          <w:tcPr>
            <w:tcW w:w="2400" w:type="dxa"/>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before="32" w:after="1" w:line="288" w:lineRule="exact"/>
              <w:ind w:left="67"/>
              <w:textAlignment w:val="baseline"/>
              <w:rPr>
                <w:rFonts w:eastAsia="Times New Roman"/>
                <w:color w:val="000000"/>
                <w:sz w:val="27"/>
              </w:rPr>
            </w:pPr>
            <w:r>
              <w:rPr>
                <w:rFonts w:eastAsia="Times New Roman"/>
                <w:color w:val="000000"/>
                <w:sz w:val="27"/>
              </w:rPr>
              <w:t>N° 20        ORE</w:t>
            </w:r>
          </w:p>
        </w:tc>
      </w:tr>
      <w:tr w:rsidR="000C3DDA" w:rsidTr="000C3DDA">
        <w:trPr>
          <w:trHeight w:hRule="exact" w:val="322"/>
        </w:trPr>
        <w:tc>
          <w:tcPr>
            <w:tcW w:w="4906" w:type="dxa"/>
            <w:tcBorders>
              <w:top w:val="single" w:sz="5" w:space="0" w:color="000000"/>
              <w:left w:val="single" w:sz="5" w:space="0" w:color="000000"/>
              <w:bottom w:val="single" w:sz="5" w:space="0" w:color="000000"/>
              <w:right w:val="none" w:sz="0" w:space="0" w:color="000000"/>
            </w:tcBorders>
            <w:vAlign w:val="center"/>
          </w:tcPr>
          <w:p w:rsidR="000C3DDA" w:rsidRPr="005663D3" w:rsidRDefault="000C3DDA" w:rsidP="000C3DDA">
            <w:pPr>
              <w:spacing w:after="6" w:line="288" w:lineRule="exact"/>
              <w:ind w:left="67"/>
              <w:textAlignment w:val="baseline"/>
              <w:rPr>
                <w:rFonts w:eastAsia="Times New Roman"/>
                <w:i/>
                <w:color w:val="000000"/>
                <w:sz w:val="25"/>
              </w:rPr>
            </w:pPr>
            <w:r w:rsidRPr="005663D3">
              <w:rPr>
                <w:rFonts w:eastAsia="Times New Roman"/>
                <w:i/>
                <w:color w:val="000000"/>
                <w:sz w:val="25"/>
              </w:rPr>
              <w:t>INTERCLASSE ED INCONTRI SCUOLA – FAMIGLIA</w:t>
            </w:r>
          </w:p>
        </w:tc>
        <w:tc>
          <w:tcPr>
            <w:tcW w:w="2400" w:type="dxa"/>
            <w:tcBorders>
              <w:top w:val="single" w:sz="5" w:space="0" w:color="000000"/>
              <w:left w:val="none" w:sz="0" w:space="0" w:color="000000"/>
              <w:bottom w:val="single" w:sz="5" w:space="0" w:color="000000"/>
              <w:right w:val="single" w:sz="5" w:space="0" w:color="000000"/>
            </w:tcBorders>
          </w:tcPr>
          <w:p w:rsidR="000C3DDA" w:rsidRPr="005663D3" w:rsidRDefault="000C3DDA" w:rsidP="000C3DDA">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line="284" w:lineRule="exact"/>
              <w:ind w:left="67"/>
              <w:textAlignment w:val="baseline"/>
              <w:rPr>
                <w:rFonts w:eastAsia="Times New Roman"/>
                <w:color w:val="000000"/>
                <w:sz w:val="27"/>
              </w:rPr>
            </w:pPr>
            <w:r>
              <w:rPr>
                <w:rFonts w:eastAsia="Times New Roman"/>
                <w:color w:val="000000"/>
                <w:sz w:val="27"/>
              </w:rPr>
              <w:t>N° 10        ORE</w:t>
            </w:r>
          </w:p>
        </w:tc>
      </w:tr>
      <w:tr w:rsidR="000C3DDA" w:rsidTr="000C3DDA">
        <w:trPr>
          <w:trHeight w:hRule="exact" w:val="322"/>
        </w:trPr>
        <w:tc>
          <w:tcPr>
            <w:tcW w:w="4906" w:type="dxa"/>
            <w:tcBorders>
              <w:top w:val="single" w:sz="5" w:space="0" w:color="000000"/>
              <w:left w:val="single" w:sz="5" w:space="0" w:color="000000"/>
              <w:bottom w:val="single" w:sz="5" w:space="0" w:color="000000"/>
              <w:right w:val="none" w:sz="0" w:space="0" w:color="000000"/>
            </w:tcBorders>
            <w:vAlign w:val="center"/>
          </w:tcPr>
          <w:p w:rsidR="000C3DDA" w:rsidRDefault="000C3DDA" w:rsidP="000C3DDA">
            <w:pPr>
              <w:spacing w:after="21" w:line="288" w:lineRule="exact"/>
              <w:ind w:left="67"/>
              <w:textAlignment w:val="baseline"/>
              <w:rPr>
                <w:rFonts w:eastAsia="Times New Roman"/>
                <w:i/>
                <w:color w:val="000000"/>
                <w:sz w:val="25"/>
              </w:rPr>
            </w:pPr>
            <w:r>
              <w:rPr>
                <w:rFonts w:eastAsia="Times New Roman"/>
                <w:i/>
                <w:color w:val="000000"/>
                <w:sz w:val="25"/>
              </w:rPr>
              <w:t>RIUNIONI DISCIPLINARI</w:t>
            </w:r>
          </w:p>
        </w:tc>
        <w:tc>
          <w:tcPr>
            <w:tcW w:w="2400" w:type="dxa"/>
            <w:tcBorders>
              <w:top w:val="single" w:sz="5" w:space="0" w:color="000000"/>
              <w:left w:val="none" w:sz="0" w:space="0" w:color="000000"/>
              <w:bottom w:val="single" w:sz="5" w:space="0" w:color="000000"/>
              <w:right w:val="single" w:sz="5" w:space="0" w:color="000000"/>
            </w:tcBorders>
          </w:tcPr>
          <w:p w:rsidR="000C3DDA" w:rsidRDefault="000C3DDA" w:rsidP="000C3DDA">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spacing w:after="5" w:line="288" w:lineRule="exact"/>
              <w:ind w:left="67"/>
              <w:textAlignment w:val="baseline"/>
              <w:rPr>
                <w:rFonts w:eastAsia="Times New Roman"/>
                <w:color w:val="000000"/>
                <w:sz w:val="27"/>
              </w:rPr>
            </w:pPr>
            <w:r>
              <w:rPr>
                <w:rFonts w:eastAsia="Times New Roman"/>
                <w:color w:val="000000"/>
                <w:sz w:val="27"/>
              </w:rPr>
              <w:t>N° 10        ORE</w:t>
            </w:r>
          </w:p>
        </w:tc>
      </w:tr>
      <w:tr w:rsidR="000C3DDA" w:rsidTr="000C3DDA">
        <w:trPr>
          <w:trHeight w:hRule="exact" w:val="321"/>
        </w:trPr>
        <w:tc>
          <w:tcPr>
            <w:tcW w:w="4906" w:type="dxa"/>
            <w:tcBorders>
              <w:top w:val="single" w:sz="5" w:space="0" w:color="000000"/>
              <w:left w:val="single" w:sz="5" w:space="0" w:color="000000"/>
              <w:bottom w:val="single" w:sz="5" w:space="0" w:color="000000"/>
              <w:right w:val="none" w:sz="0" w:space="0" w:color="000000"/>
            </w:tcBorders>
          </w:tcPr>
          <w:p w:rsidR="000C3DDA" w:rsidRDefault="000C3DDA" w:rsidP="000C3DDA">
            <w:pPr>
              <w:textAlignment w:val="baseline"/>
              <w:rPr>
                <w:rFonts w:eastAsia="Times New Roman"/>
                <w:color w:val="000000"/>
                <w:sz w:val="24"/>
              </w:rPr>
            </w:pPr>
          </w:p>
        </w:tc>
        <w:tc>
          <w:tcPr>
            <w:tcW w:w="2400" w:type="dxa"/>
            <w:tcBorders>
              <w:top w:val="single" w:sz="5" w:space="0" w:color="000000"/>
              <w:left w:val="none" w:sz="0" w:space="0" w:color="000000"/>
              <w:bottom w:val="single" w:sz="5" w:space="0" w:color="000000"/>
              <w:right w:val="single" w:sz="5" w:space="0" w:color="000000"/>
            </w:tcBorders>
            <w:vAlign w:val="center"/>
          </w:tcPr>
          <w:p w:rsidR="000C3DDA" w:rsidRDefault="000C3DDA" w:rsidP="000C3DDA">
            <w:pPr>
              <w:spacing w:after="19" w:line="285" w:lineRule="exact"/>
              <w:ind w:right="77"/>
              <w:jc w:val="right"/>
              <w:textAlignment w:val="baseline"/>
              <w:rPr>
                <w:rFonts w:eastAsia="Times New Roman"/>
                <w:b/>
                <w:color w:val="000000"/>
                <w:sz w:val="25"/>
              </w:rPr>
            </w:pPr>
            <w:r>
              <w:rPr>
                <w:rFonts w:eastAsia="Times New Roman"/>
                <w:b/>
                <w:color w:val="000000"/>
                <w:sz w:val="25"/>
              </w:rPr>
              <w:t>TOTALE</w:t>
            </w:r>
          </w:p>
        </w:tc>
        <w:tc>
          <w:tcPr>
            <w:tcW w:w="2404" w:type="dxa"/>
            <w:tcBorders>
              <w:top w:val="single" w:sz="5" w:space="0" w:color="000000"/>
              <w:left w:val="single" w:sz="5" w:space="0" w:color="000000"/>
              <w:bottom w:val="single" w:sz="5" w:space="0" w:color="000000"/>
              <w:right w:val="single" w:sz="5" w:space="0" w:color="000000"/>
            </w:tcBorders>
            <w:vAlign w:val="center"/>
          </w:tcPr>
          <w:p w:rsidR="000C3DDA" w:rsidRDefault="000C3DDA" w:rsidP="000C3DDA">
            <w:pPr>
              <w:tabs>
                <w:tab w:val="left" w:pos="1224"/>
              </w:tabs>
              <w:spacing w:line="289" w:lineRule="exact"/>
              <w:ind w:left="67"/>
              <w:textAlignment w:val="baseline"/>
              <w:rPr>
                <w:rFonts w:eastAsia="Times New Roman"/>
                <w:color w:val="000000"/>
                <w:sz w:val="27"/>
              </w:rPr>
            </w:pPr>
            <w:r>
              <w:rPr>
                <w:rFonts w:eastAsia="Times New Roman"/>
                <w:color w:val="000000"/>
                <w:sz w:val="27"/>
              </w:rPr>
              <w:t xml:space="preserve">N° </w:t>
            </w:r>
            <w:r>
              <w:rPr>
                <w:rFonts w:eastAsia="Times New Roman"/>
                <w:b/>
                <w:color w:val="000000"/>
                <w:sz w:val="27"/>
              </w:rPr>
              <w:t>40</w:t>
            </w:r>
            <w:r>
              <w:rPr>
                <w:rFonts w:eastAsia="Times New Roman"/>
                <w:b/>
                <w:color w:val="000000"/>
                <w:sz w:val="27"/>
              </w:rPr>
              <w:tab/>
              <w:t>ORE</w:t>
            </w:r>
          </w:p>
        </w:tc>
      </w:tr>
    </w:tbl>
    <w:p w:rsidR="000C3DDA" w:rsidRDefault="000C3DDA" w:rsidP="000C3DDA">
      <w:pPr>
        <w:sectPr w:rsidR="000C3DDA" w:rsidSect="000C3DDA">
          <w:type w:val="continuous"/>
          <w:pgSz w:w="11904" w:h="16843"/>
          <w:pgMar w:top="1000" w:right="845" w:bottom="987" w:left="979" w:header="720" w:footer="720" w:gutter="0"/>
          <w:cols w:space="720"/>
        </w:sectPr>
      </w:pPr>
    </w:p>
    <w:p w:rsidR="000C3DDA" w:rsidRDefault="000C3DDA" w:rsidP="000C3DDA">
      <w:pPr>
        <w:rPr>
          <w:sz w:val="2"/>
        </w:rPr>
      </w:pPr>
    </w:p>
    <w:p w:rsidR="000C3DDA" w:rsidRPr="00B44A1A" w:rsidRDefault="000C3DDA" w:rsidP="000C3DDA">
      <w:pPr>
        <w:rPr>
          <w:sz w:val="2"/>
        </w:rPr>
      </w:pPr>
    </w:p>
    <w:p w:rsidR="000C3DDA" w:rsidRDefault="000C3DDA" w:rsidP="000C3DDA">
      <w:pPr>
        <w:spacing w:before="9" w:after="179" w:line="451" w:lineRule="exact"/>
        <w:jc w:val="center"/>
        <w:textAlignment w:val="baseline"/>
        <w:rPr>
          <w:rFonts w:eastAsia="Times New Roman"/>
          <w:b/>
          <w:color w:val="000000"/>
          <w:spacing w:val="-2"/>
          <w:sz w:val="40"/>
        </w:rPr>
      </w:pPr>
    </w:p>
    <w:p w:rsidR="000C3DDA" w:rsidRPr="00A26EF9" w:rsidRDefault="000C3DDA" w:rsidP="000C3DDA">
      <w:pPr>
        <w:pBdr>
          <w:top w:val="single" w:sz="4" w:space="1" w:color="auto"/>
          <w:left w:val="single" w:sz="4" w:space="4" w:color="auto"/>
          <w:bottom w:val="single" w:sz="4" w:space="1" w:color="auto"/>
          <w:right w:val="single" w:sz="4" w:space="4" w:color="auto"/>
        </w:pBdr>
        <w:spacing w:line="411" w:lineRule="exact"/>
        <w:jc w:val="center"/>
        <w:textAlignment w:val="baseline"/>
        <w:rPr>
          <w:rFonts w:eastAsia="Times New Roman"/>
          <w:b/>
          <w:color w:val="000000"/>
          <w:spacing w:val="-7"/>
          <w:sz w:val="36"/>
        </w:rPr>
      </w:pPr>
      <w:r w:rsidRPr="00A26EF9">
        <w:rPr>
          <w:rFonts w:eastAsia="Times New Roman"/>
          <w:b/>
          <w:color w:val="000000"/>
          <w:spacing w:val="-7"/>
          <w:sz w:val="36"/>
        </w:rPr>
        <w:t>CONSIGLI DI CLASSE</w:t>
      </w:r>
    </w:p>
    <w:p w:rsidR="000C3DDA" w:rsidRPr="00A26EF9" w:rsidRDefault="000C3DDA" w:rsidP="000C3DDA">
      <w:pPr>
        <w:spacing w:before="9" w:after="179" w:line="451" w:lineRule="exact"/>
        <w:jc w:val="center"/>
        <w:textAlignment w:val="baseline"/>
        <w:rPr>
          <w:rFonts w:eastAsia="Times New Roman"/>
          <w:b/>
          <w:color w:val="000000"/>
          <w:spacing w:val="-2"/>
          <w:sz w:val="28"/>
        </w:rPr>
      </w:pPr>
      <w:r w:rsidRPr="00A26EF9">
        <w:rPr>
          <w:rFonts w:eastAsia="Times New Roman"/>
          <w:b/>
          <w:color w:val="000000"/>
          <w:spacing w:val="-2"/>
          <w:sz w:val="28"/>
        </w:rPr>
        <w:t xml:space="preserve">Calendario </w:t>
      </w:r>
      <w:proofErr w:type="spellStart"/>
      <w:r w:rsidRPr="00A26EF9">
        <w:rPr>
          <w:rFonts w:eastAsia="Times New Roman"/>
          <w:b/>
          <w:color w:val="000000"/>
          <w:spacing w:val="-2"/>
          <w:sz w:val="28"/>
        </w:rPr>
        <w:t>CdC</w:t>
      </w:r>
      <w:proofErr w:type="spellEnd"/>
      <w:r w:rsidRPr="00A26EF9">
        <w:rPr>
          <w:rFonts w:eastAsia="Times New Roman"/>
          <w:b/>
          <w:color w:val="000000"/>
          <w:spacing w:val="-2"/>
          <w:sz w:val="28"/>
        </w:rPr>
        <w:t xml:space="preserve"> primaria</w:t>
      </w:r>
    </w:p>
    <w:tbl>
      <w:tblPr>
        <w:tblW w:w="0" w:type="auto"/>
        <w:jc w:val="center"/>
        <w:tblInd w:w="-258" w:type="dxa"/>
        <w:tblLayout w:type="fixed"/>
        <w:tblCellMar>
          <w:left w:w="0" w:type="dxa"/>
          <w:right w:w="0" w:type="dxa"/>
        </w:tblCellMar>
        <w:tblLook w:val="0000" w:firstRow="0" w:lastRow="0" w:firstColumn="0" w:lastColumn="0" w:noHBand="0" w:noVBand="0"/>
      </w:tblPr>
      <w:tblGrid>
        <w:gridCol w:w="1586"/>
        <w:gridCol w:w="1777"/>
        <w:gridCol w:w="2154"/>
        <w:gridCol w:w="2163"/>
        <w:gridCol w:w="2022"/>
      </w:tblGrid>
      <w:tr w:rsidR="000C3DDA" w:rsidRPr="00A26EF9" w:rsidTr="000C3DDA">
        <w:trPr>
          <w:trHeight w:hRule="exact" w:val="1178"/>
          <w:jc w:val="center"/>
        </w:trPr>
        <w:tc>
          <w:tcPr>
            <w:tcW w:w="158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after="474" w:line="363" w:lineRule="exact"/>
              <w:jc w:val="center"/>
              <w:textAlignment w:val="baseline"/>
              <w:rPr>
                <w:rFonts w:eastAsia="Times New Roman"/>
                <w:b/>
                <w:color w:val="000000"/>
                <w:sz w:val="28"/>
              </w:rPr>
            </w:pPr>
            <w:r w:rsidRPr="00A26EF9">
              <w:rPr>
                <w:rFonts w:eastAsia="Times New Roman"/>
                <w:b/>
                <w:color w:val="000000"/>
                <w:sz w:val="28"/>
              </w:rPr>
              <w:t>classi</w:t>
            </w:r>
          </w:p>
        </w:tc>
        <w:tc>
          <w:tcPr>
            <w:tcW w:w="1777"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after="353" w:line="321" w:lineRule="exact"/>
              <w:jc w:val="center"/>
              <w:textAlignment w:val="baseline"/>
              <w:rPr>
                <w:rFonts w:eastAsia="Times New Roman"/>
                <w:b/>
                <w:color w:val="000000"/>
                <w:sz w:val="24"/>
              </w:rPr>
            </w:pPr>
            <w:r w:rsidRPr="00A26EF9">
              <w:rPr>
                <w:rFonts w:eastAsia="Times New Roman"/>
                <w:b/>
                <w:color w:val="000000"/>
                <w:sz w:val="24"/>
              </w:rPr>
              <w:br/>
              <w:t>Settembre</w:t>
            </w:r>
          </w:p>
        </w:tc>
        <w:tc>
          <w:tcPr>
            <w:tcW w:w="2154"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after="166" w:line="321" w:lineRule="exact"/>
              <w:jc w:val="center"/>
              <w:textAlignment w:val="baseline"/>
              <w:rPr>
                <w:rFonts w:eastAsia="Times New Roman"/>
                <w:b/>
                <w:color w:val="000000"/>
                <w:sz w:val="24"/>
              </w:rPr>
            </w:pPr>
            <w:r w:rsidRPr="00A26EF9">
              <w:rPr>
                <w:rFonts w:eastAsia="Times New Roman"/>
                <w:b/>
                <w:color w:val="000000"/>
                <w:sz w:val="24"/>
              </w:rPr>
              <w:t xml:space="preserve">Novembre / </w:t>
            </w:r>
            <w:r w:rsidRPr="00A26EF9">
              <w:rPr>
                <w:rFonts w:eastAsia="Times New Roman"/>
                <w:b/>
                <w:color w:val="000000"/>
                <w:sz w:val="24"/>
              </w:rPr>
              <w:br/>
              <w:t>Dicembre</w:t>
            </w:r>
          </w:p>
        </w:tc>
        <w:tc>
          <w:tcPr>
            <w:tcW w:w="2163" w:type="dxa"/>
            <w:tcBorders>
              <w:top w:val="single" w:sz="5" w:space="0" w:color="000000"/>
              <w:left w:val="single" w:sz="5" w:space="0" w:color="000000"/>
              <w:bottom w:val="single" w:sz="5" w:space="0" w:color="000000"/>
              <w:right w:val="single" w:sz="5" w:space="0" w:color="000000"/>
            </w:tcBorders>
            <w:vAlign w:val="bottom"/>
          </w:tcPr>
          <w:p w:rsidR="000C3DDA" w:rsidRPr="00A26EF9" w:rsidRDefault="000C3DDA" w:rsidP="000C3DDA">
            <w:pPr>
              <w:spacing w:after="240" w:line="321" w:lineRule="exact"/>
              <w:ind w:right="732"/>
              <w:jc w:val="center"/>
              <w:textAlignment w:val="baseline"/>
              <w:rPr>
                <w:rFonts w:eastAsia="Times New Roman"/>
                <w:b/>
                <w:color w:val="000000"/>
                <w:sz w:val="24"/>
              </w:rPr>
            </w:pPr>
            <w:r w:rsidRPr="00A26EF9">
              <w:rPr>
                <w:rFonts w:eastAsia="Times New Roman"/>
                <w:b/>
                <w:color w:val="000000"/>
                <w:sz w:val="24"/>
              </w:rPr>
              <w:t xml:space="preserve">    Febbraio / Marzo</w:t>
            </w:r>
          </w:p>
        </w:tc>
        <w:tc>
          <w:tcPr>
            <w:tcW w:w="202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after="166" w:line="321" w:lineRule="exact"/>
              <w:jc w:val="center"/>
              <w:textAlignment w:val="baseline"/>
              <w:rPr>
                <w:rFonts w:eastAsia="Times New Roman"/>
                <w:b/>
                <w:color w:val="000000"/>
                <w:sz w:val="24"/>
              </w:rPr>
            </w:pPr>
            <w:r w:rsidRPr="00A26EF9">
              <w:rPr>
                <w:rFonts w:eastAsia="Times New Roman"/>
                <w:b/>
                <w:color w:val="000000"/>
                <w:sz w:val="24"/>
              </w:rPr>
              <w:br/>
              <w:t xml:space="preserve">Aprile / </w:t>
            </w:r>
            <w:r w:rsidRPr="00A26EF9">
              <w:rPr>
                <w:rFonts w:eastAsia="Times New Roman"/>
                <w:b/>
                <w:color w:val="000000"/>
                <w:sz w:val="24"/>
              </w:rPr>
              <w:br/>
              <w:t>Maggio</w:t>
            </w:r>
          </w:p>
        </w:tc>
      </w:tr>
      <w:tr w:rsidR="000C3DDA" w:rsidRPr="00A26EF9" w:rsidTr="000C3DDA">
        <w:trPr>
          <w:trHeight w:hRule="exact" w:val="425"/>
          <w:jc w:val="center"/>
        </w:trPr>
        <w:tc>
          <w:tcPr>
            <w:tcW w:w="158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line="316" w:lineRule="exact"/>
              <w:jc w:val="center"/>
              <w:textAlignment w:val="baseline"/>
              <w:rPr>
                <w:rFonts w:eastAsia="Times New Roman"/>
                <w:sz w:val="24"/>
              </w:rPr>
            </w:pPr>
            <w:r w:rsidRPr="00A26EF9">
              <w:rPr>
                <w:rFonts w:eastAsia="Times New Roman"/>
                <w:sz w:val="24"/>
              </w:rPr>
              <w:t>Classi 4-5</w:t>
            </w:r>
          </w:p>
        </w:tc>
        <w:tc>
          <w:tcPr>
            <w:tcW w:w="1777"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line="310" w:lineRule="exact"/>
              <w:ind w:left="72"/>
              <w:jc w:val="center"/>
              <w:textAlignment w:val="baseline"/>
              <w:rPr>
                <w:rFonts w:eastAsia="Times New Roman"/>
                <w:color w:val="FF0000"/>
                <w:sz w:val="24"/>
              </w:rPr>
            </w:pPr>
            <w:r w:rsidRPr="00A26EF9">
              <w:rPr>
                <w:rFonts w:eastAsia="Times New Roman"/>
                <w:color w:val="FF0000"/>
                <w:sz w:val="24"/>
              </w:rPr>
              <w:t xml:space="preserve">8 </w:t>
            </w:r>
            <w:proofErr w:type="spellStart"/>
            <w:r w:rsidRPr="00A26EF9">
              <w:rPr>
                <w:rFonts w:eastAsia="Times New Roman"/>
                <w:color w:val="FF0000"/>
                <w:sz w:val="24"/>
              </w:rPr>
              <w:t>Lun</w:t>
            </w:r>
            <w:proofErr w:type="spellEnd"/>
            <w:r w:rsidRPr="00A26EF9">
              <w:rPr>
                <w:rFonts w:eastAsia="Times New Roman"/>
                <w:color w:val="FF0000"/>
                <w:sz w:val="24"/>
              </w:rPr>
              <w:t>.</w:t>
            </w:r>
          </w:p>
        </w:tc>
        <w:tc>
          <w:tcPr>
            <w:tcW w:w="2154"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line="310" w:lineRule="exact"/>
              <w:ind w:left="72"/>
              <w:jc w:val="center"/>
              <w:textAlignment w:val="baseline"/>
              <w:rPr>
                <w:rFonts w:eastAsia="Times New Roman"/>
                <w:color w:val="FF0000"/>
                <w:sz w:val="24"/>
              </w:rPr>
            </w:pPr>
            <w:r w:rsidRPr="00A26EF9">
              <w:rPr>
                <w:rFonts w:eastAsia="Times New Roman"/>
                <w:color w:val="FF0000"/>
                <w:sz w:val="24"/>
              </w:rPr>
              <w:t xml:space="preserve">26 </w:t>
            </w:r>
            <w:r w:rsidRPr="00A26EF9">
              <w:rPr>
                <w:rFonts w:eastAsia="Times New Roman"/>
                <w:color w:val="FF0000"/>
              </w:rPr>
              <w:t xml:space="preserve">novembre </w:t>
            </w:r>
            <w:proofErr w:type="spellStart"/>
            <w:r w:rsidRPr="00A26EF9">
              <w:rPr>
                <w:rFonts w:eastAsia="Times New Roman"/>
                <w:color w:val="FF0000"/>
                <w:sz w:val="24"/>
              </w:rPr>
              <w:t>Mer</w:t>
            </w:r>
            <w:proofErr w:type="spellEnd"/>
          </w:p>
        </w:tc>
        <w:tc>
          <w:tcPr>
            <w:tcW w:w="2163" w:type="dxa"/>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jc w:val="center"/>
              <w:rPr>
                <w:color w:val="FF0000"/>
                <w:sz w:val="20"/>
              </w:rPr>
            </w:pPr>
            <w:r w:rsidRPr="00A26EF9">
              <w:rPr>
                <w:rFonts w:eastAsia="Times New Roman"/>
                <w:color w:val="FF0000"/>
                <w:sz w:val="24"/>
              </w:rPr>
              <w:t>18</w:t>
            </w:r>
            <w:r w:rsidR="00A26EF9">
              <w:rPr>
                <w:rFonts w:eastAsia="Times New Roman"/>
                <w:color w:val="FF0000"/>
                <w:sz w:val="24"/>
              </w:rPr>
              <w:t xml:space="preserve"> </w:t>
            </w:r>
            <w:r w:rsidRPr="00A26EF9">
              <w:rPr>
                <w:rFonts w:eastAsia="Times New Roman"/>
                <w:i/>
                <w:color w:val="FF0000"/>
              </w:rPr>
              <w:t xml:space="preserve">marzo </w:t>
            </w:r>
            <w:r w:rsidRPr="00A26EF9">
              <w:rPr>
                <w:rFonts w:eastAsia="Times New Roman"/>
                <w:color w:val="FF0000"/>
                <w:sz w:val="24"/>
              </w:rPr>
              <w:t>Mar</w:t>
            </w:r>
          </w:p>
        </w:tc>
        <w:tc>
          <w:tcPr>
            <w:tcW w:w="202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jc w:val="center"/>
              <w:rPr>
                <w:rFonts w:eastAsia="Times New Roman"/>
                <w:color w:val="FF0000"/>
                <w:sz w:val="24"/>
              </w:rPr>
            </w:pPr>
            <w:r w:rsidRPr="00A26EF9">
              <w:rPr>
                <w:rFonts w:eastAsia="Times New Roman"/>
                <w:color w:val="FF0000"/>
                <w:sz w:val="24"/>
              </w:rPr>
              <w:t xml:space="preserve">6 </w:t>
            </w:r>
            <w:r w:rsidRPr="00A26EF9">
              <w:rPr>
                <w:rFonts w:eastAsia="Times New Roman"/>
                <w:i/>
                <w:color w:val="FF0000"/>
              </w:rPr>
              <w:t>maggio</w:t>
            </w:r>
            <w:r w:rsidRPr="00A26EF9">
              <w:rPr>
                <w:rFonts w:eastAsia="Times New Roman"/>
                <w:color w:val="FF0000"/>
                <w:sz w:val="24"/>
              </w:rPr>
              <w:t xml:space="preserve"> Mar</w:t>
            </w:r>
          </w:p>
        </w:tc>
      </w:tr>
      <w:tr w:rsidR="000C3DDA" w:rsidRPr="00A26EF9" w:rsidTr="000C3DDA">
        <w:trPr>
          <w:trHeight w:hRule="exact" w:val="431"/>
          <w:jc w:val="center"/>
        </w:trPr>
        <w:tc>
          <w:tcPr>
            <w:tcW w:w="158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line="311" w:lineRule="exact"/>
              <w:jc w:val="center"/>
              <w:textAlignment w:val="baseline"/>
              <w:rPr>
                <w:rFonts w:eastAsia="Times New Roman"/>
                <w:sz w:val="24"/>
              </w:rPr>
            </w:pPr>
            <w:r w:rsidRPr="00A26EF9">
              <w:rPr>
                <w:rFonts w:eastAsia="Times New Roman"/>
                <w:sz w:val="24"/>
              </w:rPr>
              <w:t>Classi 1-2-3</w:t>
            </w:r>
          </w:p>
        </w:tc>
        <w:tc>
          <w:tcPr>
            <w:tcW w:w="1777" w:type="dxa"/>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jc w:val="center"/>
              <w:rPr>
                <w:color w:val="FF0000"/>
                <w:sz w:val="20"/>
              </w:rPr>
            </w:pPr>
            <w:r w:rsidRPr="00A26EF9">
              <w:rPr>
                <w:rFonts w:eastAsia="Times New Roman"/>
                <w:color w:val="FF0000"/>
                <w:sz w:val="24"/>
              </w:rPr>
              <w:t>9 mar.</w:t>
            </w:r>
          </w:p>
        </w:tc>
        <w:tc>
          <w:tcPr>
            <w:tcW w:w="2154"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before="60" w:line="266" w:lineRule="exact"/>
              <w:ind w:left="72"/>
              <w:jc w:val="center"/>
              <w:textAlignment w:val="baseline"/>
              <w:rPr>
                <w:rFonts w:eastAsia="Times New Roman"/>
                <w:color w:val="FF0000"/>
                <w:sz w:val="24"/>
              </w:rPr>
            </w:pPr>
            <w:r w:rsidRPr="00A26EF9">
              <w:rPr>
                <w:rFonts w:eastAsia="Times New Roman"/>
                <w:color w:val="FF0000"/>
                <w:sz w:val="24"/>
              </w:rPr>
              <w:t xml:space="preserve">1 dicembre </w:t>
            </w:r>
            <w:proofErr w:type="spellStart"/>
            <w:r w:rsidRPr="00A26EF9">
              <w:rPr>
                <w:rFonts w:eastAsia="Times New Roman"/>
                <w:color w:val="FF0000"/>
                <w:sz w:val="24"/>
              </w:rPr>
              <w:t>Lun</w:t>
            </w:r>
            <w:proofErr w:type="spellEnd"/>
          </w:p>
        </w:tc>
        <w:tc>
          <w:tcPr>
            <w:tcW w:w="2163" w:type="dxa"/>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jc w:val="center"/>
              <w:rPr>
                <w:color w:val="FF0000"/>
                <w:sz w:val="20"/>
              </w:rPr>
            </w:pPr>
            <w:r w:rsidRPr="00A26EF9">
              <w:rPr>
                <w:rFonts w:eastAsia="Times New Roman"/>
                <w:color w:val="FF0000"/>
                <w:sz w:val="24"/>
              </w:rPr>
              <w:t>18</w:t>
            </w:r>
            <w:r w:rsidR="00A26EF9">
              <w:rPr>
                <w:rFonts w:eastAsia="Times New Roman"/>
                <w:color w:val="FF0000"/>
                <w:sz w:val="24"/>
              </w:rPr>
              <w:t xml:space="preserve"> </w:t>
            </w:r>
            <w:r w:rsidRPr="00A26EF9">
              <w:rPr>
                <w:rFonts w:eastAsia="Times New Roman"/>
                <w:i/>
                <w:color w:val="FF0000"/>
              </w:rPr>
              <w:t xml:space="preserve">marzo </w:t>
            </w:r>
            <w:r w:rsidRPr="00A26EF9">
              <w:rPr>
                <w:rFonts w:eastAsia="Times New Roman"/>
                <w:color w:val="FF0000"/>
                <w:sz w:val="24"/>
              </w:rPr>
              <w:t>Mar</w:t>
            </w:r>
          </w:p>
        </w:tc>
        <w:tc>
          <w:tcPr>
            <w:tcW w:w="202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jc w:val="center"/>
              <w:rPr>
                <w:rFonts w:eastAsia="Times New Roman"/>
                <w:color w:val="FF0000"/>
                <w:sz w:val="24"/>
              </w:rPr>
            </w:pPr>
            <w:r w:rsidRPr="00A26EF9">
              <w:rPr>
                <w:rFonts w:eastAsia="Times New Roman"/>
                <w:color w:val="FF0000"/>
                <w:sz w:val="24"/>
              </w:rPr>
              <w:t xml:space="preserve">6 </w:t>
            </w:r>
            <w:r w:rsidRPr="00A26EF9">
              <w:rPr>
                <w:rFonts w:eastAsia="Times New Roman"/>
                <w:i/>
                <w:color w:val="FF0000"/>
              </w:rPr>
              <w:t>maggio</w:t>
            </w:r>
            <w:r w:rsidRPr="00A26EF9">
              <w:rPr>
                <w:rFonts w:eastAsia="Times New Roman"/>
                <w:color w:val="FF0000"/>
                <w:sz w:val="24"/>
              </w:rPr>
              <w:t xml:space="preserve"> Mar</w:t>
            </w:r>
          </w:p>
        </w:tc>
      </w:tr>
      <w:tr w:rsidR="000C3DDA" w:rsidRPr="00A26EF9" w:rsidTr="000C3DDA">
        <w:trPr>
          <w:trHeight w:hRule="exact" w:val="431"/>
          <w:jc w:val="center"/>
        </w:trPr>
        <w:tc>
          <w:tcPr>
            <w:tcW w:w="158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line="311" w:lineRule="exact"/>
              <w:jc w:val="center"/>
              <w:textAlignment w:val="baseline"/>
              <w:rPr>
                <w:rFonts w:eastAsia="Times New Roman"/>
                <w:sz w:val="24"/>
              </w:rPr>
            </w:pPr>
            <w:r w:rsidRPr="00A26EF9">
              <w:rPr>
                <w:rFonts w:eastAsia="Times New Roman"/>
                <w:sz w:val="24"/>
              </w:rPr>
              <w:t>Infanzia</w:t>
            </w:r>
          </w:p>
        </w:tc>
        <w:tc>
          <w:tcPr>
            <w:tcW w:w="1777" w:type="dxa"/>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jc w:val="center"/>
              <w:rPr>
                <w:rFonts w:eastAsia="Times New Roman"/>
                <w:color w:val="FF0000"/>
                <w:sz w:val="24"/>
              </w:rPr>
            </w:pPr>
            <w:r w:rsidRPr="00A26EF9">
              <w:rPr>
                <w:rFonts w:eastAsia="Times New Roman"/>
                <w:color w:val="FF0000"/>
                <w:sz w:val="24"/>
              </w:rPr>
              <w:t xml:space="preserve">10 </w:t>
            </w:r>
            <w:proofErr w:type="spellStart"/>
            <w:r w:rsidRPr="00A26EF9">
              <w:rPr>
                <w:rFonts w:eastAsia="Times New Roman"/>
                <w:color w:val="FF0000"/>
                <w:sz w:val="24"/>
              </w:rPr>
              <w:t>mer</w:t>
            </w:r>
            <w:proofErr w:type="spellEnd"/>
            <w:r w:rsidRPr="00A26EF9">
              <w:rPr>
                <w:rFonts w:eastAsia="Times New Roman"/>
                <w:color w:val="FF0000"/>
                <w:sz w:val="24"/>
              </w:rPr>
              <w:t>.</w:t>
            </w:r>
          </w:p>
        </w:tc>
        <w:tc>
          <w:tcPr>
            <w:tcW w:w="2154"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spacing w:before="60" w:line="266" w:lineRule="exact"/>
              <w:ind w:left="72"/>
              <w:jc w:val="center"/>
              <w:textAlignment w:val="baseline"/>
              <w:rPr>
                <w:rFonts w:eastAsia="Times New Roman"/>
                <w:color w:val="FF0000"/>
                <w:sz w:val="24"/>
              </w:rPr>
            </w:pPr>
            <w:r w:rsidRPr="00A26EF9">
              <w:rPr>
                <w:rFonts w:eastAsia="Times New Roman"/>
                <w:color w:val="FF0000"/>
                <w:sz w:val="24"/>
              </w:rPr>
              <w:t xml:space="preserve">3 dicembre </w:t>
            </w:r>
            <w:proofErr w:type="spellStart"/>
            <w:r w:rsidRPr="00A26EF9">
              <w:rPr>
                <w:rFonts w:eastAsia="Times New Roman"/>
                <w:color w:val="FF0000"/>
                <w:sz w:val="24"/>
              </w:rPr>
              <w:t>mer</w:t>
            </w:r>
            <w:proofErr w:type="spellEnd"/>
          </w:p>
        </w:tc>
        <w:tc>
          <w:tcPr>
            <w:tcW w:w="2163" w:type="dxa"/>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jc w:val="center"/>
              <w:rPr>
                <w:rFonts w:eastAsia="Times New Roman"/>
                <w:color w:val="FF0000"/>
                <w:sz w:val="24"/>
              </w:rPr>
            </w:pPr>
            <w:r w:rsidRPr="00A26EF9">
              <w:rPr>
                <w:rFonts w:eastAsia="Times New Roman"/>
                <w:color w:val="FF0000"/>
                <w:sz w:val="24"/>
              </w:rPr>
              <w:t xml:space="preserve">20 aprile </w:t>
            </w:r>
            <w:proofErr w:type="spellStart"/>
            <w:r w:rsidRPr="00A26EF9">
              <w:rPr>
                <w:rFonts w:eastAsia="Times New Roman"/>
                <w:color w:val="FF0000"/>
                <w:sz w:val="24"/>
              </w:rPr>
              <w:t>lun</w:t>
            </w:r>
            <w:proofErr w:type="spellEnd"/>
          </w:p>
        </w:tc>
        <w:tc>
          <w:tcPr>
            <w:tcW w:w="202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0C3DDA">
            <w:pPr>
              <w:jc w:val="center"/>
              <w:rPr>
                <w:rFonts w:eastAsia="Times New Roman"/>
                <w:color w:val="FF0000"/>
                <w:sz w:val="24"/>
              </w:rPr>
            </w:pPr>
            <w:r w:rsidRPr="00A26EF9">
              <w:rPr>
                <w:rFonts w:eastAsia="Times New Roman"/>
                <w:color w:val="FF0000"/>
                <w:sz w:val="24"/>
              </w:rPr>
              <w:t>/</w:t>
            </w:r>
          </w:p>
        </w:tc>
      </w:tr>
    </w:tbl>
    <w:p w:rsidR="000C3DDA" w:rsidRPr="00A26EF9" w:rsidRDefault="000C3DDA" w:rsidP="000C3DDA">
      <w:pPr>
        <w:rPr>
          <w:sz w:val="20"/>
        </w:rPr>
      </w:pPr>
    </w:p>
    <w:p w:rsidR="000C3DDA" w:rsidRPr="00A26EF9" w:rsidRDefault="000C3DDA" w:rsidP="000C3DDA">
      <w:pPr>
        <w:spacing w:before="9" w:after="179" w:line="451" w:lineRule="exact"/>
        <w:jc w:val="center"/>
        <w:textAlignment w:val="baseline"/>
        <w:rPr>
          <w:rFonts w:eastAsia="Times New Roman"/>
          <w:b/>
          <w:color w:val="000000"/>
          <w:spacing w:val="-2"/>
          <w:sz w:val="36"/>
        </w:rPr>
      </w:pPr>
      <w:r w:rsidRPr="00A26EF9">
        <w:rPr>
          <w:rFonts w:eastAsia="Times New Roman"/>
          <w:b/>
          <w:color w:val="000000"/>
          <w:spacing w:val="-2"/>
          <w:sz w:val="36"/>
        </w:rPr>
        <w:t>Programmazione  scuola  primaria:</w:t>
      </w:r>
    </w:p>
    <w:p w:rsidR="000C3DDA" w:rsidRPr="00A26EF9" w:rsidRDefault="000C3DDA" w:rsidP="000C3DDA">
      <w:pPr>
        <w:pStyle w:val="Paragrafoelenco"/>
        <w:numPr>
          <w:ilvl w:val="0"/>
          <w:numId w:val="28"/>
        </w:numPr>
        <w:spacing w:after="0" w:line="240" w:lineRule="auto"/>
        <w:rPr>
          <w:sz w:val="24"/>
          <w:szCs w:val="28"/>
        </w:rPr>
      </w:pPr>
      <w:r w:rsidRPr="00A26EF9">
        <w:rPr>
          <w:sz w:val="24"/>
          <w:szCs w:val="28"/>
        </w:rPr>
        <w:t>Tutti I martedì  in cui è prevista attività didattica.</w:t>
      </w:r>
    </w:p>
    <w:p w:rsidR="000C3DDA" w:rsidRPr="00A26EF9" w:rsidRDefault="000C3DDA" w:rsidP="000C3DDA">
      <w:pPr>
        <w:spacing w:before="9" w:after="179" w:line="451" w:lineRule="exact"/>
        <w:jc w:val="center"/>
        <w:textAlignment w:val="baseline"/>
        <w:rPr>
          <w:rFonts w:eastAsia="Times New Roman"/>
          <w:b/>
          <w:color w:val="000000"/>
          <w:spacing w:val="-2"/>
          <w:sz w:val="36"/>
        </w:rPr>
      </w:pPr>
      <w:r w:rsidRPr="00A26EF9">
        <w:rPr>
          <w:rFonts w:eastAsia="Times New Roman"/>
          <w:b/>
          <w:color w:val="000000"/>
          <w:spacing w:val="-2"/>
          <w:sz w:val="36"/>
        </w:rPr>
        <w:t xml:space="preserve">Programmazione  infanzia: </w:t>
      </w:r>
    </w:p>
    <w:p w:rsidR="000C3DDA" w:rsidRPr="00A26EF9" w:rsidRDefault="000C3DDA" w:rsidP="000C3DDA">
      <w:pPr>
        <w:pStyle w:val="Paragrafoelenco"/>
        <w:numPr>
          <w:ilvl w:val="0"/>
          <w:numId w:val="28"/>
        </w:numPr>
        <w:spacing w:after="0" w:line="240" w:lineRule="auto"/>
        <w:rPr>
          <w:sz w:val="24"/>
          <w:szCs w:val="28"/>
        </w:rPr>
      </w:pPr>
      <w:r w:rsidRPr="00A26EF9">
        <w:rPr>
          <w:sz w:val="24"/>
          <w:szCs w:val="28"/>
        </w:rPr>
        <w:t xml:space="preserve">Martedì 7 dicembre 2014 </w:t>
      </w:r>
    </w:p>
    <w:p w:rsidR="000C3DDA" w:rsidRPr="00A26EF9" w:rsidRDefault="000C3DDA" w:rsidP="000C3DDA">
      <w:pPr>
        <w:pStyle w:val="Paragrafoelenco"/>
        <w:numPr>
          <w:ilvl w:val="0"/>
          <w:numId w:val="28"/>
        </w:numPr>
        <w:spacing w:after="0" w:line="240" w:lineRule="auto"/>
        <w:rPr>
          <w:sz w:val="24"/>
          <w:szCs w:val="28"/>
        </w:rPr>
      </w:pPr>
      <w:r w:rsidRPr="00A26EF9">
        <w:rPr>
          <w:sz w:val="24"/>
          <w:szCs w:val="28"/>
        </w:rPr>
        <w:t>Martedì 13 gennaio 2015</w:t>
      </w:r>
    </w:p>
    <w:p w:rsidR="000C3DDA" w:rsidRPr="00A26EF9" w:rsidRDefault="000C3DDA" w:rsidP="000C3DDA">
      <w:pPr>
        <w:pStyle w:val="Paragrafoelenco"/>
        <w:numPr>
          <w:ilvl w:val="0"/>
          <w:numId w:val="28"/>
        </w:numPr>
        <w:spacing w:after="0" w:line="240" w:lineRule="auto"/>
        <w:rPr>
          <w:sz w:val="20"/>
        </w:rPr>
      </w:pPr>
      <w:r w:rsidRPr="00A26EF9">
        <w:rPr>
          <w:sz w:val="24"/>
          <w:szCs w:val="28"/>
        </w:rPr>
        <w:t>Martedì 5 maggio 2015</w:t>
      </w:r>
    </w:p>
    <w:p w:rsidR="000C3DDA" w:rsidRPr="008045BC" w:rsidRDefault="000C3DDA" w:rsidP="000C3DDA">
      <w:pPr>
        <w:tabs>
          <w:tab w:val="left" w:pos="3375"/>
        </w:tabs>
      </w:pPr>
      <w:r w:rsidRPr="008045BC">
        <w:tab/>
      </w:r>
    </w:p>
    <w:tbl>
      <w:tblPr>
        <w:tblW w:w="0" w:type="auto"/>
        <w:tblInd w:w="146" w:type="dxa"/>
        <w:tblLayout w:type="fixed"/>
        <w:tblCellMar>
          <w:left w:w="0" w:type="dxa"/>
          <w:right w:w="0" w:type="dxa"/>
        </w:tblCellMar>
        <w:tblLook w:val="0000" w:firstRow="0" w:lastRow="0" w:firstColumn="0" w:lastColumn="0" w:noHBand="0" w:noVBand="0"/>
      </w:tblPr>
      <w:tblGrid>
        <w:gridCol w:w="1703"/>
        <w:gridCol w:w="1746"/>
        <w:gridCol w:w="1692"/>
        <w:gridCol w:w="1523"/>
        <w:gridCol w:w="1453"/>
        <w:gridCol w:w="1685"/>
      </w:tblGrid>
      <w:tr w:rsidR="000C3DDA" w:rsidRPr="00A26EF9" w:rsidTr="00D96107">
        <w:trPr>
          <w:trHeight w:hRule="exact" w:val="1147"/>
        </w:trPr>
        <w:tc>
          <w:tcPr>
            <w:tcW w:w="5141" w:type="dxa"/>
            <w:gridSpan w:val="3"/>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spacing w:before="107" w:line="321" w:lineRule="exact"/>
              <w:jc w:val="center"/>
              <w:textAlignment w:val="baseline"/>
              <w:rPr>
                <w:rFonts w:eastAsia="Times New Roman"/>
                <w:b/>
                <w:i/>
                <w:color w:val="000000"/>
                <w:sz w:val="24"/>
              </w:rPr>
            </w:pPr>
            <w:r w:rsidRPr="00A26EF9">
              <w:rPr>
                <w:rFonts w:eastAsia="Times New Roman"/>
                <w:b/>
                <w:i/>
                <w:color w:val="000000"/>
                <w:sz w:val="24"/>
              </w:rPr>
              <w:t xml:space="preserve">VALUTAZIONI I QUADRIMESTRE </w:t>
            </w:r>
            <w:r w:rsidRPr="00A26EF9">
              <w:rPr>
                <w:rFonts w:eastAsia="Times New Roman"/>
                <w:b/>
                <w:i/>
                <w:color w:val="000000"/>
                <w:sz w:val="24"/>
              </w:rPr>
              <w:br/>
              <w:t>( primaria )</w:t>
            </w:r>
          </w:p>
          <w:p w:rsidR="000C3DDA" w:rsidRPr="00A26EF9" w:rsidRDefault="000C3DDA" w:rsidP="000C3DDA">
            <w:pPr>
              <w:spacing w:before="1" w:after="62" w:line="321" w:lineRule="exact"/>
              <w:ind w:left="864"/>
              <w:textAlignment w:val="baseline"/>
              <w:rPr>
                <w:rFonts w:eastAsia="Times New Roman"/>
                <w:b/>
                <w:i/>
                <w:color w:val="000000"/>
                <w:sz w:val="24"/>
              </w:rPr>
            </w:pPr>
          </w:p>
        </w:tc>
        <w:tc>
          <w:tcPr>
            <w:tcW w:w="4661" w:type="dxa"/>
            <w:gridSpan w:val="3"/>
            <w:tcBorders>
              <w:top w:val="single" w:sz="5" w:space="0" w:color="000000"/>
              <w:left w:val="single" w:sz="5" w:space="0" w:color="000000"/>
              <w:bottom w:val="single" w:sz="5" w:space="0" w:color="000000"/>
              <w:right w:val="single" w:sz="5" w:space="0" w:color="000000"/>
            </w:tcBorders>
          </w:tcPr>
          <w:p w:rsidR="000C3DDA" w:rsidRPr="00A26EF9" w:rsidRDefault="000C3DDA" w:rsidP="000C3DDA">
            <w:pPr>
              <w:spacing w:before="108" w:after="62" w:line="321" w:lineRule="exact"/>
              <w:jc w:val="center"/>
              <w:textAlignment w:val="baseline"/>
              <w:rPr>
                <w:rFonts w:eastAsia="Times New Roman"/>
                <w:b/>
                <w:i/>
                <w:color w:val="000000"/>
                <w:sz w:val="24"/>
              </w:rPr>
            </w:pPr>
            <w:r w:rsidRPr="00A26EF9">
              <w:rPr>
                <w:rFonts w:eastAsia="Times New Roman"/>
                <w:b/>
                <w:i/>
                <w:color w:val="000000"/>
                <w:sz w:val="24"/>
              </w:rPr>
              <w:t xml:space="preserve">VALUTAZIONI II QUADRIMESTRE </w:t>
            </w:r>
            <w:r w:rsidRPr="00A26EF9">
              <w:rPr>
                <w:rFonts w:eastAsia="Times New Roman"/>
                <w:b/>
                <w:i/>
                <w:color w:val="000000"/>
                <w:sz w:val="24"/>
              </w:rPr>
              <w:br/>
              <w:t xml:space="preserve">(primaria) </w:t>
            </w:r>
            <w:r w:rsidRPr="00A26EF9">
              <w:rPr>
                <w:rFonts w:eastAsia="Times New Roman"/>
                <w:b/>
                <w:i/>
                <w:color w:val="000000"/>
                <w:sz w:val="24"/>
              </w:rPr>
              <w:br/>
            </w:r>
          </w:p>
        </w:tc>
      </w:tr>
      <w:tr w:rsidR="000C3DDA" w:rsidRPr="00A26EF9" w:rsidTr="00CA3F13">
        <w:trPr>
          <w:trHeight w:hRule="exact" w:val="1018"/>
        </w:trPr>
        <w:tc>
          <w:tcPr>
            <w:tcW w:w="1703" w:type="dxa"/>
            <w:tcBorders>
              <w:top w:val="single" w:sz="5" w:space="0" w:color="000000"/>
              <w:left w:val="single" w:sz="5" w:space="0" w:color="000000"/>
              <w:bottom w:val="single" w:sz="5" w:space="0" w:color="000000"/>
              <w:right w:val="single" w:sz="5" w:space="0" w:color="000000"/>
            </w:tcBorders>
            <w:vAlign w:val="center"/>
          </w:tcPr>
          <w:p w:rsidR="00CA3F13" w:rsidRDefault="000C3DDA" w:rsidP="00CA3F13">
            <w:pPr>
              <w:spacing w:before="100" w:beforeAutospacing="1" w:after="248"/>
              <w:ind w:right="544"/>
              <w:jc w:val="center"/>
              <w:textAlignment w:val="baseline"/>
              <w:rPr>
                <w:rFonts w:eastAsia="Times New Roman"/>
                <w:b/>
                <w:i/>
                <w:color w:val="FF0000"/>
                <w:sz w:val="24"/>
              </w:rPr>
            </w:pPr>
            <w:r w:rsidRPr="00A26EF9">
              <w:rPr>
                <w:rFonts w:eastAsia="Times New Roman"/>
                <w:b/>
                <w:i/>
                <w:color w:val="FF0000"/>
                <w:sz w:val="24"/>
              </w:rPr>
              <w:t xml:space="preserve">Classi </w:t>
            </w:r>
          </w:p>
          <w:p w:rsidR="000C3DDA" w:rsidRPr="00A26EF9" w:rsidRDefault="000C3DDA" w:rsidP="00CA3F13">
            <w:pPr>
              <w:spacing w:before="100" w:beforeAutospacing="1" w:after="248"/>
              <w:ind w:right="544"/>
              <w:jc w:val="center"/>
              <w:textAlignment w:val="baseline"/>
              <w:rPr>
                <w:rFonts w:eastAsia="Times New Roman"/>
                <w:b/>
                <w:i/>
                <w:color w:val="FF0000"/>
                <w:sz w:val="24"/>
              </w:rPr>
            </w:pPr>
            <w:r w:rsidRPr="00A26EF9">
              <w:rPr>
                <w:rFonts w:eastAsia="Times New Roman"/>
                <w:b/>
                <w:i/>
                <w:color w:val="FF0000"/>
                <w:sz w:val="24"/>
              </w:rPr>
              <w:t>4-5</w:t>
            </w:r>
          </w:p>
        </w:tc>
        <w:tc>
          <w:tcPr>
            <w:tcW w:w="174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FF0000"/>
                <w:sz w:val="24"/>
              </w:rPr>
            </w:pPr>
            <w:r w:rsidRPr="00A26EF9">
              <w:rPr>
                <w:rFonts w:eastAsia="Times New Roman"/>
                <w:b/>
                <w:i/>
                <w:color w:val="FF0000"/>
                <w:sz w:val="24"/>
              </w:rPr>
              <w:t>2</w:t>
            </w:r>
          </w:p>
          <w:p w:rsidR="000C3DDA" w:rsidRPr="00A26EF9" w:rsidRDefault="000C3DDA" w:rsidP="00CA3F13">
            <w:pPr>
              <w:spacing w:after="94" w:line="307" w:lineRule="exact"/>
              <w:ind w:right="312"/>
              <w:jc w:val="center"/>
              <w:textAlignment w:val="baseline"/>
              <w:rPr>
                <w:rFonts w:eastAsia="Times New Roman"/>
                <w:b/>
                <w:i/>
                <w:color w:val="FF0000"/>
                <w:sz w:val="24"/>
              </w:rPr>
            </w:pPr>
            <w:r w:rsidRPr="00A26EF9">
              <w:rPr>
                <w:rFonts w:eastAsia="Times New Roman"/>
                <w:b/>
                <w:i/>
                <w:color w:val="FF0000"/>
                <w:sz w:val="24"/>
              </w:rPr>
              <w:t>Febbraio</w:t>
            </w:r>
          </w:p>
        </w:tc>
        <w:tc>
          <w:tcPr>
            <w:tcW w:w="169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FF0000"/>
                <w:sz w:val="24"/>
              </w:rPr>
            </w:pPr>
            <w:r w:rsidRPr="00A26EF9">
              <w:rPr>
                <w:rFonts w:eastAsia="Times New Roman"/>
                <w:b/>
                <w:i/>
                <w:color w:val="FF0000"/>
                <w:sz w:val="24"/>
              </w:rPr>
              <w:t>Lunedì</w:t>
            </w:r>
          </w:p>
          <w:p w:rsidR="000C3DDA" w:rsidRPr="00A26EF9" w:rsidRDefault="000C3DDA" w:rsidP="00CA3F13">
            <w:pPr>
              <w:spacing w:after="94" w:line="307" w:lineRule="exact"/>
              <w:jc w:val="center"/>
              <w:textAlignment w:val="baseline"/>
              <w:rPr>
                <w:rFonts w:eastAsia="Times New Roman"/>
                <w:b/>
                <w:i/>
                <w:color w:val="FF0000"/>
                <w:sz w:val="24"/>
              </w:rPr>
            </w:pPr>
            <w:r w:rsidRPr="00A26EF9">
              <w:rPr>
                <w:rFonts w:eastAsia="Times New Roman"/>
                <w:b/>
                <w:i/>
                <w:color w:val="FF0000"/>
                <w:sz w:val="24"/>
              </w:rPr>
              <w:t>15.00 – 18.00</w:t>
            </w:r>
          </w:p>
        </w:tc>
        <w:tc>
          <w:tcPr>
            <w:tcW w:w="1523" w:type="dxa"/>
            <w:tcBorders>
              <w:top w:val="single" w:sz="5" w:space="0" w:color="000000"/>
              <w:left w:val="single" w:sz="5" w:space="0" w:color="000000"/>
              <w:bottom w:val="single" w:sz="5" w:space="0" w:color="000000"/>
              <w:right w:val="single" w:sz="5" w:space="0" w:color="000000"/>
            </w:tcBorders>
            <w:vAlign w:val="center"/>
          </w:tcPr>
          <w:p w:rsidR="00CA3F13" w:rsidRDefault="00CA3F13" w:rsidP="00CA3F13">
            <w:pPr>
              <w:spacing w:before="100" w:beforeAutospacing="1" w:after="248"/>
              <w:ind w:right="544"/>
              <w:jc w:val="center"/>
              <w:textAlignment w:val="baseline"/>
              <w:rPr>
                <w:rFonts w:eastAsia="Times New Roman"/>
                <w:b/>
                <w:i/>
                <w:color w:val="FF0000"/>
                <w:sz w:val="24"/>
              </w:rPr>
            </w:pPr>
            <w:r>
              <w:rPr>
                <w:rFonts w:eastAsia="Times New Roman"/>
                <w:b/>
                <w:i/>
                <w:color w:val="FF0000"/>
                <w:sz w:val="24"/>
              </w:rPr>
              <w:t xml:space="preserve">Classi </w:t>
            </w:r>
          </w:p>
          <w:p w:rsidR="000C3DDA" w:rsidRPr="00A26EF9" w:rsidRDefault="000C3DDA" w:rsidP="00CA3F13">
            <w:pPr>
              <w:spacing w:before="100" w:beforeAutospacing="1" w:after="248"/>
              <w:ind w:right="544"/>
              <w:jc w:val="center"/>
              <w:textAlignment w:val="baseline"/>
              <w:rPr>
                <w:rFonts w:eastAsia="Times New Roman"/>
                <w:b/>
                <w:i/>
                <w:color w:val="FF0000"/>
                <w:sz w:val="24"/>
              </w:rPr>
            </w:pPr>
            <w:r w:rsidRPr="00A26EF9">
              <w:rPr>
                <w:rFonts w:eastAsia="Times New Roman"/>
                <w:b/>
                <w:i/>
                <w:color w:val="FF0000"/>
                <w:sz w:val="24"/>
              </w:rPr>
              <w:t>4-</w:t>
            </w:r>
            <w:r w:rsidR="00CA3F13">
              <w:rPr>
                <w:rFonts w:eastAsia="Times New Roman"/>
                <w:b/>
                <w:i/>
                <w:color w:val="FF0000"/>
                <w:sz w:val="24"/>
              </w:rPr>
              <w:t>5</w:t>
            </w:r>
          </w:p>
        </w:tc>
        <w:tc>
          <w:tcPr>
            <w:tcW w:w="1453"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ind w:right="686"/>
              <w:jc w:val="center"/>
              <w:textAlignment w:val="baseline"/>
              <w:rPr>
                <w:rFonts w:eastAsia="Times New Roman"/>
                <w:b/>
                <w:i/>
                <w:color w:val="FF0000"/>
                <w:sz w:val="24"/>
              </w:rPr>
            </w:pPr>
            <w:r w:rsidRPr="00A26EF9">
              <w:rPr>
                <w:rFonts w:eastAsia="Times New Roman"/>
                <w:b/>
                <w:i/>
                <w:color w:val="FF0000"/>
                <w:sz w:val="24"/>
              </w:rPr>
              <w:t>11</w:t>
            </w:r>
          </w:p>
          <w:p w:rsidR="000C3DDA" w:rsidRPr="00A26EF9" w:rsidRDefault="000C3DDA" w:rsidP="00CA3F13">
            <w:pPr>
              <w:spacing w:after="95" w:line="307" w:lineRule="exact"/>
              <w:jc w:val="center"/>
              <w:textAlignment w:val="baseline"/>
              <w:rPr>
                <w:rFonts w:eastAsia="Times New Roman"/>
                <w:b/>
                <w:i/>
                <w:color w:val="FF0000"/>
                <w:sz w:val="24"/>
              </w:rPr>
            </w:pPr>
            <w:r w:rsidRPr="00A26EF9">
              <w:rPr>
                <w:rFonts w:eastAsia="Times New Roman"/>
                <w:b/>
                <w:i/>
                <w:color w:val="FF0000"/>
                <w:sz w:val="24"/>
              </w:rPr>
              <w:t>Giugno</w:t>
            </w:r>
          </w:p>
        </w:tc>
        <w:tc>
          <w:tcPr>
            <w:tcW w:w="1685"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FF0000"/>
                <w:sz w:val="24"/>
              </w:rPr>
            </w:pPr>
            <w:r w:rsidRPr="00A26EF9">
              <w:rPr>
                <w:rFonts w:eastAsia="Times New Roman"/>
                <w:b/>
                <w:i/>
                <w:color w:val="FF0000"/>
                <w:sz w:val="24"/>
              </w:rPr>
              <w:t>Giovedì</w:t>
            </w:r>
          </w:p>
          <w:p w:rsidR="000C3DDA" w:rsidRPr="00A26EF9" w:rsidRDefault="000C3DDA" w:rsidP="00CA3F13">
            <w:pPr>
              <w:spacing w:after="95" w:line="307" w:lineRule="exact"/>
              <w:ind w:left="72"/>
              <w:jc w:val="center"/>
              <w:textAlignment w:val="baseline"/>
              <w:rPr>
                <w:rFonts w:eastAsia="Times New Roman"/>
                <w:b/>
                <w:i/>
                <w:color w:val="FF0000"/>
                <w:sz w:val="24"/>
              </w:rPr>
            </w:pPr>
            <w:r w:rsidRPr="00A26EF9">
              <w:rPr>
                <w:rFonts w:eastAsia="Times New Roman"/>
                <w:b/>
                <w:i/>
                <w:color w:val="FF0000"/>
                <w:sz w:val="24"/>
              </w:rPr>
              <w:t>17.00 – 20.00</w:t>
            </w:r>
          </w:p>
        </w:tc>
      </w:tr>
      <w:tr w:rsidR="000C3DDA" w:rsidRPr="00A26EF9" w:rsidTr="00CA3F13">
        <w:trPr>
          <w:trHeight w:hRule="exact" w:val="1132"/>
        </w:trPr>
        <w:tc>
          <w:tcPr>
            <w:tcW w:w="1703" w:type="dxa"/>
            <w:tcBorders>
              <w:top w:val="single" w:sz="5" w:space="0" w:color="000000"/>
              <w:left w:val="single" w:sz="5" w:space="0" w:color="000000"/>
              <w:bottom w:val="single" w:sz="5" w:space="0" w:color="000000"/>
              <w:right w:val="single" w:sz="5" w:space="0" w:color="000000"/>
            </w:tcBorders>
            <w:vAlign w:val="center"/>
          </w:tcPr>
          <w:p w:rsidR="00CA3F13" w:rsidRDefault="000C3DDA" w:rsidP="00CA3F13">
            <w:pPr>
              <w:spacing w:before="100" w:beforeAutospacing="1" w:after="248"/>
              <w:ind w:right="544"/>
              <w:jc w:val="center"/>
              <w:textAlignment w:val="baseline"/>
              <w:rPr>
                <w:rFonts w:eastAsia="Times New Roman"/>
                <w:b/>
                <w:i/>
                <w:color w:val="00B050"/>
                <w:sz w:val="24"/>
              </w:rPr>
            </w:pPr>
            <w:r w:rsidRPr="00A26EF9">
              <w:rPr>
                <w:rFonts w:eastAsia="Times New Roman"/>
                <w:b/>
                <w:i/>
                <w:color w:val="00B050"/>
                <w:sz w:val="24"/>
              </w:rPr>
              <w:t xml:space="preserve">Classi </w:t>
            </w:r>
          </w:p>
          <w:p w:rsidR="000C3DDA" w:rsidRPr="00A26EF9" w:rsidRDefault="000C3DDA" w:rsidP="00CA3F13">
            <w:pPr>
              <w:spacing w:before="100" w:beforeAutospacing="1" w:after="248"/>
              <w:ind w:right="544"/>
              <w:jc w:val="center"/>
              <w:textAlignment w:val="baseline"/>
              <w:rPr>
                <w:rFonts w:eastAsia="Times New Roman"/>
                <w:b/>
                <w:i/>
                <w:color w:val="00B050"/>
                <w:sz w:val="24"/>
              </w:rPr>
            </w:pPr>
            <w:r w:rsidRPr="00A26EF9">
              <w:rPr>
                <w:rFonts w:eastAsia="Times New Roman"/>
                <w:b/>
                <w:i/>
                <w:color w:val="00B050"/>
                <w:sz w:val="24"/>
              </w:rPr>
              <w:t>1-2-3</w:t>
            </w:r>
          </w:p>
        </w:tc>
        <w:tc>
          <w:tcPr>
            <w:tcW w:w="1746"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00B050"/>
                <w:sz w:val="24"/>
              </w:rPr>
            </w:pPr>
            <w:r w:rsidRPr="00A26EF9">
              <w:rPr>
                <w:rFonts w:eastAsia="Times New Roman"/>
                <w:b/>
                <w:i/>
                <w:color w:val="00B050"/>
                <w:sz w:val="24"/>
              </w:rPr>
              <w:t>4</w:t>
            </w:r>
          </w:p>
          <w:p w:rsidR="000C3DDA" w:rsidRPr="00A26EF9" w:rsidRDefault="000C3DDA" w:rsidP="00CA3F13">
            <w:pPr>
              <w:spacing w:before="1" w:after="95" w:line="311" w:lineRule="exact"/>
              <w:ind w:right="312"/>
              <w:jc w:val="center"/>
              <w:textAlignment w:val="baseline"/>
              <w:rPr>
                <w:rFonts w:eastAsia="Times New Roman"/>
                <w:b/>
                <w:i/>
                <w:color w:val="00B050"/>
                <w:sz w:val="24"/>
              </w:rPr>
            </w:pPr>
            <w:r w:rsidRPr="00A26EF9">
              <w:rPr>
                <w:rFonts w:eastAsia="Times New Roman"/>
                <w:b/>
                <w:i/>
                <w:color w:val="00B050"/>
                <w:sz w:val="24"/>
              </w:rPr>
              <w:t>Febbraio</w:t>
            </w:r>
          </w:p>
        </w:tc>
        <w:tc>
          <w:tcPr>
            <w:tcW w:w="1692"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00B050"/>
                <w:sz w:val="24"/>
              </w:rPr>
            </w:pPr>
            <w:r w:rsidRPr="00A26EF9">
              <w:rPr>
                <w:rFonts w:eastAsia="Times New Roman"/>
                <w:b/>
                <w:i/>
                <w:color w:val="00B050"/>
                <w:sz w:val="24"/>
              </w:rPr>
              <w:t>Mercoledì</w:t>
            </w:r>
          </w:p>
          <w:p w:rsidR="000C3DDA" w:rsidRPr="00A26EF9" w:rsidRDefault="000C3DDA" w:rsidP="00CA3F13">
            <w:pPr>
              <w:spacing w:before="1" w:after="95" w:line="311" w:lineRule="exact"/>
              <w:jc w:val="center"/>
              <w:textAlignment w:val="baseline"/>
              <w:rPr>
                <w:rFonts w:eastAsia="Times New Roman"/>
                <w:b/>
                <w:i/>
                <w:color w:val="00B050"/>
                <w:sz w:val="24"/>
              </w:rPr>
            </w:pPr>
            <w:r w:rsidRPr="00A26EF9">
              <w:rPr>
                <w:rFonts w:eastAsia="Times New Roman"/>
                <w:b/>
                <w:i/>
                <w:color w:val="00B050"/>
                <w:sz w:val="24"/>
              </w:rPr>
              <w:t>15.00 – 18.00</w:t>
            </w:r>
          </w:p>
        </w:tc>
        <w:tc>
          <w:tcPr>
            <w:tcW w:w="1523" w:type="dxa"/>
            <w:tcBorders>
              <w:top w:val="single" w:sz="5" w:space="0" w:color="000000"/>
              <w:left w:val="single" w:sz="5" w:space="0" w:color="000000"/>
              <w:bottom w:val="single" w:sz="5" w:space="0" w:color="000000"/>
              <w:right w:val="single" w:sz="5" w:space="0" w:color="000000"/>
            </w:tcBorders>
            <w:vAlign w:val="center"/>
          </w:tcPr>
          <w:p w:rsidR="00CA3F13" w:rsidRDefault="000C3DDA" w:rsidP="00CA3F13">
            <w:pPr>
              <w:spacing w:before="100" w:beforeAutospacing="1" w:after="248"/>
              <w:ind w:right="544"/>
              <w:jc w:val="center"/>
              <w:textAlignment w:val="baseline"/>
              <w:rPr>
                <w:rFonts w:eastAsia="Times New Roman"/>
                <w:b/>
                <w:i/>
                <w:color w:val="00B050"/>
                <w:sz w:val="24"/>
              </w:rPr>
            </w:pPr>
            <w:r w:rsidRPr="00A26EF9">
              <w:rPr>
                <w:rFonts w:eastAsia="Times New Roman"/>
                <w:b/>
                <w:i/>
                <w:color w:val="00B050"/>
                <w:sz w:val="24"/>
              </w:rPr>
              <w:t xml:space="preserve">Classi  </w:t>
            </w:r>
          </w:p>
          <w:p w:rsidR="000C3DDA" w:rsidRPr="00A26EF9" w:rsidRDefault="000C3DDA" w:rsidP="00CA3F13">
            <w:pPr>
              <w:spacing w:before="100" w:beforeAutospacing="1" w:after="248"/>
              <w:ind w:right="544"/>
              <w:jc w:val="center"/>
              <w:textAlignment w:val="baseline"/>
              <w:rPr>
                <w:rFonts w:eastAsia="Times New Roman"/>
                <w:b/>
                <w:i/>
                <w:color w:val="00B050"/>
                <w:sz w:val="24"/>
              </w:rPr>
            </w:pPr>
            <w:r w:rsidRPr="00A26EF9">
              <w:rPr>
                <w:rFonts w:eastAsia="Times New Roman"/>
                <w:b/>
                <w:i/>
                <w:color w:val="00B050"/>
                <w:sz w:val="24"/>
              </w:rPr>
              <w:t>1-2-3</w:t>
            </w:r>
          </w:p>
        </w:tc>
        <w:tc>
          <w:tcPr>
            <w:tcW w:w="1453"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ind w:right="686"/>
              <w:jc w:val="center"/>
              <w:textAlignment w:val="baseline"/>
              <w:rPr>
                <w:rFonts w:eastAsia="Times New Roman"/>
                <w:b/>
                <w:i/>
                <w:color w:val="00B050"/>
                <w:sz w:val="24"/>
              </w:rPr>
            </w:pPr>
            <w:r w:rsidRPr="00A26EF9">
              <w:rPr>
                <w:rFonts w:eastAsia="Times New Roman"/>
                <w:b/>
                <w:i/>
                <w:color w:val="00B050"/>
                <w:sz w:val="24"/>
              </w:rPr>
              <w:t>12</w:t>
            </w:r>
          </w:p>
          <w:p w:rsidR="000C3DDA" w:rsidRPr="00A26EF9" w:rsidRDefault="000C3DDA" w:rsidP="00CA3F13">
            <w:pPr>
              <w:spacing w:before="1" w:after="95" w:line="311" w:lineRule="exact"/>
              <w:jc w:val="center"/>
              <w:textAlignment w:val="baseline"/>
              <w:rPr>
                <w:rFonts w:eastAsia="Times New Roman"/>
                <w:b/>
                <w:i/>
                <w:color w:val="00B050"/>
                <w:sz w:val="24"/>
              </w:rPr>
            </w:pPr>
            <w:r w:rsidRPr="00A26EF9">
              <w:rPr>
                <w:rFonts w:eastAsia="Times New Roman"/>
                <w:b/>
                <w:i/>
                <w:color w:val="00B050"/>
                <w:sz w:val="24"/>
              </w:rPr>
              <w:t>Giugno</w:t>
            </w:r>
          </w:p>
        </w:tc>
        <w:tc>
          <w:tcPr>
            <w:tcW w:w="1685" w:type="dxa"/>
            <w:tcBorders>
              <w:top w:val="single" w:sz="5" w:space="0" w:color="000000"/>
              <w:left w:val="single" w:sz="5" w:space="0" w:color="000000"/>
              <w:bottom w:val="single" w:sz="5" w:space="0" w:color="000000"/>
              <w:right w:val="single" w:sz="5" w:space="0" w:color="000000"/>
            </w:tcBorders>
            <w:vAlign w:val="center"/>
          </w:tcPr>
          <w:p w:rsidR="000C3DDA" w:rsidRPr="00A26EF9" w:rsidRDefault="000C3DDA" w:rsidP="00CA3F13">
            <w:pPr>
              <w:spacing w:before="137" w:line="311" w:lineRule="exact"/>
              <w:jc w:val="center"/>
              <w:textAlignment w:val="baseline"/>
              <w:rPr>
                <w:rFonts w:eastAsia="Times New Roman"/>
                <w:b/>
                <w:i/>
                <w:color w:val="00B050"/>
                <w:sz w:val="24"/>
              </w:rPr>
            </w:pPr>
            <w:r w:rsidRPr="00A26EF9">
              <w:rPr>
                <w:rFonts w:eastAsia="Times New Roman"/>
                <w:b/>
                <w:i/>
                <w:color w:val="00B050"/>
                <w:sz w:val="24"/>
              </w:rPr>
              <w:t>Venerdì</w:t>
            </w:r>
          </w:p>
          <w:p w:rsidR="000C3DDA" w:rsidRPr="00A26EF9" w:rsidRDefault="000C3DDA" w:rsidP="00CA3F13">
            <w:pPr>
              <w:spacing w:before="1" w:after="95" w:line="311" w:lineRule="exact"/>
              <w:ind w:left="72"/>
              <w:jc w:val="center"/>
              <w:textAlignment w:val="baseline"/>
              <w:rPr>
                <w:rFonts w:eastAsia="Times New Roman"/>
                <w:b/>
                <w:i/>
                <w:color w:val="00B050"/>
                <w:sz w:val="24"/>
              </w:rPr>
            </w:pPr>
            <w:r w:rsidRPr="00A26EF9">
              <w:rPr>
                <w:rFonts w:eastAsia="Times New Roman"/>
                <w:b/>
                <w:i/>
                <w:color w:val="00B050"/>
                <w:sz w:val="24"/>
              </w:rPr>
              <w:t>17.00 – 20.00</w:t>
            </w:r>
          </w:p>
        </w:tc>
      </w:tr>
    </w:tbl>
    <w:p w:rsidR="00CA3F13" w:rsidRDefault="00CA3F13" w:rsidP="000C3DDA">
      <w:pPr>
        <w:rPr>
          <w:rFonts w:eastAsia="Times New Roman"/>
          <w:b/>
          <w:color w:val="000000"/>
          <w:sz w:val="28"/>
        </w:rPr>
      </w:pPr>
    </w:p>
    <w:p w:rsidR="000C3DDA" w:rsidRDefault="000C3DDA" w:rsidP="000C3DDA">
      <w:r>
        <w:rPr>
          <w:rFonts w:eastAsia="Times New Roman"/>
          <w:b/>
          <w:color w:val="000000"/>
          <w:sz w:val="28"/>
        </w:rPr>
        <w:t>N.B.  È</w:t>
      </w:r>
      <w:r w:rsidRPr="00B44A1A">
        <w:rPr>
          <w:rFonts w:eastAsia="Times New Roman"/>
          <w:b/>
          <w:color w:val="000000"/>
          <w:sz w:val="28"/>
        </w:rPr>
        <w:t xml:space="preserve"> prevista circa 1 ora per ciascun consiglio di classe</w:t>
      </w:r>
      <w:r>
        <w:rPr>
          <w:rFonts w:eastAsia="Times New Roman"/>
          <w:b/>
          <w:color w:val="000000"/>
          <w:sz w:val="28"/>
        </w:rPr>
        <w:t>.</w:t>
      </w:r>
    </w:p>
    <w:p w:rsidR="000C3DDA" w:rsidRDefault="000C3DDA">
      <w:pPr>
        <w:rPr>
          <w:rFonts w:cs="Courier New"/>
          <w:b/>
          <w:u w:val="single"/>
        </w:rPr>
      </w:pPr>
      <w:r>
        <w:rPr>
          <w:rFonts w:cs="Courier New"/>
          <w:b/>
          <w:u w:val="single"/>
        </w:rPr>
        <w:br w:type="page"/>
      </w:r>
    </w:p>
    <w:p w:rsidR="00944A5A" w:rsidRPr="00944A5A" w:rsidRDefault="00944A5A" w:rsidP="00C4192B">
      <w:pPr>
        <w:autoSpaceDE w:val="0"/>
        <w:autoSpaceDN w:val="0"/>
        <w:adjustRightInd w:val="0"/>
        <w:spacing w:before="120" w:after="120" w:line="240" w:lineRule="auto"/>
        <w:jc w:val="both"/>
        <w:rPr>
          <w:rFonts w:cs="Courier New"/>
          <w:b/>
          <w:u w:val="single"/>
        </w:rPr>
      </w:pPr>
    </w:p>
    <w:p w:rsidR="000C3DDA" w:rsidRPr="00B44A1A" w:rsidRDefault="000C3DDA" w:rsidP="000C3DDA">
      <w:pPr>
        <w:pBdr>
          <w:top w:val="single" w:sz="4" w:space="1" w:color="auto"/>
          <w:left w:val="single" w:sz="4" w:space="4" w:color="auto"/>
          <w:bottom w:val="single" w:sz="4" w:space="1" w:color="auto"/>
          <w:right w:val="single" w:sz="4" w:space="4" w:color="auto"/>
        </w:pBdr>
        <w:spacing w:line="354" w:lineRule="exact"/>
        <w:ind w:left="142" w:right="438"/>
        <w:jc w:val="center"/>
        <w:textAlignment w:val="baseline"/>
        <w:rPr>
          <w:rFonts w:eastAsia="Times New Roman"/>
          <w:b/>
          <w:i/>
          <w:color w:val="000000"/>
          <w:spacing w:val="-2"/>
          <w:sz w:val="31"/>
        </w:rPr>
      </w:pPr>
      <w:r w:rsidRPr="00B44A1A">
        <w:rPr>
          <w:rFonts w:eastAsia="Times New Roman"/>
          <w:b/>
          <w:i/>
          <w:color w:val="000000"/>
          <w:spacing w:val="-2"/>
          <w:sz w:val="31"/>
        </w:rPr>
        <w:t>PIANO DELLE ATTIVITÀ</w:t>
      </w:r>
      <w:r>
        <w:rPr>
          <w:rFonts w:eastAsia="Times New Roman"/>
          <w:b/>
          <w:i/>
          <w:color w:val="000000"/>
          <w:spacing w:val="-2"/>
          <w:sz w:val="31"/>
        </w:rPr>
        <w:t xml:space="preserve"> Scuola </w:t>
      </w:r>
      <w:r w:rsidRPr="000C3DDA">
        <w:rPr>
          <w:rFonts w:eastAsia="Times New Roman"/>
          <w:b/>
          <w:i/>
          <w:color w:val="17365D" w:themeColor="text2" w:themeShade="BF"/>
          <w:spacing w:val="-2"/>
          <w:sz w:val="31"/>
        </w:rPr>
        <w:t xml:space="preserve">Secondaria </w:t>
      </w:r>
      <w:r w:rsidRPr="00B44A1A">
        <w:rPr>
          <w:rFonts w:eastAsia="Times New Roman"/>
          <w:b/>
          <w:i/>
          <w:color w:val="000000"/>
          <w:spacing w:val="-2"/>
          <w:sz w:val="31"/>
        </w:rPr>
        <w:t>(</w:t>
      </w:r>
      <w:proofErr w:type="spellStart"/>
      <w:r w:rsidRPr="00B44A1A">
        <w:rPr>
          <w:rFonts w:eastAsia="Times New Roman"/>
          <w:b/>
          <w:i/>
          <w:color w:val="000000"/>
          <w:spacing w:val="-2"/>
          <w:sz w:val="31"/>
        </w:rPr>
        <w:t>approv</w:t>
      </w:r>
      <w:proofErr w:type="spellEnd"/>
      <w:r w:rsidRPr="00B44A1A">
        <w:rPr>
          <w:rFonts w:eastAsia="Times New Roman"/>
          <w:b/>
          <w:i/>
          <w:color w:val="000000"/>
          <w:spacing w:val="-2"/>
          <w:sz w:val="31"/>
        </w:rPr>
        <w:t xml:space="preserve">. CDD </w:t>
      </w:r>
      <w:r>
        <w:rPr>
          <w:rFonts w:eastAsia="Times New Roman"/>
          <w:b/>
          <w:i/>
          <w:color w:val="000000"/>
          <w:spacing w:val="-2"/>
          <w:sz w:val="31"/>
        </w:rPr>
        <w:t>02</w:t>
      </w:r>
      <w:r w:rsidRPr="00B44A1A">
        <w:rPr>
          <w:rFonts w:eastAsia="Times New Roman"/>
          <w:b/>
          <w:i/>
          <w:color w:val="000000"/>
          <w:spacing w:val="-2"/>
          <w:sz w:val="31"/>
        </w:rPr>
        <w:t>/09/201</w:t>
      </w:r>
      <w:r>
        <w:rPr>
          <w:rFonts w:eastAsia="Times New Roman"/>
          <w:b/>
          <w:i/>
          <w:color w:val="000000"/>
          <w:spacing w:val="-2"/>
          <w:sz w:val="31"/>
        </w:rPr>
        <w:t>4</w:t>
      </w:r>
      <w:r w:rsidRPr="00B44A1A">
        <w:rPr>
          <w:rFonts w:eastAsia="Times New Roman"/>
          <w:b/>
          <w:i/>
          <w:color w:val="000000"/>
          <w:spacing w:val="-2"/>
          <w:sz w:val="31"/>
        </w:rPr>
        <w:t>)</w:t>
      </w:r>
      <w:r>
        <w:rPr>
          <w:rFonts w:eastAsia="Times New Roman"/>
          <w:b/>
          <w:i/>
          <w:color w:val="000000"/>
          <w:spacing w:val="-2"/>
          <w:sz w:val="31"/>
        </w:rPr>
        <w:t xml:space="preserve">                                 </w:t>
      </w:r>
      <w:r w:rsidRPr="00B44A1A">
        <w:rPr>
          <w:rFonts w:eastAsia="Times New Roman"/>
          <w:b/>
          <w:i/>
          <w:color w:val="000000"/>
          <w:spacing w:val="-2"/>
          <w:sz w:val="31"/>
        </w:rPr>
        <w:t xml:space="preserve"> </w:t>
      </w:r>
      <w:r>
        <w:rPr>
          <w:rFonts w:eastAsia="Times New Roman"/>
          <w:b/>
          <w:i/>
          <w:color w:val="000000"/>
          <w:spacing w:val="-2"/>
          <w:sz w:val="31"/>
        </w:rPr>
        <w:t xml:space="preserve">                      </w:t>
      </w:r>
      <w:r w:rsidRPr="00B44A1A">
        <w:rPr>
          <w:rFonts w:eastAsia="Times New Roman"/>
          <w:b/>
          <w:i/>
          <w:color w:val="000000"/>
          <w:spacing w:val="-2"/>
          <w:sz w:val="31"/>
        </w:rPr>
        <w:t xml:space="preserve">Anno </w:t>
      </w:r>
      <w:r>
        <w:rPr>
          <w:rFonts w:eastAsia="Times New Roman"/>
          <w:b/>
          <w:i/>
          <w:color w:val="000000"/>
          <w:spacing w:val="-2"/>
          <w:sz w:val="31"/>
        </w:rPr>
        <w:t xml:space="preserve"> </w:t>
      </w:r>
      <w:r w:rsidRPr="00B44A1A">
        <w:rPr>
          <w:rFonts w:eastAsia="Times New Roman"/>
          <w:b/>
          <w:i/>
          <w:color w:val="000000"/>
          <w:spacing w:val="-2"/>
          <w:sz w:val="31"/>
        </w:rPr>
        <w:t>Scolastico</w:t>
      </w:r>
      <w:r>
        <w:rPr>
          <w:rFonts w:eastAsia="Times New Roman"/>
          <w:b/>
          <w:i/>
          <w:color w:val="000000"/>
          <w:spacing w:val="-2"/>
          <w:sz w:val="31"/>
        </w:rPr>
        <w:t xml:space="preserve">   </w:t>
      </w:r>
      <w:r w:rsidRPr="00B44A1A">
        <w:rPr>
          <w:rFonts w:eastAsia="Times New Roman"/>
          <w:b/>
          <w:i/>
          <w:color w:val="000000"/>
          <w:spacing w:val="-2"/>
          <w:sz w:val="31"/>
        </w:rPr>
        <w:t xml:space="preserve"> 201</w:t>
      </w:r>
      <w:r>
        <w:rPr>
          <w:rFonts w:eastAsia="Times New Roman"/>
          <w:b/>
          <w:i/>
          <w:color w:val="000000"/>
          <w:spacing w:val="-2"/>
          <w:sz w:val="31"/>
        </w:rPr>
        <w:t>4</w:t>
      </w:r>
      <w:r w:rsidRPr="00B44A1A">
        <w:rPr>
          <w:rFonts w:eastAsia="Times New Roman"/>
          <w:b/>
          <w:i/>
          <w:color w:val="000000"/>
          <w:spacing w:val="-2"/>
          <w:sz w:val="31"/>
        </w:rPr>
        <w:t xml:space="preserve"> – 201</w:t>
      </w:r>
      <w:r>
        <w:rPr>
          <w:rFonts w:eastAsia="Times New Roman"/>
          <w:b/>
          <w:i/>
          <w:color w:val="000000"/>
          <w:spacing w:val="-2"/>
          <w:sz w:val="31"/>
        </w:rPr>
        <w:t>5</w:t>
      </w:r>
    </w:p>
    <w:p w:rsidR="00944A5A" w:rsidRPr="00944A5A" w:rsidRDefault="00944A5A" w:rsidP="000C3DDA">
      <w:pPr>
        <w:spacing w:before="11" w:after="5" w:line="366" w:lineRule="exact"/>
        <w:jc w:val="center"/>
        <w:textAlignment w:val="baseline"/>
        <w:rPr>
          <w:rFonts w:cs="Courier New"/>
          <w:i/>
        </w:rPr>
      </w:pPr>
      <w:r w:rsidRPr="00944A5A">
        <w:rPr>
          <w:rFonts w:cs="Courier New"/>
          <w:i/>
        </w:rPr>
        <w:t>Istituto Comprensivo “Ariosto – Don Milani” – Arzano (NA)</w:t>
      </w:r>
    </w:p>
    <w:p w:rsidR="00944A5A" w:rsidRDefault="000C3DDA" w:rsidP="00944A5A">
      <w:pPr>
        <w:spacing w:before="11" w:after="5" w:line="366" w:lineRule="exact"/>
        <w:jc w:val="center"/>
        <w:textAlignment w:val="baseline"/>
        <w:rPr>
          <w:rFonts w:eastAsia="Times New Roman"/>
          <w:color w:val="000000"/>
          <w:sz w:val="32"/>
        </w:rPr>
      </w:pPr>
      <w:r w:rsidRPr="00944A5A">
        <w:rPr>
          <w:rFonts w:cs="Courier New"/>
          <w:i/>
          <w:noProof/>
          <w:lang w:eastAsia="it-IT"/>
        </w:rPr>
        <mc:AlternateContent>
          <mc:Choice Requires="wps">
            <w:drawing>
              <wp:anchor distT="0" distB="0" distL="0" distR="0" simplePos="0" relativeHeight="251688960" behindDoc="1" locked="0" layoutInCell="1" allowOverlap="1" wp14:anchorId="3F6D7102" wp14:editId="64953570">
                <wp:simplePos x="0" y="0"/>
                <wp:positionH relativeFrom="page">
                  <wp:posOffset>755015</wp:posOffset>
                </wp:positionH>
                <wp:positionV relativeFrom="page">
                  <wp:posOffset>8186420</wp:posOffset>
                </wp:positionV>
                <wp:extent cx="6096000" cy="455930"/>
                <wp:effectExtent l="0" t="0" r="0" b="1270"/>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834E34" w:rsidRPr="00B44A1A" w:rsidRDefault="00834E34" w:rsidP="00944A5A">
                            <w:pPr>
                              <w:spacing w:line="354" w:lineRule="exact"/>
                              <w:ind w:left="1800" w:hanging="1800"/>
                              <w:textAlignment w:val="baseline"/>
                              <w:rPr>
                                <w:rFonts w:eastAsia="Times New Roman"/>
                                <w:b/>
                                <w:i/>
                                <w:color w:val="000000"/>
                                <w:spacing w:val="-2"/>
                                <w:sz w:val="31"/>
                              </w:rPr>
                            </w:pPr>
                            <w:r w:rsidRPr="00B44A1A">
                              <w:rPr>
                                <w:rFonts w:eastAsia="Times New Roman"/>
                                <w:b/>
                                <w:i/>
                                <w:color w:val="000000"/>
                                <w:spacing w:val="-2"/>
                                <w:sz w:val="31"/>
                              </w:rPr>
                              <w:t>PIANO DELLE ATTIVITÀ</w:t>
                            </w:r>
                            <w:r>
                              <w:rPr>
                                <w:rFonts w:eastAsia="Times New Roman"/>
                                <w:b/>
                                <w:i/>
                                <w:color w:val="000000"/>
                                <w:spacing w:val="-2"/>
                                <w:sz w:val="31"/>
                              </w:rPr>
                              <w:t xml:space="preserve"> scuola secondaria  </w:t>
                            </w:r>
                            <w:r w:rsidRPr="00B44A1A">
                              <w:rPr>
                                <w:rFonts w:eastAsia="Times New Roman"/>
                                <w:b/>
                                <w:i/>
                                <w:color w:val="000000"/>
                                <w:spacing w:val="-2"/>
                                <w:sz w:val="31"/>
                              </w:rPr>
                              <w:t>(</w:t>
                            </w:r>
                            <w:proofErr w:type="spellStart"/>
                            <w:r w:rsidRPr="00B44A1A">
                              <w:rPr>
                                <w:rFonts w:eastAsia="Times New Roman"/>
                                <w:b/>
                                <w:i/>
                                <w:color w:val="000000"/>
                                <w:spacing w:val="-2"/>
                                <w:sz w:val="31"/>
                              </w:rPr>
                              <w:t>approv</w:t>
                            </w:r>
                            <w:proofErr w:type="spellEnd"/>
                            <w:r w:rsidRPr="00B44A1A">
                              <w:rPr>
                                <w:rFonts w:eastAsia="Times New Roman"/>
                                <w:b/>
                                <w:i/>
                                <w:color w:val="000000"/>
                                <w:spacing w:val="-2"/>
                                <w:sz w:val="31"/>
                              </w:rPr>
                              <w:t xml:space="preserve">. CDD </w:t>
                            </w:r>
                            <w:r>
                              <w:rPr>
                                <w:rFonts w:eastAsia="Times New Roman"/>
                                <w:b/>
                                <w:i/>
                                <w:color w:val="000000"/>
                                <w:spacing w:val="-2"/>
                                <w:sz w:val="31"/>
                              </w:rPr>
                              <w:t>02</w:t>
                            </w:r>
                            <w:r w:rsidRPr="00B44A1A">
                              <w:rPr>
                                <w:rFonts w:eastAsia="Times New Roman"/>
                                <w:b/>
                                <w:i/>
                                <w:color w:val="000000"/>
                                <w:spacing w:val="-2"/>
                                <w:sz w:val="31"/>
                              </w:rPr>
                              <w:t>/09/201</w:t>
                            </w:r>
                            <w:r>
                              <w:rPr>
                                <w:rFonts w:eastAsia="Times New Roman"/>
                                <w:b/>
                                <w:i/>
                                <w:color w:val="000000"/>
                                <w:spacing w:val="-2"/>
                                <w:sz w:val="31"/>
                              </w:rPr>
                              <w:t>4</w:t>
                            </w:r>
                            <w:r w:rsidRPr="00B44A1A">
                              <w:rPr>
                                <w:rFonts w:eastAsia="Times New Roman"/>
                                <w:b/>
                                <w:i/>
                                <w:color w:val="000000"/>
                                <w:spacing w:val="-2"/>
                                <w:sz w:val="31"/>
                              </w:rPr>
                              <w:t>)</w:t>
                            </w:r>
                            <w:r>
                              <w:rPr>
                                <w:rFonts w:eastAsia="Times New Roman"/>
                                <w:b/>
                                <w:i/>
                                <w:color w:val="000000"/>
                                <w:spacing w:val="-2"/>
                                <w:sz w:val="31"/>
                              </w:rPr>
                              <w:t xml:space="preserve">                                 </w:t>
                            </w:r>
                            <w:r w:rsidRPr="00B44A1A">
                              <w:rPr>
                                <w:rFonts w:eastAsia="Times New Roman"/>
                                <w:b/>
                                <w:i/>
                                <w:color w:val="000000"/>
                                <w:spacing w:val="-2"/>
                                <w:sz w:val="31"/>
                              </w:rPr>
                              <w:t xml:space="preserve"> </w:t>
                            </w:r>
                            <w:r>
                              <w:rPr>
                                <w:rFonts w:eastAsia="Times New Roman"/>
                                <w:b/>
                                <w:i/>
                                <w:color w:val="000000"/>
                                <w:spacing w:val="-2"/>
                                <w:sz w:val="31"/>
                              </w:rPr>
                              <w:t xml:space="preserve">                       </w:t>
                            </w:r>
                            <w:r w:rsidRPr="00B44A1A">
                              <w:rPr>
                                <w:rFonts w:eastAsia="Times New Roman"/>
                                <w:b/>
                                <w:i/>
                                <w:color w:val="000000"/>
                                <w:spacing w:val="-2"/>
                                <w:sz w:val="31"/>
                              </w:rPr>
                              <w:t xml:space="preserve">Anno </w:t>
                            </w:r>
                            <w:r>
                              <w:rPr>
                                <w:rFonts w:eastAsia="Times New Roman"/>
                                <w:b/>
                                <w:i/>
                                <w:color w:val="000000"/>
                                <w:spacing w:val="-2"/>
                                <w:sz w:val="31"/>
                              </w:rPr>
                              <w:t xml:space="preserve"> </w:t>
                            </w:r>
                            <w:r w:rsidRPr="00B44A1A">
                              <w:rPr>
                                <w:rFonts w:eastAsia="Times New Roman"/>
                                <w:b/>
                                <w:i/>
                                <w:color w:val="000000"/>
                                <w:spacing w:val="-2"/>
                                <w:sz w:val="31"/>
                              </w:rPr>
                              <w:t>Scolastico</w:t>
                            </w:r>
                            <w:r>
                              <w:rPr>
                                <w:rFonts w:eastAsia="Times New Roman"/>
                                <w:b/>
                                <w:i/>
                                <w:color w:val="000000"/>
                                <w:spacing w:val="-2"/>
                                <w:sz w:val="31"/>
                              </w:rPr>
                              <w:t xml:space="preserve">    </w:t>
                            </w:r>
                            <w:r w:rsidRPr="00B44A1A">
                              <w:rPr>
                                <w:rFonts w:eastAsia="Times New Roman"/>
                                <w:b/>
                                <w:i/>
                                <w:color w:val="000000"/>
                                <w:spacing w:val="-2"/>
                                <w:sz w:val="31"/>
                              </w:rPr>
                              <w:t xml:space="preserve"> 201</w:t>
                            </w:r>
                            <w:r>
                              <w:rPr>
                                <w:rFonts w:eastAsia="Times New Roman"/>
                                <w:b/>
                                <w:i/>
                                <w:color w:val="000000"/>
                                <w:spacing w:val="-2"/>
                                <w:sz w:val="31"/>
                              </w:rPr>
                              <w:t>4</w:t>
                            </w:r>
                            <w:r w:rsidRPr="00B44A1A">
                              <w:rPr>
                                <w:rFonts w:eastAsia="Times New Roman"/>
                                <w:b/>
                                <w:i/>
                                <w:color w:val="000000"/>
                                <w:spacing w:val="-2"/>
                                <w:sz w:val="31"/>
                              </w:rPr>
                              <w:t xml:space="preserve"> – 201</w:t>
                            </w:r>
                            <w:r>
                              <w:rPr>
                                <w:rFonts w:eastAsia="Times New Roman"/>
                                <w:b/>
                                <w:i/>
                                <w:color w:val="000000"/>
                                <w:spacing w:val="-2"/>
                                <w:sz w:val="31"/>
                              </w:rPr>
                              <w:t xml:space="preserve">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3" o:spid="_x0000_s1046" type="#_x0000_t202" style="position:absolute;left:0;text-align:left;margin-left:59.45pt;margin-top:644.6pt;width:480pt;height:35.9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" filled="f" stroked="f" strokecolor="#070000">
                <v:textbox inset="0,0,0,0">
                  <w:txbxContent>
                    <w:p w:rsidR="00834E34" w:rsidRPr="00B44A1A" w:rsidRDefault="00834E34" w:rsidP="00944A5A">
                      <w:pPr>
                        <w:spacing w:line="354" w:lineRule="exact"/>
                        <w:ind w:left="1800" w:hanging="1800"/>
                        <w:textAlignment w:val="baseline"/>
                        <w:rPr>
                          <w:rFonts w:eastAsia="Times New Roman"/>
                          <w:b/>
                          <w:i/>
                          <w:color w:val="000000"/>
                          <w:spacing w:val="-2"/>
                          <w:sz w:val="31"/>
                        </w:rPr>
                      </w:pPr>
                      <w:r w:rsidRPr="00B44A1A">
                        <w:rPr>
                          <w:rFonts w:eastAsia="Times New Roman"/>
                          <w:b/>
                          <w:i/>
                          <w:color w:val="000000"/>
                          <w:spacing w:val="-2"/>
                          <w:sz w:val="31"/>
                        </w:rPr>
                        <w:t>PIANO DELLE ATTIVITÀ</w:t>
                      </w:r>
                      <w:r>
                        <w:rPr>
                          <w:rFonts w:eastAsia="Times New Roman"/>
                          <w:b/>
                          <w:i/>
                          <w:color w:val="000000"/>
                          <w:spacing w:val="-2"/>
                          <w:sz w:val="31"/>
                        </w:rPr>
                        <w:t xml:space="preserve"> scuola secondaria  </w:t>
                      </w:r>
                      <w:r w:rsidRPr="00B44A1A">
                        <w:rPr>
                          <w:rFonts w:eastAsia="Times New Roman"/>
                          <w:b/>
                          <w:i/>
                          <w:color w:val="000000"/>
                          <w:spacing w:val="-2"/>
                          <w:sz w:val="31"/>
                        </w:rPr>
                        <w:t>(</w:t>
                      </w:r>
                      <w:proofErr w:type="spellStart"/>
                      <w:r w:rsidRPr="00B44A1A">
                        <w:rPr>
                          <w:rFonts w:eastAsia="Times New Roman"/>
                          <w:b/>
                          <w:i/>
                          <w:color w:val="000000"/>
                          <w:spacing w:val="-2"/>
                          <w:sz w:val="31"/>
                        </w:rPr>
                        <w:t>approv</w:t>
                      </w:r>
                      <w:proofErr w:type="spellEnd"/>
                      <w:r w:rsidRPr="00B44A1A">
                        <w:rPr>
                          <w:rFonts w:eastAsia="Times New Roman"/>
                          <w:b/>
                          <w:i/>
                          <w:color w:val="000000"/>
                          <w:spacing w:val="-2"/>
                          <w:sz w:val="31"/>
                        </w:rPr>
                        <w:t xml:space="preserve">. CDD </w:t>
                      </w:r>
                      <w:r>
                        <w:rPr>
                          <w:rFonts w:eastAsia="Times New Roman"/>
                          <w:b/>
                          <w:i/>
                          <w:color w:val="000000"/>
                          <w:spacing w:val="-2"/>
                          <w:sz w:val="31"/>
                        </w:rPr>
                        <w:t>02</w:t>
                      </w:r>
                      <w:r w:rsidRPr="00B44A1A">
                        <w:rPr>
                          <w:rFonts w:eastAsia="Times New Roman"/>
                          <w:b/>
                          <w:i/>
                          <w:color w:val="000000"/>
                          <w:spacing w:val="-2"/>
                          <w:sz w:val="31"/>
                        </w:rPr>
                        <w:t>/09/201</w:t>
                      </w:r>
                      <w:r>
                        <w:rPr>
                          <w:rFonts w:eastAsia="Times New Roman"/>
                          <w:b/>
                          <w:i/>
                          <w:color w:val="000000"/>
                          <w:spacing w:val="-2"/>
                          <w:sz w:val="31"/>
                        </w:rPr>
                        <w:t>4</w:t>
                      </w:r>
                      <w:r w:rsidRPr="00B44A1A">
                        <w:rPr>
                          <w:rFonts w:eastAsia="Times New Roman"/>
                          <w:b/>
                          <w:i/>
                          <w:color w:val="000000"/>
                          <w:spacing w:val="-2"/>
                          <w:sz w:val="31"/>
                        </w:rPr>
                        <w:t>)</w:t>
                      </w:r>
                      <w:r>
                        <w:rPr>
                          <w:rFonts w:eastAsia="Times New Roman"/>
                          <w:b/>
                          <w:i/>
                          <w:color w:val="000000"/>
                          <w:spacing w:val="-2"/>
                          <w:sz w:val="31"/>
                        </w:rPr>
                        <w:t xml:space="preserve">                                 </w:t>
                      </w:r>
                      <w:r w:rsidRPr="00B44A1A">
                        <w:rPr>
                          <w:rFonts w:eastAsia="Times New Roman"/>
                          <w:b/>
                          <w:i/>
                          <w:color w:val="000000"/>
                          <w:spacing w:val="-2"/>
                          <w:sz w:val="31"/>
                        </w:rPr>
                        <w:t xml:space="preserve"> </w:t>
                      </w:r>
                      <w:r>
                        <w:rPr>
                          <w:rFonts w:eastAsia="Times New Roman"/>
                          <w:b/>
                          <w:i/>
                          <w:color w:val="000000"/>
                          <w:spacing w:val="-2"/>
                          <w:sz w:val="31"/>
                        </w:rPr>
                        <w:t xml:space="preserve">                       </w:t>
                      </w:r>
                      <w:r w:rsidRPr="00B44A1A">
                        <w:rPr>
                          <w:rFonts w:eastAsia="Times New Roman"/>
                          <w:b/>
                          <w:i/>
                          <w:color w:val="000000"/>
                          <w:spacing w:val="-2"/>
                          <w:sz w:val="31"/>
                        </w:rPr>
                        <w:t xml:space="preserve">Anno </w:t>
                      </w:r>
                      <w:r>
                        <w:rPr>
                          <w:rFonts w:eastAsia="Times New Roman"/>
                          <w:b/>
                          <w:i/>
                          <w:color w:val="000000"/>
                          <w:spacing w:val="-2"/>
                          <w:sz w:val="31"/>
                        </w:rPr>
                        <w:t xml:space="preserve"> </w:t>
                      </w:r>
                      <w:r w:rsidRPr="00B44A1A">
                        <w:rPr>
                          <w:rFonts w:eastAsia="Times New Roman"/>
                          <w:b/>
                          <w:i/>
                          <w:color w:val="000000"/>
                          <w:spacing w:val="-2"/>
                          <w:sz w:val="31"/>
                        </w:rPr>
                        <w:t>Scolastico</w:t>
                      </w:r>
                      <w:r>
                        <w:rPr>
                          <w:rFonts w:eastAsia="Times New Roman"/>
                          <w:b/>
                          <w:i/>
                          <w:color w:val="000000"/>
                          <w:spacing w:val="-2"/>
                          <w:sz w:val="31"/>
                        </w:rPr>
                        <w:t xml:space="preserve">    </w:t>
                      </w:r>
                      <w:r w:rsidRPr="00B44A1A">
                        <w:rPr>
                          <w:rFonts w:eastAsia="Times New Roman"/>
                          <w:b/>
                          <w:i/>
                          <w:color w:val="000000"/>
                          <w:spacing w:val="-2"/>
                          <w:sz w:val="31"/>
                        </w:rPr>
                        <w:t xml:space="preserve"> 201</w:t>
                      </w:r>
                      <w:r>
                        <w:rPr>
                          <w:rFonts w:eastAsia="Times New Roman"/>
                          <w:b/>
                          <w:i/>
                          <w:color w:val="000000"/>
                          <w:spacing w:val="-2"/>
                          <w:sz w:val="31"/>
                        </w:rPr>
                        <w:t>4</w:t>
                      </w:r>
                      <w:r w:rsidRPr="00B44A1A">
                        <w:rPr>
                          <w:rFonts w:eastAsia="Times New Roman"/>
                          <w:b/>
                          <w:i/>
                          <w:color w:val="000000"/>
                          <w:spacing w:val="-2"/>
                          <w:sz w:val="31"/>
                        </w:rPr>
                        <w:t xml:space="preserve"> – 201</w:t>
                      </w:r>
                      <w:r>
                        <w:rPr>
                          <w:rFonts w:eastAsia="Times New Roman"/>
                          <w:b/>
                          <w:i/>
                          <w:color w:val="000000"/>
                          <w:spacing w:val="-2"/>
                          <w:sz w:val="31"/>
                        </w:rPr>
                        <w:t xml:space="preserve">5  </w:t>
                      </w:r>
                    </w:p>
                  </w:txbxContent>
                </v:textbox>
                <w10:wrap type="square" anchorx="page" anchory="page"/>
              </v:shape>
            </w:pict>
          </mc:Fallback>
        </mc:AlternateContent>
      </w:r>
    </w:p>
    <w:p w:rsidR="00944A5A" w:rsidRPr="00944A5A" w:rsidRDefault="00944A5A" w:rsidP="00944A5A">
      <w:pPr>
        <w:pBdr>
          <w:top w:val="single" w:sz="5" w:space="0" w:color="9A3300"/>
          <w:left w:val="single" w:sz="5" w:space="0" w:color="9A3300"/>
          <w:bottom w:val="single" w:sz="5" w:space="0" w:color="9A3300"/>
          <w:right w:val="single" w:sz="5" w:space="0" w:color="9A3300"/>
        </w:pBdr>
        <w:spacing w:after="188" w:line="381" w:lineRule="exact"/>
        <w:ind w:right="211"/>
        <w:jc w:val="center"/>
        <w:textAlignment w:val="baseline"/>
        <w:rPr>
          <w:rFonts w:eastAsia="Times New Roman"/>
          <w:color w:val="000000"/>
          <w:spacing w:val="9"/>
          <w:w w:val="95"/>
          <w:sz w:val="28"/>
        </w:rPr>
      </w:pPr>
      <w:r w:rsidRPr="00944A5A">
        <w:rPr>
          <w:rFonts w:eastAsia="Times New Roman"/>
          <w:color w:val="000000"/>
          <w:spacing w:val="9"/>
          <w:w w:val="95"/>
          <w:sz w:val="28"/>
        </w:rPr>
        <w:t>COLLEGIO DEI DOCENTI</w:t>
      </w:r>
    </w:p>
    <w:tbl>
      <w:tblPr>
        <w:tblW w:w="0" w:type="auto"/>
        <w:tblInd w:w="77" w:type="dxa"/>
        <w:tblLayout w:type="fixed"/>
        <w:tblCellMar>
          <w:left w:w="0" w:type="dxa"/>
          <w:right w:w="0" w:type="dxa"/>
        </w:tblCellMar>
        <w:tblLook w:val="0000" w:firstRow="0" w:lastRow="0" w:firstColumn="0" w:lastColumn="0" w:noHBand="0" w:noVBand="0"/>
      </w:tblPr>
      <w:tblGrid>
        <w:gridCol w:w="3336"/>
        <w:gridCol w:w="1560"/>
        <w:gridCol w:w="3403"/>
        <w:gridCol w:w="1488"/>
      </w:tblGrid>
      <w:tr w:rsidR="00944A5A" w:rsidRPr="007F086F" w:rsidTr="00225162">
        <w:trPr>
          <w:trHeight w:hRule="exact" w:val="302"/>
        </w:trPr>
        <w:tc>
          <w:tcPr>
            <w:tcW w:w="3336"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tabs>
                <w:tab w:val="left" w:pos="2088"/>
              </w:tabs>
              <w:spacing w:line="285" w:lineRule="exact"/>
              <w:ind w:right="538"/>
              <w:jc w:val="center"/>
              <w:textAlignment w:val="baseline"/>
              <w:rPr>
                <w:rFonts w:eastAsia="Times New Roman"/>
                <w:b/>
                <w:color w:val="000000"/>
                <w:sz w:val="25"/>
              </w:rPr>
            </w:pPr>
            <w:r w:rsidRPr="007F086F">
              <w:rPr>
                <w:rFonts w:eastAsia="Times New Roman"/>
                <w:b/>
                <w:color w:val="000000"/>
                <w:sz w:val="25"/>
              </w:rPr>
              <w:t xml:space="preserve">Settembre </w:t>
            </w:r>
            <w:r>
              <w:rPr>
                <w:rFonts w:eastAsia="Times New Roman"/>
                <w:b/>
                <w:color w:val="000000"/>
                <w:sz w:val="25"/>
              </w:rPr>
              <w:t>2</w:t>
            </w:r>
            <w:r w:rsidRPr="007F086F">
              <w:rPr>
                <w:rFonts w:eastAsia="Times New Roman"/>
                <w:b/>
                <w:color w:val="000000"/>
                <w:sz w:val="25"/>
              </w:rPr>
              <w:t>/</w:t>
            </w:r>
            <w:r>
              <w:rPr>
                <w:rFonts w:eastAsia="Times New Roman"/>
                <w:b/>
                <w:color w:val="000000"/>
                <w:sz w:val="25"/>
              </w:rPr>
              <w:t>3</w:t>
            </w:r>
            <w:r w:rsidRPr="007F086F">
              <w:rPr>
                <w:rFonts w:eastAsia="Times New Roman"/>
                <w:color w:val="000000"/>
                <w:sz w:val="25"/>
              </w:rPr>
              <w:t xml:space="preserve"> </w:t>
            </w:r>
            <w:r>
              <w:rPr>
                <w:rFonts w:eastAsia="Times New Roman"/>
                <w:color w:val="000000"/>
                <w:sz w:val="25"/>
              </w:rPr>
              <w:t>mar./</w:t>
            </w:r>
            <w:proofErr w:type="spellStart"/>
            <w:r>
              <w:rPr>
                <w:rFonts w:eastAsia="Times New Roman"/>
                <w:color w:val="000000"/>
                <w:sz w:val="25"/>
              </w:rPr>
              <w:t>mer</w:t>
            </w:r>
            <w:proofErr w:type="spellEnd"/>
            <w:r>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80" w:lineRule="exact"/>
              <w:ind w:right="552"/>
              <w:jc w:val="right"/>
              <w:textAlignment w:val="baseline"/>
              <w:rPr>
                <w:rFonts w:eastAsia="Times New Roman"/>
                <w:b/>
                <w:color w:val="000000"/>
                <w:sz w:val="25"/>
              </w:rPr>
            </w:pPr>
            <w:r w:rsidRPr="007F086F">
              <w:rPr>
                <w:rFonts w:eastAsia="Times New Roman"/>
                <w:b/>
                <w:color w:val="000000"/>
                <w:sz w:val="25"/>
              </w:rPr>
              <w:t xml:space="preserve">N° </w:t>
            </w:r>
            <w:r>
              <w:rPr>
                <w:rFonts w:eastAsia="Times New Roman"/>
                <w:b/>
                <w:color w:val="000000"/>
                <w:sz w:val="25"/>
              </w:rPr>
              <w:t>6</w:t>
            </w:r>
            <w:r w:rsidRPr="007F086F">
              <w:rPr>
                <w:rFonts w:eastAsia="Times New Roman"/>
                <w:b/>
                <w:color w:val="000000"/>
                <w:sz w:val="25"/>
              </w:rPr>
              <w:t xml:space="preserve">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85" w:lineRule="exact"/>
              <w:ind w:left="782"/>
              <w:textAlignment w:val="baseline"/>
              <w:rPr>
                <w:rFonts w:eastAsia="Times New Roman"/>
                <w:b/>
                <w:color w:val="000000"/>
                <w:sz w:val="25"/>
              </w:rPr>
            </w:pPr>
            <w:r w:rsidRPr="007F086F">
              <w:rPr>
                <w:rFonts w:eastAsia="Times New Roman"/>
                <w:b/>
                <w:color w:val="000000"/>
                <w:sz w:val="25"/>
              </w:rPr>
              <w:t xml:space="preserve">Maggio </w:t>
            </w:r>
            <w:r w:rsidRPr="009A0A9A">
              <w:rPr>
                <w:rFonts w:eastAsia="Times New Roman"/>
                <w:b/>
                <w:color w:val="000000"/>
                <w:sz w:val="25"/>
              </w:rPr>
              <w:t>1</w:t>
            </w:r>
            <w:r>
              <w:rPr>
                <w:rFonts w:eastAsia="Times New Roman"/>
                <w:b/>
                <w:color w:val="000000"/>
                <w:sz w:val="25"/>
              </w:rPr>
              <w:t>4</w:t>
            </w:r>
            <w:r w:rsidRPr="007F086F">
              <w:rPr>
                <w:rFonts w:eastAsia="Times New Roman"/>
                <w:color w:val="000000"/>
                <w:sz w:val="25"/>
              </w:rPr>
              <w:t xml:space="preserve"> </w:t>
            </w:r>
            <w:proofErr w:type="spellStart"/>
            <w:r>
              <w:rPr>
                <w:rFonts w:eastAsia="Times New Roman"/>
                <w:color w:val="000000"/>
                <w:sz w:val="25"/>
              </w:rPr>
              <w:t>giov</w:t>
            </w:r>
            <w:proofErr w:type="spellEnd"/>
            <w:r w:rsidRPr="007F086F">
              <w:rPr>
                <w:rFonts w:eastAsia="Times New Roman"/>
                <w:color w:val="000000"/>
                <w:sz w:val="25"/>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tabs>
                <w:tab w:val="left" w:pos="792"/>
              </w:tabs>
              <w:spacing w:line="280" w:lineRule="exact"/>
              <w:ind w:left="72"/>
              <w:textAlignment w:val="baseline"/>
              <w:rPr>
                <w:rFonts w:eastAsia="Times New Roman"/>
                <w:b/>
                <w:color w:val="000000"/>
                <w:sz w:val="25"/>
              </w:rPr>
            </w:pPr>
            <w:r w:rsidRPr="007F086F">
              <w:rPr>
                <w:rFonts w:eastAsia="Times New Roman"/>
                <w:b/>
                <w:color w:val="000000"/>
                <w:sz w:val="25"/>
              </w:rPr>
              <w:t>N° 2</w:t>
            </w:r>
            <w:r w:rsidRPr="007F086F">
              <w:rPr>
                <w:rFonts w:eastAsia="Times New Roman"/>
                <w:b/>
                <w:color w:val="000000"/>
                <w:sz w:val="25"/>
              </w:rPr>
              <w:tab/>
              <w:t>ore</w:t>
            </w:r>
          </w:p>
        </w:tc>
      </w:tr>
      <w:tr w:rsidR="00944A5A" w:rsidRPr="007F086F" w:rsidTr="00225162">
        <w:trPr>
          <w:trHeight w:hRule="exact" w:val="298"/>
        </w:trPr>
        <w:tc>
          <w:tcPr>
            <w:tcW w:w="3336"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5" w:lineRule="exact"/>
              <w:ind w:right="538"/>
              <w:jc w:val="center"/>
              <w:textAlignment w:val="baseline"/>
              <w:rPr>
                <w:rFonts w:eastAsia="Times New Roman"/>
                <w:b/>
                <w:color w:val="000000"/>
                <w:sz w:val="25"/>
              </w:rPr>
            </w:pPr>
            <w:r w:rsidRPr="007F086F">
              <w:rPr>
                <w:rFonts w:eastAsia="Times New Roman"/>
                <w:b/>
                <w:color w:val="000000"/>
                <w:sz w:val="25"/>
              </w:rPr>
              <w:t xml:space="preserve">Settembre </w:t>
            </w:r>
            <w:r>
              <w:rPr>
                <w:rFonts w:eastAsia="Times New Roman"/>
                <w:b/>
                <w:color w:val="000000"/>
                <w:sz w:val="25"/>
              </w:rPr>
              <w:t>11</w:t>
            </w:r>
            <w:r w:rsidRPr="007F086F">
              <w:rPr>
                <w:rFonts w:eastAsia="Times New Roman"/>
                <w:color w:val="000000"/>
                <w:sz w:val="25"/>
              </w:rPr>
              <w:t xml:space="preserve"> </w:t>
            </w:r>
            <w:proofErr w:type="spellStart"/>
            <w:r>
              <w:rPr>
                <w:rFonts w:eastAsia="Times New Roman"/>
                <w:color w:val="000000"/>
                <w:sz w:val="25"/>
              </w:rPr>
              <w:t>gio</w:t>
            </w:r>
            <w:proofErr w:type="spellEnd"/>
            <w:r w:rsidRPr="007F086F">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1" w:lineRule="exact"/>
              <w:ind w:right="552"/>
              <w:jc w:val="right"/>
              <w:textAlignment w:val="baseline"/>
              <w:rPr>
                <w:rFonts w:eastAsia="Times New Roman"/>
                <w:b/>
                <w:color w:val="000000"/>
                <w:sz w:val="25"/>
              </w:rPr>
            </w:pPr>
            <w:r w:rsidRPr="007F086F">
              <w:rPr>
                <w:rFonts w:eastAsia="Times New Roman"/>
                <w:b/>
                <w:color w:val="000000"/>
                <w:sz w:val="25"/>
              </w:rPr>
              <w:t xml:space="preserve">N° </w:t>
            </w:r>
            <w:r>
              <w:rPr>
                <w:rFonts w:eastAsia="Times New Roman"/>
                <w:b/>
                <w:color w:val="000000"/>
                <w:sz w:val="25"/>
              </w:rPr>
              <w:t>3</w:t>
            </w:r>
            <w:r w:rsidRPr="007F086F">
              <w:rPr>
                <w:rFonts w:eastAsia="Times New Roman"/>
                <w:b/>
                <w:color w:val="000000"/>
                <w:sz w:val="25"/>
              </w:rPr>
              <w:t xml:space="preserve">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5" w:lineRule="exact"/>
              <w:ind w:left="782"/>
              <w:textAlignment w:val="baseline"/>
              <w:rPr>
                <w:rFonts w:eastAsia="Times New Roman"/>
                <w:b/>
                <w:color w:val="000000"/>
                <w:sz w:val="25"/>
              </w:rPr>
            </w:pPr>
            <w:r w:rsidRPr="007F086F">
              <w:rPr>
                <w:rFonts w:eastAsia="Times New Roman"/>
                <w:b/>
                <w:color w:val="000000"/>
                <w:sz w:val="25"/>
              </w:rPr>
              <w:t xml:space="preserve">Giugno </w:t>
            </w:r>
            <w:r w:rsidRPr="007F007A">
              <w:rPr>
                <w:rFonts w:eastAsia="Times New Roman"/>
                <w:b/>
                <w:color w:val="000000"/>
                <w:sz w:val="25"/>
              </w:rPr>
              <w:t>2</w:t>
            </w:r>
            <w:r>
              <w:rPr>
                <w:rFonts w:eastAsia="Times New Roman"/>
                <w:b/>
                <w:color w:val="000000"/>
                <w:sz w:val="25"/>
              </w:rPr>
              <w:t>6</w:t>
            </w:r>
            <w:r>
              <w:rPr>
                <w:rFonts w:eastAsia="Times New Roman"/>
                <w:color w:val="000000"/>
                <w:sz w:val="25"/>
              </w:rPr>
              <w:t xml:space="preserve"> </w:t>
            </w:r>
            <w:proofErr w:type="spellStart"/>
            <w:r>
              <w:rPr>
                <w:rFonts w:eastAsia="Times New Roman"/>
                <w:color w:val="000000"/>
                <w:sz w:val="25"/>
              </w:rPr>
              <w:t>ven</w:t>
            </w:r>
            <w:proofErr w:type="spellEnd"/>
            <w:r>
              <w:rPr>
                <w:rFonts w:eastAsia="Times New Roman"/>
                <w:color w:val="000000"/>
                <w:sz w:val="25"/>
              </w:rPr>
              <w:t>.</w:t>
            </w:r>
          </w:p>
        </w:tc>
        <w:tc>
          <w:tcPr>
            <w:tcW w:w="1488"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tabs>
                <w:tab w:val="left" w:pos="864"/>
              </w:tabs>
              <w:spacing w:line="271" w:lineRule="exact"/>
              <w:ind w:left="72"/>
              <w:textAlignment w:val="baseline"/>
              <w:rPr>
                <w:rFonts w:eastAsia="Times New Roman"/>
                <w:b/>
                <w:color w:val="000000"/>
                <w:sz w:val="25"/>
              </w:rPr>
            </w:pPr>
            <w:r>
              <w:rPr>
                <w:rFonts w:eastAsia="Times New Roman"/>
                <w:b/>
                <w:color w:val="000000"/>
                <w:sz w:val="25"/>
              </w:rPr>
              <w:t xml:space="preserve">N° 2    </w:t>
            </w:r>
            <w:r w:rsidRPr="007F086F">
              <w:rPr>
                <w:rFonts w:eastAsia="Times New Roman"/>
                <w:b/>
                <w:color w:val="000000"/>
                <w:sz w:val="25"/>
              </w:rPr>
              <w:t>ore</w:t>
            </w:r>
          </w:p>
        </w:tc>
      </w:tr>
      <w:tr w:rsidR="00944A5A" w:rsidTr="00225162">
        <w:trPr>
          <w:trHeight w:hRule="exact" w:val="298"/>
        </w:trPr>
        <w:tc>
          <w:tcPr>
            <w:tcW w:w="3336"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9" w:lineRule="exact"/>
              <w:ind w:right="538"/>
              <w:jc w:val="center"/>
              <w:textAlignment w:val="baseline"/>
              <w:rPr>
                <w:rFonts w:eastAsia="Times New Roman"/>
                <w:b/>
                <w:color w:val="000000"/>
                <w:sz w:val="25"/>
              </w:rPr>
            </w:pPr>
            <w:r w:rsidRPr="007F086F">
              <w:rPr>
                <w:rFonts w:eastAsia="Times New Roman"/>
                <w:b/>
                <w:color w:val="000000"/>
                <w:sz w:val="25"/>
              </w:rPr>
              <w:t xml:space="preserve">Novembre </w:t>
            </w:r>
            <w:r>
              <w:rPr>
                <w:rFonts w:eastAsia="Times New Roman"/>
                <w:b/>
                <w:color w:val="000000"/>
                <w:sz w:val="25"/>
              </w:rPr>
              <w:t>6</w:t>
            </w:r>
            <w:r w:rsidRPr="009A0A9A">
              <w:rPr>
                <w:rFonts w:eastAsia="Times New Roman"/>
                <w:b/>
                <w:color w:val="000000"/>
                <w:sz w:val="25"/>
              </w:rPr>
              <w:t xml:space="preserve"> </w:t>
            </w:r>
            <w:proofErr w:type="spellStart"/>
            <w:r>
              <w:rPr>
                <w:rFonts w:eastAsia="Times New Roman"/>
                <w:color w:val="000000"/>
                <w:sz w:val="25"/>
              </w:rPr>
              <w:t>giov</w:t>
            </w:r>
            <w:proofErr w:type="spellEnd"/>
            <w:r>
              <w:rPr>
                <w:rFonts w:eastAsia="Times New Roman"/>
                <w:color w:val="000000"/>
                <w:sz w:val="25"/>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5" w:lineRule="exact"/>
              <w:ind w:right="552"/>
              <w:jc w:val="right"/>
              <w:textAlignment w:val="baseline"/>
              <w:rPr>
                <w:rFonts w:eastAsia="Times New Roman"/>
                <w:b/>
                <w:color w:val="000000"/>
                <w:sz w:val="25"/>
              </w:rPr>
            </w:pPr>
            <w:r w:rsidRPr="007F086F">
              <w:rPr>
                <w:rFonts w:eastAsia="Times New Roman"/>
                <w:b/>
                <w:color w:val="000000"/>
                <w:sz w:val="25"/>
              </w:rPr>
              <w:t>N° 2 ore</w:t>
            </w:r>
          </w:p>
        </w:tc>
        <w:tc>
          <w:tcPr>
            <w:tcW w:w="3403" w:type="dxa"/>
            <w:tcBorders>
              <w:top w:val="single" w:sz="5" w:space="0" w:color="000000"/>
              <w:left w:val="single" w:sz="5" w:space="0" w:color="000000"/>
              <w:bottom w:val="single" w:sz="5" w:space="0" w:color="000000"/>
              <w:right w:val="single" w:sz="5" w:space="0" w:color="000000"/>
            </w:tcBorders>
            <w:vAlign w:val="center"/>
          </w:tcPr>
          <w:p w:rsidR="00944A5A" w:rsidRPr="007F086F" w:rsidRDefault="00944A5A" w:rsidP="00225162">
            <w:pPr>
              <w:spacing w:line="275" w:lineRule="exact"/>
              <w:ind w:left="782"/>
              <w:textAlignment w:val="baseline"/>
              <w:rPr>
                <w:rFonts w:eastAsia="Times New Roman"/>
                <w:b/>
                <w:color w:val="000000"/>
                <w:sz w:val="25"/>
              </w:rPr>
            </w:pPr>
            <w:r w:rsidRPr="007F086F">
              <w:rPr>
                <w:rFonts w:eastAsia="Times New Roman"/>
                <w:b/>
                <w:color w:val="000000"/>
                <w:sz w:val="25"/>
              </w:rPr>
              <w:t>Extra</w:t>
            </w:r>
          </w:p>
        </w:tc>
        <w:tc>
          <w:tcPr>
            <w:tcW w:w="148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ind w:left="72"/>
              <w:textAlignment w:val="baseline"/>
              <w:rPr>
                <w:rFonts w:eastAsia="Times New Roman"/>
                <w:b/>
                <w:color w:val="000000"/>
                <w:sz w:val="25"/>
              </w:rPr>
            </w:pPr>
            <w:r w:rsidRPr="007F086F">
              <w:rPr>
                <w:rFonts w:eastAsia="Times New Roman"/>
                <w:b/>
                <w:color w:val="000000"/>
                <w:sz w:val="25"/>
              </w:rPr>
              <w:t xml:space="preserve">N° ore </w:t>
            </w:r>
            <w:r>
              <w:rPr>
                <w:rFonts w:eastAsia="Times New Roman"/>
                <w:b/>
                <w:color w:val="000000"/>
                <w:sz w:val="25"/>
              </w:rPr>
              <w:t>5</w:t>
            </w:r>
          </w:p>
        </w:tc>
      </w:tr>
      <w:tr w:rsidR="00944A5A" w:rsidRPr="006C2FFD" w:rsidTr="00225162">
        <w:trPr>
          <w:trHeight w:hRule="exact" w:val="302"/>
        </w:trPr>
        <w:tc>
          <w:tcPr>
            <w:tcW w:w="9787" w:type="dxa"/>
            <w:gridSpan w:val="4"/>
            <w:tcBorders>
              <w:top w:val="single" w:sz="5" w:space="0" w:color="000000"/>
              <w:left w:val="single" w:sz="5" w:space="0" w:color="000000"/>
              <w:bottom w:val="single" w:sz="5" w:space="0" w:color="000000"/>
              <w:right w:val="single" w:sz="5" w:space="0" w:color="000000"/>
            </w:tcBorders>
            <w:vAlign w:val="center"/>
          </w:tcPr>
          <w:p w:rsidR="00944A5A" w:rsidRPr="00B44A1A" w:rsidRDefault="00944A5A" w:rsidP="00225162">
            <w:pPr>
              <w:spacing w:line="280" w:lineRule="exact"/>
              <w:ind w:left="1957"/>
              <w:textAlignment w:val="baseline"/>
              <w:rPr>
                <w:rFonts w:eastAsia="Times New Roman"/>
                <w:b/>
                <w:color w:val="000000"/>
                <w:sz w:val="25"/>
              </w:rPr>
            </w:pPr>
            <w:r w:rsidRPr="00B44A1A">
              <w:rPr>
                <w:rFonts w:eastAsia="Times New Roman"/>
                <w:b/>
                <w:color w:val="000000"/>
                <w:sz w:val="25"/>
              </w:rPr>
              <w:t>Totale ore destinate al Collegio dei Docenti: N° 20 ore</w:t>
            </w:r>
          </w:p>
        </w:tc>
      </w:tr>
    </w:tbl>
    <w:p w:rsidR="00944A5A" w:rsidRDefault="00944A5A" w:rsidP="00944A5A">
      <w:pPr>
        <w:spacing w:after="76" w:line="20" w:lineRule="exact"/>
      </w:pPr>
    </w:p>
    <w:p w:rsidR="00944A5A" w:rsidRDefault="00944A5A" w:rsidP="00944A5A">
      <w:pPr>
        <w:spacing w:after="76" w:line="20" w:lineRule="exact"/>
      </w:pPr>
    </w:p>
    <w:p w:rsidR="00944A5A" w:rsidRDefault="00944A5A" w:rsidP="00944A5A">
      <w:pPr>
        <w:spacing w:after="76" w:line="20" w:lineRule="exact"/>
      </w:pPr>
    </w:p>
    <w:p w:rsidR="00944A5A" w:rsidRDefault="00944A5A" w:rsidP="00944A5A">
      <w:pPr>
        <w:spacing w:after="76" w:line="20" w:lineRule="exact"/>
      </w:pPr>
    </w:p>
    <w:p w:rsidR="00944A5A" w:rsidRDefault="00944A5A" w:rsidP="00944A5A">
      <w:pPr>
        <w:spacing w:after="76" w:line="20" w:lineRule="exact"/>
      </w:pPr>
    </w:p>
    <w:p w:rsidR="00944A5A" w:rsidRPr="00B44A1A" w:rsidRDefault="00944A5A" w:rsidP="00944A5A">
      <w:pPr>
        <w:spacing w:after="76" w:line="20" w:lineRule="exact"/>
      </w:pPr>
    </w:p>
    <w:p w:rsidR="00944A5A" w:rsidRDefault="00944A5A" w:rsidP="00944A5A">
      <w:pPr>
        <w:pBdr>
          <w:top w:val="double" w:sz="2" w:space="0" w:color="9A3300"/>
          <w:left w:val="single" w:sz="5" w:space="0" w:color="9A3300"/>
          <w:bottom w:val="single" w:sz="5" w:space="0" w:color="9A3300"/>
          <w:right w:val="single" w:sz="5" w:space="0" w:color="9A3300"/>
        </w:pBdr>
        <w:spacing w:after="163" w:line="376" w:lineRule="exact"/>
        <w:ind w:right="211"/>
        <w:jc w:val="center"/>
        <w:textAlignment w:val="baseline"/>
        <w:rPr>
          <w:rFonts w:eastAsia="Times New Roman"/>
          <w:color w:val="000000"/>
          <w:spacing w:val="10"/>
          <w:w w:val="95"/>
          <w:sz w:val="35"/>
        </w:rPr>
      </w:pPr>
      <w:r>
        <w:rPr>
          <w:rFonts w:eastAsia="Times New Roman"/>
          <w:color w:val="000000"/>
          <w:spacing w:val="10"/>
          <w:w w:val="95"/>
          <w:sz w:val="35"/>
        </w:rPr>
        <w:t>INCONTRI SCUOLA-FAMIGLIA</w:t>
      </w:r>
    </w:p>
    <w:tbl>
      <w:tblPr>
        <w:tblW w:w="0" w:type="auto"/>
        <w:tblInd w:w="6" w:type="dxa"/>
        <w:tblLayout w:type="fixed"/>
        <w:tblCellMar>
          <w:left w:w="0" w:type="dxa"/>
          <w:right w:w="0" w:type="dxa"/>
        </w:tblCellMar>
        <w:tblLook w:val="0000" w:firstRow="0" w:lastRow="0" w:firstColumn="0" w:lastColumn="0" w:noHBand="0" w:noVBand="0"/>
      </w:tblPr>
      <w:tblGrid>
        <w:gridCol w:w="2265"/>
        <w:gridCol w:w="6244"/>
        <w:gridCol w:w="668"/>
        <w:gridCol w:w="681"/>
      </w:tblGrid>
      <w:tr w:rsidR="00944A5A" w:rsidTr="00944A5A">
        <w:trPr>
          <w:trHeight w:hRule="exact" w:val="302"/>
        </w:trPr>
        <w:tc>
          <w:tcPr>
            <w:tcW w:w="8509" w:type="dxa"/>
            <w:gridSpan w:val="2"/>
            <w:tcBorders>
              <w:top w:val="single" w:sz="5" w:space="0" w:color="000000"/>
              <w:left w:val="single" w:sz="5" w:space="0" w:color="000000"/>
              <w:bottom w:val="single" w:sz="5" w:space="0" w:color="000000"/>
              <w:right w:val="single" w:sz="5" w:space="0" w:color="000000"/>
            </w:tcBorders>
            <w:vAlign w:val="center"/>
          </w:tcPr>
          <w:p w:rsidR="00944A5A" w:rsidRPr="00B44A1A" w:rsidRDefault="00944A5A" w:rsidP="00225162">
            <w:pPr>
              <w:tabs>
                <w:tab w:val="left" w:pos="3384"/>
                <w:tab w:val="left" w:pos="5256"/>
              </w:tabs>
              <w:spacing w:line="271" w:lineRule="exact"/>
              <w:ind w:left="67"/>
              <w:textAlignment w:val="baseline"/>
              <w:rPr>
                <w:rFonts w:eastAsia="Times New Roman"/>
                <w:color w:val="000000"/>
                <w:sz w:val="25"/>
              </w:rPr>
            </w:pPr>
            <w:proofErr w:type="spellStart"/>
            <w:r w:rsidRPr="00B44A1A">
              <w:rPr>
                <w:rFonts w:eastAsia="Times New Roman"/>
                <w:color w:val="000000"/>
                <w:sz w:val="25"/>
              </w:rPr>
              <w:t>Ass</w:t>
            </w:r>
            <w:proofErr w:type="spellEnd"/>
            <w:r w:rsidRPr="00B44A1A">
              <w:rPr>
                <w:rFonts w:eastAsia="Times New Roman"/>
                <w:color w:val="000000"/>
                <w:sz w:val="25"/>
              </w:rPr>
              <w:t xml:space="preserve">. elezioni </w:t>
            </w:r>
            <w:proofErr w:type="spellStart"/>
            <w:r w:rsidRPr="00B44A1A">
              <w:rPr>
                <w:rFonts w:eastAsia="Times New Roman"/>
                <w:color w:val="000000"/>
                <w:sz w:val="25"/>
              </w:rPr>
              <w:t>rappr</w:t>
            </w:r>
            <w:proofErr w:type="spellEnd"/>
            <w:r w:rsidRPr="00B44A1A">
              <w:rPr>
                <w:rFonts w:eastAsia="Times New Roman"/>
                <w:color w:val="000000"/>
                <w:sz w:val="25"/>
              </w:rPr>
              <w:t>. genitori:</w:t>
            </w:r>
            <w:r w:rsidRPr="00B44A1A">
              <w:rPr>
                <w:rFonts w:eastAsia="Times New Roman"/>
                <w:color w:val="000000"/>
                <w:sz w:val="25"/>
              </w:rPr>
              <w:tab/>
            </w:r>
            <w:r w:rsidRPr="00B44A1A">
              <w:rPr>
                <w:rFonts w:eastAsia="Times New Roman"/>
                <w:b/>
                <w:color w:val="000000"/>
                <w:sz w:val="25"/>
              </w:rPr>
              <w:t>2</w:t>
            </w:r>
            <w:r>
              <w:rPr>
                <w:rFonts w:eastAsia="Times New Roman"/>
                <w:b/>
                <w:color w:val="000000"/>
                <w:sz w:val="25"/>
              </w:rPr>
              <w:t>8</w:t>
            </w:r>
            <w:r w:rsidRPr="00B44A1A">
              <w:rPr>
                <w:rFonts w:eastAsia="Times New Roman"/>
                <w:b/>
                <w:color w:val="000000"/>
                <w:sz w:val="25"/>
              </w:rPr>
              <w:t xml:space="preserve"> ottobre 201</w:t>
            </w:r>
            <w:r>
              <w:rPr>
                <w:rFonts w:eastAsia="Times New Roman"/>
                <w:b/>
                <w:color w:val="000000"/>
                <w:sz w:val="25"/>
              </w:rPr>
              <w:t>4</w:t>
            </w:r>
            <w:r w:rsidRPr="00B44A1A">
              <w:rPr>
                <w:rFonts w:eastAsia="Times New Roman"/>
                <w:b/>
                <w:color w:val="000000"/>
                <w:sz w:val="25"/>
              </w:rPr>
              <w:tab/>
            </w:r>
            <w:r w:rsidRPr="00B44A1A">
              <w:rPr>
                <w:rFonts w:eastAsia="Times New Roman"/>
                <w:color w:val="000000"/>
                <w:sz w:val="25"/>
              </w:rPr>
              <w:t>ore 16.00-1</w:t>
            </w:r>
            <w:r>
              <w:rPr>
                <w:rFonts w:eastAsia="Times New Roman"/>
                <w:color w:val="000000"/>
                <w:sz w:val="25"/>
              </w:rPr>
              <w:t>7</w:t>
            </w:r>
            <w:r w:rsidRPr="00B44A1A">
              <w:rPr>
                <w:rFonts w:eastAsia="Times New Roman"/>
                <w:color w:val="000000"/>
                <w:sz w:val="25"/>
              </w:rPr>
              <w:t>.</w:t>
            </w:r>
            <w:r>
              <w:rPr>
                <w:rFonts w:eastAsia="Times New Roman"/>
                <w:color w:val="000000"/>
                <w:sz w:val="25"/>
              </w:rPr>
              <w:t>0</w:t>
            </w:r>
            <w:r w:rsidRPr="00B44A1A">
              <w:rPr>
                <w:rFonts w:eastAsia="Times New Roman"/>
                <w:color w:val="000000"/>
                <w:sz w:val="25"/>
              </w:rPr>
              <w:t>0</w:t>
            </w:r>
          </w:p>
        </w:tc>
        <w:tc>
          <w:tcPr>
            <w:tcW w:w="1349" w:type="dxa"/>
            <w:gridSpan w:val="2"/>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ind w:right="130"/>
              <w:jc w:val="right"/>
              <w:textAlignment w:val="baseline"/>
              <w:rPr>
                <w:rFonts w:eastAsia="Times New Roman"/>
                <w:b/>
                <w:color w:val="000000"/>
                <w:sz w:val="25"/>
              </w:rPr>
            </w:pPr>
            <w:r>
              <w:rPr>
                <w:rFonts w:eastAsia="Times New Roman"/>
                <w:b/>
                <w:color w:val="000000"/>
                <w:sz w:val="25"/>
              </w:rPr>
              <w:t>N° 1,0 ore</w:t>
            </w: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244"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668"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81"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tabs>
                <w:tab w:val="right" w:pos="2088"/>
              </w:tabs>
              <w:spacing w:line="280" w:lineRule="exact"/>
              <w:ind w:left="67"/>
              <w:textAlignment w:val="baseline"/>
              <w:rPr>
                <w:rFonts w:eastAsia="Times New Roman"/>
                <w:i/>
                <w:color w:val="000000"/>
                <w:sz w:val="25"/>
              </w:rPr>
            </w:pPr>
            <w:r>
              <w:rPr>
                <w:rFonts w:eastAsia="Times New Roman"/>
                <w:i/>
                <w:color w:val="000000"/>
                <w:sz w:val="25"/>
              </w:rPr>
              <w:t>Incontro S/F</w:t>
            </w:r>
            <w:r>
              <w:rPr>
                <w:rFonts w:eastAsia="Times New Roman"/>
                <w:i/>
                <w:color w:val="000000"/>
                <w:sz w:val="25"/>
              </w:rPr>
              <w:tab/>
              <w:t xml:space="preserve">      A-B-F</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808"/>
              </w:tabs>
              <w:spacing w:line="280" w:lineRule="exact"/>
              <w:ind w:left="393"/>
              <w:textAlignment w:val="baseline"/>
              <w:rPr>
                <w:rFonts w:eastAsia="Times New Roman"/>
                <w:i/>
                <w:color w:val="000000"/>
                <w:sz w:val="25"/>
              </w:rPr>
            </w:pPr>
            <w:r>
              <w:rPr>
                <w:rFonts w:eastAsia="Times New Roman"/>
                <w:i/>
                <w:color w:val="000000"/>
                <w:sz w:val="25"/>
              </w:rPr>
              <w:t xml:space="preserve">       9 dicembre 2014</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5"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7"/>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Pr="00294D27" w:rsidRDefault="00944A5A" w:rsidP="00225162">
            <w:pPr>
              <w:tabs>
                <w:tab w:val="right" w:pos="2088"/>
              </w:tabs>
              <w:spacing w:line="271" w:lineRule="exact"/>
              <w:ind w:left="67"/>
              <w:textAlignment w:val="baseline"/>
              <w:rPr>
                <w:rFonts w:eastAsia="Times New Roman"/>
                <w:i/>
                <w:color w:val="000000"/>
                <w:sz w:val="25"/>
              </w:rPr>
            </w:pPr>
            <w:r w:rsidRPr="00294D27">
              <w:rPr>
                <w:rFonts w:eastAsia="Times New Roman"/>
                <w:i/>
                <w:color w:val="000000"/>
                <w:sz w:val="25"/>
              </w:rPr>
              <w:t>Incontro S/F</w:t>
            </w:r>
            <w:r>
              <w:rPr>
                <w:rFonts w:eastAsia="Times New Roman"/>
                <w:i/>
                <w:color w:val="000000"/>
                <w:sz w:val="25"/>
              </w:rPr>
              <w:t xml:space="preserve">    </w:t>
            </w:r>
            <w:r w:rsidRPr="00294D27">
              <w:rPr>
                <w:rFonts w:eastAsia="Times New Roman"/>
                <w:i/>
                <w:color w:val="000000"/>
                <w:sz w:val="25"/>
              </w:rPr>
              <w:tab/>
            </w:r>
            <w:r>
              <w:rPr>
                <w:rFonts w:eastAsia="Times New Roman"/>
                <w:i/>
                <w:color w:val="000000"/>
                <w:sz w:val="25"/>
              </w:rPr>
              <w:t xml:space="preserve">  </w:t>
            </w:r>
            <w:r w:rsidRPr="00294D27">
              <w:rPr>
                <w:rFonts w:eastAsia="Times New Roman"/>
                <w:i/>
                <w:color w:val="000000"/>
                <w:sz w:val="25"/>
              </w:rPr>
              <w:t>C-D-E</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808"/>
              </w:tabs>
              <w:spacing w:line="271" w:lineRule="exact"/>
              <w:ind w:left="393"/>
              <w:textAlignment w:val="baseline"/>
              <w:rPr>
                <w:rFonts w:eastAsia="Times New Roman"/>
                <w:i/>
                <w:color w:val="000000"/>
                <w:sz w:val="25"/>
              </w:rPr>
            </w:pPr>
            <w:r w:rsidRPr="00D325B9">
              <w:rPr>
                <w:rFonts w:eastAsia="Times New Roman"/>
                <w:i/>
                <w:color w:val="000000"/>
                <w:sz w:val="25"/>
              </w:rPr>
              <w:t xml:space="preserve">      </w:t>
            </w:r>
            <w:r>
              <w:rPr>
                <w:rFonts w:eastAsia="Times New Roman"/>
                <w:i/>
                <w:color w:val="000000"/>
                <w:sz w:val="25"/>
              </w:rPr>
              <w:t>11 dicembre 2014</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66"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tabs>
                <w:tab w:val="right" w:pos="2088"/>
              </w:tabs>
              <w:spacing w:line="275" w:lineRule="exact"/>
              <w:ind w:left="67"/>
              <w:textAlignment w:val="baseline"/>
              <w:rPr>
                <w:rFonts w:eastAsia="Times New Roman"/>
                <w:i/>
                <w:color w:val="000000"/>
                <w:sz w:val="25"/>
              </w:rPr>
            </w:pPr>
            <w:r>
              <w:rPr>
                <w:rFonts w:eastAsia="Times New Roman"/>
                <w:i/>
                <w:color w:val="000000"/>
                <w:sz w:val="25"/>
              </w:rPr>
              <w:t>Incontro S/F</w:t>
            </w:r>
            <w:r>
              <w:rPr>
                <w:rFonts w:eastAsia="Times New Roman"/>
                <w:i/>
                <w:color w:val="000000"/>
                <w:sz w:val="25"/>
              </w:rPr>
              <w:tab/>
              <w:t xml:space="preserve">     G-H-I-L</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808"/>
              </w:tabs>
              <w:spacing w:line="275" w:lineRule="exact"/>
              <w:ind w:left="393"/>
              <w:textAlignment w:val="baseline"/>
              <w:rPr>
                <w:rFonts w:eastAsia="Times New Roman"/>
                <w:i/>
                <w:color w:val="000000"/>
                <w:sz w:val="25"/>
              </w:rPr>
            </w:pPr>
            <w:r>
              <w:rPr>
                <w:rFonts w:eastAsia="Times New Roman"/>
                <w:i/>
                <w:color w:val="000000"/>
                <w:sz w:val="25"/>
              </w:rPr>
              <w:t xml:space="preserve">     16 dicembre 2014</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0"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7"/>
        </w:trPr>
        <w:tc>
          <w:tcPr>
            <w:tcW w:w="2265"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244"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668"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81"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0" w:lineRule="exact"/>
              <w:ind w:left="67"/>
              <w:textAlignment w:val="baseline"/>
              <w:rPr>
                <w:rFonts w:eastAsia="Times New Roman"/>
                <w:i/>
                <w:color w:val="000000"/>
                <w:sz w:val="25"/>
              </w:rPr>
            </w:pPr>
            <w:proofErr w:type="spellStart"/>
            <w:r>
              <w:rPr>
                <w:rFonts w:eastAsia="Times New Roman"/>
                <w:i/>
                <w:color w:val="000000"/>
                <w:sz w:val="25"/>
              </w:rPr>
              <w:t>Comunic</w:t>
            </w:r>
            <w:proofErr w:type="spellEnd"/>
            <w:r>
              <w:rPr>
                <w:rFonts w:eastAsia="Times New Roman"/>
                <w:i/>
                <w:color w:val="000000"/>
                <w:sz w:val="25"/>
              </w:rPr>
              <w:t xml:space="preserve">. </w:t>
            </w:r>
            <w:proofErr w:type="spellStart"/>
            <w:r>
              <w:rPr>
                <w:rFonts w:eastAsia="Times New Roman"/>
                <w:i/>
                <w:color w:val="000000"/>
                <w:sz w:val="25"/>
              </w:rPr>
              <w:t>Valutaz</w:t>
            </w:r>
            <w:proofErr w:type="spellEnd"/>
            <w:r>
              <w:rPr>
                <w:rFonts w:eastAsia="Times New Roman"/>
                <w:i/>
                <w:color w:val="000000"/>
                <w:sz w:val="25"/>
              </w:rPr>
              <w:t>.</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Pr="00B44A1A" w:rsidRDefault="00944A5A" w:rsidP="001B29EC">
            <w:pPr>
              <w:tabs>
                <w:tab w:val="left" w:pos="936"/>
                <w:tab w:val="left" w:pos="3168"/>
              </w:tabs>
              <w:spacing w:line="270" w:lineRule="exact"/>
              <w:ind w:right="1430"/>
              <w:jc w:val="center"/>
              <w:textAlignment w:val="baseline"/>
              <w:rPr>
                <w:rFonts w:eastAsia="Times New Roman"/>
                <w:i/>
                <w:color w:val="000000"/>
                <w:sz w:val="25"/>
              </w:rPr>
            </w:pPr>
            <w:r w:rsidRPr="00B44A1A">
              <w:rPr>
                <w:rFonts w:eastAsia="Times New Roman"/>
                <w:i/>
                <w:color w:val="000000"/>
                <w:sz w:val="25"/>
              </w:rPr>
              <w:t>A-B-F</w:t>
            </w:r>
            <w:r w:rsidRPr="00B44A1A">
              <w:rPr>
                <w:rFonts w:eastAsia="Times New Roman"/>
                <w:i/>
                <w:color w:val="000000"/>
                <w:sz w:val="25"/>
              </w:rPr>
              <w:tab/>
            </w:r>
            <w:r>
              <w:rPr>
                <w:rFonts w:eastAsia="Times New Roman"/>
                <w:i/>
                <w:color w:val="000000"/>
                <w:sz w:val="25"/>
              </w:rPr>
              <w:t xml:space="preserve"> </w:t>
            </w:r>
            <w:r w:rsidRPr="00B44A1A">
              <w:rPr>
                <w:rFonts w:eastAsia="Times New Roman"/>
                <w:i/>
                <w:color w:val="000000"/>
                <w:sz w:val="25"/>
              </w:rPr>
              <w:t>1</w:t>
            </w:r>
            <w:r>
              <w:rPr>
                <w:rFonts w:eastAsia="Times New Roman"/>
                <w:i/>
                <w:color w:val="000000"/>
                <w:sz w:val="25"/>
              </w:rPr>
              <w:t>0</w:t>
            </w:r>
            <w:r w:rsidRPr="00B44A1A">
              <w:rPr>
                <w:rFonts w:eastAsia="Times New Roman"/>
                <w:i/>
                <w:color w:val="000000"/>
                <w:sz w:val="25"/>
              </w:rPr>
              <w:t xml:space="preserve"> febbraio 201</w:t>
            </w:r>
            <w:r>
              <w:rPr>
                <w:rFonts w:eastAsia="Times New Roman"/>
                <w:i/>
                <w:color w:val="000000"/>
                <w:sz w:val="25"/>
              </w:rPr>
              <w:t>5</w:t>
            </w:r>
            <w:r w:rsidRPr="00B44A1A">
              <w:rPr>
                <w:rFonts w:eastAsia="Times New Roman"/>
                <w:i/>
                <w:color w:val="000000"/>
                <w:sz w:val="25"/>
              </w:rPr>
              <w:tab/>
              <w:t>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0"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7"/>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5" w:lineRule="exact"/>
              <w:ind w:left="67"/>
              <w:textAlignment w:val="baseline"/>
              <w:rPr>
                <w:rFonts w:eastAsia="Times New Roman"/>
                <w:i/>
                <w:color w:val="000000"/>
                <w:sz w:val="25"/>
              </w:rPr>
            </w:pPr>
            <w:proofErr w:type="spellStart"/>
            <w:r>
              <w:rPr>
                <w:rFonts w:eastAsia="Times New Roman"/>
                <w:i/>
                <w:color w:val="000000"/>
                <w:sz w:val="25"/>
              </w:rPr>
              <w:t>Comunic</w:t>
            </w:r>
            <w:proofErr w:type="spellEnd"/>
            <w:r>
              <w:rPr>
                <w:rFonts w:eastAsia="Times New Roman"/>
                <w:i/>
                <w:color w:val="000000"/>
                <w:sz w:val="25"/>
              </w:rPr>
              <w:t xml:space="preserve">. </w:t>
            </w:r>
            <w:proofErr w:type="spellStart"/>
            <w:r>
              <w:rPr>
                <w:rFonts w:eastAsia="Times New Roman"/>
                <w:i/>
                <w:color w:val="000000"/>
                <w:sz w:val="25"/>
              </w:rPr>
              <w:t>Valutaz</w:t>
            </w:r>
            <w:proofErr w:type="spellEnd"/>
            <w:r>
              <w:rPr>
                <w:rFonts w:eastAsia="Times New Roman"/>
                <w:i/>
                <w:color w:val="000000"/>
                <w:sz w:val="25"/>
              </w:rPr>
              <w:t xml:space="preserve">. </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Pr="00B44A1A" w:rsidRDefault="00944A5A" w:rsidP="00225162">
            <w:pPr>
              <w:tabs>
                <w:tab w:val="left" w:pos="3168"/>
              </w:tabs>
              <w:spacing w:line="275" w:lineRule="exact"/>
              <w:ind w:right="1430"/>
              <w:jc w:val="center"/>
              <w:textAlignment w:val="baseline"/>
              <w:rPr>
                <w:rFonts w:eastAsia="Times New Roman"/>
                <w:i/>
                <w:color w:val="000000"/>
                <w:sz w:val="25"/>
              </w:rPr>
            </w:pPr>
            <w:r w:rsidRPr="00B44A1A">
              <w:rPr>
                <w:rFonts w:eastAsia="Times New Roman"/>
                <w:i/>
                <w:color w:val="000000"/>
                <w:sz w:val="25"/>
              </w:rPr>
              <w:t xml:space="preserve">C-D-E </w:t>
            </w:r>
            <w:r>
              <w:rPr>
                <w:rFonts w:eastAsia="Times New Roman"/>
                <w:i/>
                <w:color w:val="000000"/>
                <w:sz w:val="25"/>
              </w:rPr>
              <w:t xml:space="preserve">     </w:t>
            </w:r>
            <w:r w:rsidRPr="00B44A1A">
              <w:rPr>
                <w:rFonts w:eastAsia="Times New Roman"/>
                <w:i/>
                <w:color w:val="000000"/>
                <w:sz w:val="25"/>
              </w:rPr>
              <w:t>1</w:t>
            </w:r>
            <w:r>
              <w:rPr>
                <w:rFonts w:eastAsia="Times New Roman"/>
                <w:i/>
                <w:color w:val="000000"/>
                <w:sz w:val="25"/>
              </w:rPr>
              <w:t>2 febbraio 2015</w:t>
            </w:r>
            <w:r w:rsidRPr="00B44A1A">
              <w:rPr>
                <w:rFonts w:eastAsia="Times New Roman"/>
                <w:i/>
                <w:color w:val="000000"/>
                <w:sz w:val="25"/>
              </w:rPr>
              <w:tab/>
              <w:t>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5"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80" w:lineRule="exact"/>
              <w:ind w:left="67"/>
              <w:textAlignment w:val="baseline"/>
              <w:rPr>
                <w:rFonts w:eastAsia="Times New Roman"/>
                <w:i/>
                <w:color w:val="000000"/>
                <w:sz w:val="25"/>
              </w:rPr>
            </w:pPr>
            <w:proofErr w:type="spellStart"/>
            <w:r>
              <w:rPr>
                <w:rFonts w:eastAsia="Times New Roman"/>
                <w:i/>
                <w:color w:val="000000"/>
                <w:sz w:val="25"/>
              </w:rPr>
              <w:t>Comunic.Valutaz</w:t>
            </w:r>
            <w:proofErr w:type="spellEnd"/>
            <w:r>
              <w:rPr>
                <w:rFonts w:eastAsia="Times New Roman"/>
                <w:i/>
                <w:color w:val="000000"/>
                <w:sz w:val="25"/>
              </w:rPr>
              <w:t>.</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Pr="00B44A1A" w:rsidRDefault="00944A5A" w:rsidP="00225162">
            <w:pPr>
              <w:tabs>
                <w:tab w:val="left" w:pos="3168"/>
              </w:tabs>
              <w:spacing w:line="280" w:lineRule="exact"/>
              <w:ind w:right="1430"/>
              <w:jc w:val="center"/>
              <w:textAlignment w:val="baseline"/>
              <w:rPr>
                <w:rFonts w:eastAsia="Times New Roman"/>
                <w:i/>
                <w:color w:val="000000"/>
                <w:sz w:val="25"/>
              </w:rPr>
            </w:pPr>
            <w:r w:rsidRPr="00B44A1A">
              <w:rPr>
                <w:rFonts w:eastAsia="Times New Roman"/>
                <w:i/>
                <w:color w:val="000000"/>
                <w:sz w:val="25"/>
              </w:rPr>
              <w:t>G-H-I</w:t>
            </w:r>
            <w:r>
              <w:rPr>
                <w:rFonts w:eastAsia="Times New Roman"/>
                <w:i/>
                <w:color w:val="000000"/>
                <w:sz w:val="25"/>
              </w:rPr>
              <w:t xml:space="preserve">-L </w:t>
            </w:r>
            <w:r w:rsidRPr="00B44A1A">
              <w:rPr>
                <w:rFonts w:eastAsia="Times New Roman"/>
                <w:i/>
                <w:color w:val="000000"/>
                <w:sz w:val="25"/>
              </w:rPr>
              <w:t xml:space="preserve"> </w:t>
            </w:r>
            <w:r>
              <w:rPr>
                <w:rFonts w:eastAsia="Times New Roman"/>
                <w:i/>
                <w:color w:val="000000"/>
                <w:sz w:val="25"/>
              </w:rPr>
              <w:t xml:space="preserve"> 19</w:t>
            </w:r>
            <w:r w:rsidRPr="00B44A1A">
              <w:rPr>
                <w:rFonts w:eastAsia="Times New Roman"/>
                <w:i/>
                <w:color w:val="000000"/>
                <w:sz w:val="25"/>
              </w:rPr>
              <w:t xml:space="preserve"> </w:t>
            </w:r>
            <w:r>
              <w:rPr>
                <w:rFonts w:eastAsia="Times New Roman"/>
                <w:i/>
                <w:color w:val="000000"/>
                <w:sz w:val="25"/>
              </w:rPr>
              <w:t>febbraio 2015</w:t>
            </w:r>
            <w:r w:rsidRPr="00B44A1A">
              <w:rPr>
                <w:rFonts w:eastAsia="Times New Roman"/>
                <w:i/>
                <w:color w:val="000000"/>
                <w:sz w:val="25"/>
              </w:rPr>
              <w:tab/>
              <w:t>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80"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80"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7"/>
        </w:trPr>
        <w:tc>
          <w:tcPr>
            <w:tcW w:w="2265"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244"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668"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81"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r>
      <w:tr w:rsidR="00944A5A" w:rsidTr="00944A5A">
        <w:trPr>
          <w:trHeight w:hRule="exact" w:val="293"/>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tabs>
                <w:tab w:val="right" w:pos="2088"/>
              </w:tabs>
              <w:spacing w:line="280" w:lineRule="exact"/>
              <w:ind w:left="67"/>
              <w:textAlignment w:val="baseline"/>
              <w:rPr>
                <w:rFonts w:eastAsia="Times New Roman"/>
                <w:i/>
                <w:color w:val="000000"/>
                <w:sz w:val="25"/>
              </w:rPr>
            </w:pPr>
            <w:r>
              <w:rPr>
                <w:rFonts w:eastAsia="Times New Roman"/>
                <w:i/>
                <w:color w:val="000000"/>
                <w:sz w:val="25"/>
              </w:rPr>
              <w:t>Incontro S/F</w:t>
            </w:r>
            <w:r>
              <w:rPr>
                <w:rFonts w:eastAsia="Times New Roman"/>
                <w:i/>
                <w:color w:val="000000"/>
                <w:sz w:val="25"/>
              </w:rPr>
              <w:tab/>
              <w:t xml:space="preserve">       A-B-F</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448"/>
              </w:tabs>
              <w:spacing w:line="266" w:lineRule="exact"/>
              <w:ind w:left="393"/>
              <w:textAlignment w:val="baseline"/>
              <w:rPr>
                <w:rFonts w:eastAsia="Times New Roman"/>
                <w:i/>
                <w:color w:val="000000"/>
                <w:sz w:val="25"/>
              </w:rPr>
            </w:pPr>
            <w:r>
              <w:rPr>
                <w:rFonts w:eastAsia="Times New Roman"/>
                <w:i/>
                <w:color w:val="000000"/>
                <w:sz w:val="25"/>
              </w:rPr>
              <w:t xml:space="preserve">        9 aprile 2015</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66"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8"/>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Pr="00294D27" w:rsidRDefault="00944A5A" w:rsidP="00225162">
            <w:pPr>
              <w:tabs>
                <w:tab w:val="right" w:pos="2088"/>
              </w:tabs>
              <w:spacing w:line="271" w:lineRule="exact"/>
              <w:ind w:left="67"/>
              <w:textAlignment w:val="baseline"/>
              <w:rPr>
                <w:rFonts w:eastAsia="Times New Roman"/>
                <w:i/>
                <w:color w:val="000000"/>
                <w:sz w:val="25"/>
              </w:rPr>
            </w:pPr>
            <w:r w:rsidRPr="00294D27">
              <w:rPr>
                <w:rFonts w:eastAsia="Times New Roman"/>
                <w:i/>
                <w:color w:val="000000"/>
                <w:sz w:val="25"/>
              </w:rPr>
              <w:t>Incontro S/F</w:t>
            </w:r>
            <w:r>
              <w:rPr>
                <w:rFonts w:eastAsia="Times New Roman"/>
                <w:i/>
                <w:color w:val="000000"/>
                <w:sz w:val="25"/>
              </w:rPr>
              <w:t xml:space="preserve">    </w:t>
            </w:r>
            <w:r w:rsidRPr="00294D27">
              <w:rPr>
                <w:rFonts w:eastAsia="Times New Roman"/>
                <w:i/>
                <w:color w:val="000000"/>
                <w:sz w:val="25"/>
              </w:rPr>
              <w:tab/>
            </w:r>
            <w:r>
              <w:rPr>
                <w:rFonts w:eastAsia="Times New Roman"/>
                <w:i/>
                <w:color w:val="000000"/>
                <w:sz w:val="25"/>
              </w:rPr>
              <w:t xml:space="preserve">  </w:t>
            </w:r>
            <w:r w:rsidRPr="00294D27">
              <w:rPr>
                <w:rFonts w:eastAsia="Times New Roman"/>
                <w:i/>
                <w:color w:val="000000"/>
                <w:sz w:val="25"/>
              </w:rPr>
              <w:t>C-D-E</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448"/>
              </w:tabs>
              <w:spacing w:line="270" w:lineRule="exact"/>
              <w:ind w:left="393"/>
              <w:textAlignment w:val="baseline"/>
              <w:rPr>
                <w:rFonts w:eastAsia="Times New Roman"/>
                <w:i/>
                <w:color w:val="000000"/>
                <w:sz w:val="25"/>
              </w:rPr>
            </w:pPr>
            <w:r>
              <w:rPr>
                <w:rFonts w:eastAsia="Times New Roman"/>
                <w:i/>
                <w:color w:val="000000"/>
                <w:sz w:val="25"/>
              </w:rPr>
              <w:t xml:space="preserve">     </w:t>
            </w:r>
            <w:r w:rsidRPr="00D325B9">
              <w:rPr>
                <w:rFonts w:eastAsia="Times New Roman"/>
                <w:i/>
                <w:color w:val="000000"/>
                <w:sz w:val="25"/>
              </w:rPr>
              <w:t xml:space="preserve">   </w:t>
            </w:r>
            <w:r>
              <w:rPr>
                <w:rFonts w:eastAsia="Times New Roman"/>
                <w:i/>
                <w:color w:val="000000"/>
                <w:sz w:val="25"/>
              </w:rPr>
              <w:t>14 aprile 2015</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0"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b/>
                <w:i/>
                <w:color w:val="000000"/>
                <w:sz w:val="25"/>
              </w:rPr>
            </w:pPr>
            <w:r>
              <w:rPr>
                <w:rFonts w:eastAsia="Times New Roman"/>
                <w:b/>
                <w:i/>
                <w:color w:val="000000"/>
                <w:sz w:val="25"/>
              </w:rPr>
              <w:t>ore</w:t>
            </w:r>
          </w:p>
        </w:tc>
      </w:tr>
      <w:tr w:rsidR="00944A5A" w:rsidTr="00944A5A">
        <w:trPr>
          <w:trHeight w:hRule="exact" w:val="297"/>
        </w:trPr>
        <w:tc>
          <w:tcPr>
            <w:tcW w:w="2265"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tabs>
                <w:tab w:val="right" w:pos="2088"/>
              </w:tabs>
              <w:spacing w:line="275" w:lineRule="exact"/>
              <w:ind w:left="67"/>
              <w:textAlignment w:val="baseline"/>
              <w:rPr>
                <w:rFonts w:eastAsia="Times New Roman"/>
                <w:i/>
                <w:color w:val="000000"/>
                <w:sz w:val="25"/>
              </w:rPr>
            </w:pPr>
            <w:r>
              <w:rPr>
                <w:rFonts w:eastAsia="Times New Roman"/>
                <w:i/>
                <w:color w:val="000000"/>
                <w:sz w:val="25"/>
              </w:rPr>
              <w:t>Incontro S/F</w:t>
            </w:r>
            <w:r>
              <w:rPr>
                <w:rFonts w:eastAsia="Times New Roman"/>
                <w:i/>
                <w:color w:val="000000"/>
                <w:sz w:val="25"/>
              </w:rPr>
              <w:tab/>
              <w:t xml:space="preserve">     G-H-I-L</w:t>
            </w:r>
          </w:p>
        </w:tc>
        <w:tc>
          <w:tcPr>
            <w:tcW w:w="6244"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tabs>
                <w:tab w:val="left" w:pos="2448"/>
              </w:tabs>
              <w:spacing w:line="275" w:lineRule="exact"/>
              <w:textAlignment w:val="baseline"/>
              <w:rPr>
                <w:rFonts w:eastAsia="Times New Roman"/>
                <w:i/>
                <w:color w:val="000000"/>
                <w:sz w:val="25"/>
              </w:rPr>
            </w:pPr>
            <w:r>
              <w:rPr>
                <w:rFonts w:eastAsia="Times New Roman"/>
                <w:i/>
                <w:color w:val="000000"/>
                <w:sz w:val="25"/>
              </w:rPr>
              <w:t xml:space="preserve">              16 aprile 2015</w:t>
            </w:r>
            <w:r>
              <w:rPr>
                <w:rFonts w:eastAsia="Times New Roman"/>
                <w:i/>
                <w:color w:val="000000"/>
                <w:sz w:val="25"/>
              </w:rPr>
              <w:tab/>
              <w:t xml:space="preserve">            ore 16.00-19.00</w:t>
            </w:r>
          </w:p>
        </w:tc>
        <w:tc>
          <w:tcPr>
            <w:tcW w:w="668"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line="275" w:lineRule="exact"/>
              <w:ind w:right="130"/>
              <w:jc w:val="right"/>
              <w:textAlignment w:val="baseline"/>
              <w:rPr>
                <w:rFonts w:eastAsia="Times New Roman"/>
                <w:b/>
                <w:i/>
                <w:color w:val="000000"/>
                <w:sz w:val="25"/>
              </w:rPr>
            </w:pPr>
            <w:r>
              <w:rPr>
                <w:rFonts w:eastAsia="Times New Roman"/>
                <w:b/>
                <w:i/>
                <w:color w:val="000000"/>
                <w:sz w:val="25"/>
              </w:rPr>
              <w:t>N° 3</w:t>
            </w:r>
          </w:p>
        </w:tc>
        <w:tc>
          <w:tcPr>
            <w:tcW w:w="681"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b/>
                <w:i/>
                <w:color w:val="000000"/>
                <w:sz w:val="25"/>
              </w:rPr>
            </w:pPr>
            <w:r>
              <w:rPr>
                <w:rFonts w:eastAsia="Times New Roman"/>
                <w:b/>
                <w:i/>
                <w:color w:val="000000"/>
                <w:sz w:val="25"/>
              </w:rPr>
              <w:t>ore</w:t>
            </w:r>
          </w:p>
        </w:tc>
      </w:tr>
      <w:tr w:rsidR="00944A5A" w:rsidRPr="006C2FFD" w:rsidTr="00944A5A">
        <w:trPr>
          <w:trHeight w:hRule="exact" w:val="303"/>
        </w:trPr>
        <w:tc>
          <w:tcPr>
            <w:tcW w:w="2265"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6912" w:type="dxa"/>
            <w:gridSpan w:val="2"/>
            <w:tcBorders>
              <w:top w:val="single" w:sz="5" w:space="0" w:color="000000"/>
              <w:left w:val="none" w:sz="0" w:space="0" w:color="000000"/>
              <w:bottom w:val="single" w:sz="5" w:space="0" w:color="000000"/>
              <w:right w:val="none" w:sz="0" w:space="0" w:color="000000"/>
            </w:tcBorders>
            <w:vAlign w:val="center"/>
          </w:tcPr>
          <w:p w:rsidR="00944A5A" w:rsidRPr="00B44A1A" w:rsidRDefault="00944A5A" w:rsidP="00225162">
            <w:pPr>
              <w:spacing w:line="280" w:lineRule="exact"/>
              <w:ind w:left="393"/>
              <w:textAlignment w:val="baseline"/>
              <w:rPr>
                <w:rFonts w:eastAsia="Times New Roman"/>
                <w:b/>
                <w:color w:val="000000"/>
                <w:sz w:val="25"/>
              </w:rPr>
            </w:pPr>
            <w:r w:rsidRPr="00B44A1A">
              <w:rPr>
                <w:rFonts w:eastAsia="Times New Roman"/>
                <w:b/>
                <w:color w:val="000000"/>
                <w:sz w:val="25"/>
              </w:rPr>
              <w:t xml:space="preserve">Totale ore incontri scuola-famiglia: N° </w:t>
            </w:r>
            <w:r>
              <w:rPr>
                <w:rFonts w:eastAsia="Times New Roman"/>
                <w:b/>
                <w:color w:val="000000"/>
                <w:sz w:val="25"/>
              </w:rPr>
              <w:t>10</w:t>
            </w:r>
          </w:p>
        </w:tc>
        <w:tc>
          <w:tcPr>
            <w:tcW w:w="681" w:type="dxa"/>
            <w:tcBorders>
              <w:top w:val="single" w:sz="5" w:space="0" w:color="000000"/>
              <w:left w:val="none" w:sz="0" w:space="0" w:color="000000"/>
              <w:bottom w:val="single" w:sz="5" w:space="0" w:color="000000"/>
              <w:right w:val="single" w:sz="5" w:space="0" w:color="000000"/>
            </w:tcBorders>
          </w:tcPr>
          <w:p w:rsidR="00944A5A" w:rsidRPr="00B44A1A" w:rsidRDefault="00944A5A" w:rsidP="00225162">
            <w:pPr>
              <w:textAlignment w:val="baseline"/>
              <w:rPr>
                <w:rFonts w:eastAsia="Times New Roman"/>
                <w:color w:val="000000"/>
                <w:sz w:val="24"/>
              </w:rPr>
            </w:pPr>
          </w:p>
        </w:tc>
      </w:tr>
    </w:tbl>
    <w:p w:rsidR="00944A5A" w:rsidRDefault="00944A5A" w:rsidP="00944A5A">
      <w:pPr>
        <w:spacing w:after="201" w:line="20" w:lineRule="exact"/>
      </w:pPr>
    </w:p>
    <w:p w:rsidR="00944A5A" w:rsidRDefault="00944A5A" w:rsidP="00944A5A">
      <w:pPr>
        <w:spacing w:after="201" w:line="20" w:lineRule="exact"/>
      </w:pPr>
    </w:p>
    <w:p w:rsidR="00944A5A" w:rsidRPr="00B44A1A" w:rsidRDefault="00944A5A" w:rsidP="00944A5A">
      <w:pPr>
        <w:spacing w:after="201" w:line="20" w:lineRule="exact"/>
      </w:pPr>
    </w:p>
    <w:p w:rsidR="00944A5A" w:rsidRDefault="00944A5A" w:rsidP="00944A5A">
      <w:pPr>
        <w:pBdr>
          <w:top w:val="single" w:sz="5" w:space="0" w:color="9A3300"/>
          <w:left w:val="single" w:sz="5" w:space="0" w:color="9A3300"/>
          <w:bottom w:val="single" w:sz="5" w:space="0" w:color="9A3300"/>
          <w:right w:val="single" w:sz="5" w:space="0" w:color="9A3300"/>
        </w:pBdr>
        <w:spacing w:after="163" w:line="381" w:lineRule="exact"/>
        <w:ind w:right="211"/>
        <w:jc w:val="center"/>
        <w:textAlignment w:val="baseline"/>
        <w:rPr>
          <w:rFonts w:eastAsia="Times New Roman"/>
          <w:color w:val="000000"/>
          <w:sz w:val="35"/>
          <w:u w:val="single"/>
        </w:rPr>
      </w:pPr>
      <w:r>
        <w:rPr>
          <w:rFonts w:eastAsia="Times New Roman"/>
          <w:color w:val="000000"/>
          <w:sz w:val="35"/>
          <w:u w:val="single"/>
        </w:rPr>
        <w:t>RIUNIONI DISCIPLINARI (PROGRAMMAZIONE)</w:t>
      </w:r>
    </w:p>
    <w:tbl>
      <w:tblPr>
        <w:tblW w:w="0" w:type="auto"/>
        <w:tblInd w:w="77" w:type="dxa"/>
        <w:tblLayout w:type="fixed"/>
        <w:tblCellMar>
          <w:left w:w="0" w:type="dxa"/>
          <w:right w:w="0" w:type="dxa"/>
        </w:tblCellMar>
        <w:tblLook w:val="0000" w:firstRow="0" w:lastRow="0" w:firstColumn="0" w:lastColumn="0" w:noHBand="0" w:noVBand="0"/>
      </w:tblPr>
      <w:tblGrid>
        <w:gridCol w:w="3691"/>
        <w:gridCol w:w="1061"/>
        <w:gridCol w:w="3547"/>
        <w:gridCol w:w="1421"/>
      </w:tblGrid>
      <w:tr w:rsidR="00944A5A" w:rsidTr="00225162">
        <w:trPr>
          <w:trHeight w:hRule="exact" w:val="590"/>
        </w:trPr>
        <w:tc>
          <w:tcPr>
            <w:tcW w:w="3691" w:type="dxa"/>
            <w:tcBorders>
              <w:top w:val="single" w:sz="5" w:space="0" w:color="000000"/>
              <w:left w:val="single" w:sz="5" w:space="0" w:color="000000"/>
              <w:bottom w:val="single" w:sz="5" w:space="0" w:color="000000"/>
              <w:right w:val="single" w:sz="5" w:space="0" w:color="000000"/>
            </w:tcBorders>
          </w:tcPr>
          <w:p w:rsidR="00944A5A" w:rsidRDefault="00944A5A" w:rsidP="00225162">
            <w:pPr>
              <w:spacing w:line="280" w:lineRule="exact"/>
              <w:ind w:left="72" w:right="1476"/>
              <w:textAlignment w:val="baseline"/>
              <w:rPr>
                <w:rFonts w:eastAsia="Times New Roman"/>
                <w:color w:val="000000"/>
                <w:spacing w:val="-1"/>
                <w:sz w:val="25"/>
              </w:rPr>
            </w:pPr>
            <w:r>
              <w:rPr>
                <w:rFonts w:eastAsia="Times New Roman"/>
                <w:color w:val="000000"/>
                <w:spacing w:val="-1"/>
                <w:sz w:val="25"/>
              </w:rPr>
              <w:t>Riunioni disciplinari 4/5 settembre 2014</w:t>
            </w:r>
          </w:p>
        </w:tc>
        <w:tc>
          <w:tcPr>
            <w:tcW w:w="106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6" w:after="130" w:line="285" w:lineRule="exact"/>
              <w:jc w:val="center"/>
              <w:textAlignment w:val="baseline"/>
              <w:rPr>
                <w:rFonts w:eastAsia="Times New Roman"/>
                <w:b/>
                <w:color w:val="000000"/>
                <w:sz w:val="25"/>
              </w:rPr>
            </w:pPr>
            <w:r>
              <w:rPr>
                <w:rFonts w:eastAsia="Times New Roman"/>
                <w:b/>
                <w:color w:val="000000"/>
                <w:sz w:val="25"/>
              </w:rPr>
              <w:t>4h</w:t>
            </w:r>
          </w:p>
        </w:tc>
        <w:tc>
          <w:tcPr>
            <w:tcW w:w="3547" w:type="dxa"/>
            <w:tcBorders>
              <w:top w:val="single" w:sz="5" w:space="0" w:color="000000"/>
              <w:left w:val="single" w:sz="5" w:space="0" w:color="000000"/>
              <w:bottom w:val="single" w:sz="5" w:space="0" w:color="000000"/>
              <w:right w:val="single" w:sz="5" w:space="0" w:color="000000"/>
            </w:tcBorders>
          </w:tcPr>
          <w:p w:rsidR="00944A5A" w:rsidRDefault="00944A5A" w:rsidP="00225162">
            <w:pPr>
              <w:spacing w:line="280" w:lineRule="exact"/>
              <w:ind w:left="72" w:right="1332"/>
              <w:textAlignment w:val="baseline"/>
              <w:rPr>
                <w:rFonts w:eastAsia="Times New Roman"/>
                <w:color w:val="000000"/>
                <w:spacing w:val="-1"/>
                <w:sz w:val="25"/>
              </w:rPr>
            </w:pPr>
            <w:r>
              <w:rPr>
                <w:rFonts w:eastAsia="Times New Roman"/>
                <w:color w:val="000000"/>
                <w:spacing w:val="-2"/>
                <w:sz w:val="25"/>
              </w:rPr>
              <w:t>Riunioni disciplinari  aprile 2015</w:t>
            </w:r>
          </w:p>
        </w:tc>
        <w:tc>
          <w:tcPr>
            <w:tcW w:w="142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6" w:after="130" w:line="285" w:lineRule="exact"/>
              <w:jc w:val="center"/>
              <w:textAlignment w:val="baseline"/>
              <w:rPr>
                <w:rFonts w:eastAsia="Times New Roman"/>
                <w:b/>
                <w:color w:val="000000"/>
                <w:sz w:val="25"/>
              </w:rPr>
            </w:pPr>
            <w:r>
              <w:rPr>
                <w:rFonts w:eastAsia="Times New Roman"/>
                <w:b/>
                <w:color w:val="000000"/>
                <w:sz w:val="25"/>
              </w:rPr>
              <w:t>2h</w:t>
            </w:r>
          </w:p>
        </w:tc>
      </w:tr>
      <w:tr w:rsidR="00944A5A" w:rsidTr="00225162">
        <w:trPr>
          <w:trHeight w:hRule="exact" w:val="586"/>
        </w:trPr>
        <w:tc>
          <w:tcPr>
            <w:tcW w:w="3691" w:type="dxa"/>
            <w:tcBorders>
              <w:top w:val="single" w:sz="5" w:space="0" w:color="000000"/>
              <w:left w:val="single" w:sz="5" w:space="0" w:color="000000"/>
              <w:bottom w:val="single" w:sz="5" w:space="0" w:color="000000"/>
              <w:right w:val="single" w:sz="5" w:space="0" w:color="000000"/>
            </w:tcBorders>
          </w:tcPr>
          <w:p w:rsidR="00944A5A" w:rsidRDefault="00944A5A" w:rsidP="00225162">
            <w:pPr>
              <w:spacing w:line="282" w:lineRule="exact"/>
              <w:ind w:left="72" w:right="1224"/>
              <w:textAlignment w:val="baseline"/>
              <w:rPr>
                <w:rFonts w:eastAsia="Times New Roman"/>
                <w:color w:val="000000"/>
                <w:spacing w:val="-2"/>
                <w:sz w:val="25"/>
              </w:rPr>
            </w:pPr>
            <w:r>
              <w:rPr>
                <w:rFonts w:eastAsia="Times New Roman"/>
                <w:color w:val="000000"/>
                <w:spacing w:val="-2"/>
                <w:sz w:val="25"/>
              </w:rPr>
              <w:t>Riunioni disciplinari   dicembre 2014</w:t>
            </w:r>
          </w:p>
        </w:tc>
        <w:tc>
          <w:tcPr>
            <w:tcW w:w="106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2" w:after="134" w:line="285" w:lineRule="exact"/>
              <w:jc w:val="center"/>
              <w:textAlignment w:val="baseline"/>
              <w:rPr>
                <w:rFonts w:eastAsia="Times New Roman"/>
                <w:b/>
                <w:color w:val="000000"/>
                <w:sz w:val="25"/>
              </w:rPr>
            </w:pPr>
            <w:r>
              <w:rPr>
                <w:rFonts w:eastAsia="Times New Roman"/>
                <w:b/>
                <w:color w:val="000000"/>
                <w:sz w:val="25"/>
              </w:rPr>
              <w:t>2h</w:t>
            </w:r>
          </w:p>
        </w:tc>
        <w:tc>
          <w:tcPr>
            <w:tcW w:w="3547" w:type="dxa"/>
            <w:tcBorders>
              <w:top w:val="single" w:sz="5" w:space="0" w:color="000000"/>
              <w:left w:val="single" w:sz="5" w:space="0" w:color="000000"/>
              <w:bottom w:val="single" w:sz="5" w:space="0" w:color="000000"/>
              <w:right w:val="single" w:sz="5" w:space="0" w:color="000000"/>
            </w:tcBorders>
          </w:tcPr>
          <w:p w:rsidR="00944A5A" w:rsidRDefault="00944A5A" w:rsidP="00225162">
            <w:pPr>
              <w:textAlignment w:val="baseline"/>
              <w:rPr>
                <w:rFonts w:eastAsia="Times New Roman"/>
                <w:color w:val="000000"/>
                <w:spacing w:val="-1"/>
                <w:sz w:val="25"/>
              </w:rPr>
            </w:pPr>
            <w:r>
              <w:rPr>
                <w:rFonts w:eastAsia="Times New Roman"/>
                <w:color w:val="000000"/>
                <w:spacing w:val="-1"/>
                <w:sz w:val="25"/>
              </w:rPr>
              <w:t xml:space="preserve">Riunione disciplinare </w:t>
            </w:r>
          </w:p>
          <w:p w:rsidR="00944A5A" w:rsidRDefault="00944A5A" w:rsidP="00225162">
            <w:pPr>
              <w:textAlignment w:val="baseline"/>
              <w:rPr>
                <w:rFonts w:eastAsia="Times New Roman"/>
                <w:color w:val="000000"/>
                <w:sz w:val="24"/>
              </w:rPr>
            </w:pPr>
            <w:r>
              <w:rPr>
                <w:rFonts w:eastAsia="Times New Roman"/>
                <w:color w:val="000000"/>
                <w:spacing w:val="-1"/>
                <w:sz w:val="25"/>
              </w:rPr>
              <w:t>INVALSI</w:t>
            </w:r>
          </w:p>
        </w:tc>
        <w:tc>
          <w:tcPr>
            <w:tcW w:w="1421" w:type="dxa"/>
            <w:tcBorders>
              <w:top w:val="single" w:sz="5" w:space="0" w:color="000000"/>
              <w:left w:val="single" w:sz="5" w:space="0" w:color="000000"/>
              <w:bottom w:val="single" w:sz="5" w:space="0" w:color="000000"/>
              <w:right w:val="single" w:sz="5" w:space="0" w:color="000000"/>
            </w:tcBorders>
          </w:tcPr>
          <w:p w:rsidR="00944A5A" w:rsidRDefault="00944A5A" w:rsidP="00225162">
            <w:pPr>
              <w:jc w:val="center"/>
              <w:textAlignment w:val="baseline"/>
              <w:rPr>
                <w:rFonts w:eastAsia="Times New Roman"/>
                <w:color w:val="000000"/>
                <w:sz w:val="24"/>
              </w:rPr>
            </w:pPr>
            <w:r w:rsidRPr="00E7178F">
              <w:rPr>
                <w:rFonts w:eastAsia="Times New Roman"/>
                <w:b/>
                <w:color w:val="000000"/>
                <w:sz w:val="25"/>
              </w:rPr>
              <w:t>2h</w:t>
            </w:r>
          </w:p>
        </w:tc>
      </w:tr>
      <w:tr w:rsidR="00944A5A" w:rsidRPr="006C2FFD" w:rsidTr="00225162">
        <w:trPr>
          <w:trHeight w:hRule="exact" w:val="298"/>
        </w:trPr>
        <w:tc>
          <w:tcPr>
            <w:tcW w:w="9720" w:type="dxa"/>
            <w:gridSpan w:val="4"/>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tabs>
                <w:tab w:val="left" w:pos="7128"/>
              </w:tabs>
              <w:spacing w:line="280" w:lineRule="exact"/>
              <w:ind w:right="2034"/>
              <w:jc w:val="right"/>
              <w:textAlignment w:val="baseline"/>
              <w:rPr>
                <w:rFonts w:eastAsia="Times New Roman"/>
                <w:b/>
                <w:color w:val="000000"/>
                <w:sz w:val="25"/>
              </w:rPr>
            </w:pPr>
            <w:r w:rsidRPr="00B44A1A">
              <w:rPr>
                <w:rFonts w:eastAsia="Times New Roman"/>
                <w:b/>
                <w:color w:val="000000"/>
                <w:sz w:val="25"/>
              </w:rPr>
              <w:t>Totale ore destin</w:t>
            </w:r>
            <w:r>
              <w:rPr>
                <w:rFonts w:eastAsia="Times New Roman"/>
                <w:b/>
                <w:color w:val="000000"/>
                <w:sz w:val="25"/>
              </w:rPr>
              <w:t xml:space="preserve">ate alle riunioni disciplinari:   </w:t>
            </w:r>
            <w:r w:rsidRPr="00B44A1A">
              <w:rPr>
                <w:rFonts w:eastAsia="Times New Roman"/>
                <w:b/>
                <w:color w:val="000000"/>
                <w:sz w:val="25"/>
              </w:rPr>
              <w:t xml:space="preserve">n° </w:t>
            </w:r>
            <w:r>
              <w:rPr>
                <w:rFonts w:eastAsia="Times New Roman"/>
                <w:b/>
                <w:color w:val="000000"/>
                <w:sz w:val="25"/>
              </w:rPr>
              <w:t xml:space="preserve">10 </w:t>
            </w:r>
          </w:p>
          <w:p w:rsidR="00944A5A" w:rsidRDefault="00944A5A" w:rsidP="00225162">
            <w:pPr>
              <w:tabs>
                <w:tab w:val="left" w:pos="7128"/>
              </w:tabs>
              <w:spacing w:line="280" w:lineRule="exact"/>
              <w:ind w:right="2034"/>
              <w:jc w:val="right"/>
              <w:textAlignment w:val="baseline"/>
              <w:rPr>
                <w:rFonts w:eastAsia="Times New Roman"/>
                <w:b/>
                <w:color w:val="000000"/>
                <w:sz w:val="25"/>
              </w:rPr>
            </w:pPr>
          </w:p>
          <w:p w:rsidR="00944A5A" w:rsidRDefault="00944A5A" w:rsidP="00225162">
            <w:pPr>
              <w:tabs>
                <w:tab w:val="left" w:pos="7128"/>
              </w:tabs>
              <w:spacing w:line="280" w:lineRule="exact"/>
              <w:ind w:right="2034"/>
              <w:jc w:val="right"/>
              <w:textAlignment w:val="baseline"/>
              <w:rPr>
                <w:rFonts w:eastAsia="Times New Roman"/>
                <w:b/>
                <w:color w:val="000000"/>
                <w:sz w:val="25"/>
              </w:rPr>
            </w:pPr>
          </w:p>
          <w:p w:rsidR="00944A5A" w:rsidRPr="00B44A1A" w:rsidRDefault="00944A5A" w:rsidP="00225162">
            <w:pPr>
              <w:tabs>
                <w:tab w:val="left" w:pos="7128"/>
              </w:tabs>
              <w:spacing w:line="280" w:lineRule="exact"/>
              <w:ind w:right="2034"/>
              <w:jc w:val="right"/>
              <w:textAlignment w:val="baseline"/>
              <w:rPr>
                <w:rFonts w:eastAsia="Times New Roman"/>
                <w:b/>
                <w:color w:val="000000"/>
                <w:sz w:val="25"/>
              </w:rPr>
            </w:pPr>
          </w:p>
        </w:tc>
      </w:tr>
      <w:tr w:rsidR="00944A5A" w:rsidTr="00225162">
        <w:trPr>
          <w:trHeight w:hRule="exact" w:val="418"/>
        </w:trPr>
        <w:tc>
          <w:tcPr>
            <w:tcW w:w="9720" w:type="dxa"/>
            <w:gridSpan w:val="4"/>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396" w:lineRule="exact"/>
              <w:ind w:right="4194"/>
              <w:jc w:val="right"/>
              <w:textAlignment w:val="baseline"/>
              <w:rPr>
                <w:rFonts w:eastAsia="Times New Roman"/>
                <w:color w:val="000000"/>
                <w:w w:val="95"/>
                <w:sz w:val="35"/>
              </w:rPr>
            </w:pPr>
            <w:r>
              <w:rPr>
                <w:rFonts w:eastAsia="Times New Roman"/>
                <w:color w:val="000000"/>
                <w:w w:val="95"/>
                <w:sz w:val="35"/>
              </w:rPr>
              <w:t>TOTALI</w:t>
            </w:r>
          </w:p>
          <w:p w:rsidR="00944A5A" w:rsidRDefault="00944A5A" w:rsidP="00225162">
            <w:pPr>
              <w:spacing w:line="396" w:lineRule="exact"/>
              <w:ind w:right="4194"/>
              <w:jc w:val="right"/>
              <w:textAlignment w:val="baseline"/>
              <w:rPr>
                <w:rFonts w:eastAsia="Times New Roman"/>
                <w:color w:val="000000"/>
                <w:w w:val="95"/>
                <w:sz w:val="35"/>
              </w:rPr>
            </w:pPr>
          </w:p>
        </w:tc>
      </w:tr>
    </w:tbl>
    <w:p w:rsidR="00944A5A" w:rsidRDefault="00944A5A" w:rsidP="00944A5A">
      <w:pPr>
        <w:spacing w:after="148" w:line="20" w:lineRule="exact"/>
      </w:pPr>
    </w:p>
    <w:tbl>
      <w:tblPr>
        <w:tblW w:w="0" w:type="auto"/>
        <w:tblInd w:w="77" w:type="dxa"/>
        <w:tblLayout w:type="fixed"/>
        <w:tblCellMar>
          <w:left w:w="0" w:type="dxa"/>
          <w:right w:w="0" w:type="dxa"/>
        </w:tblCellMar>
        <w:tblLook w:val="0000" w:firstRow="0" w:lastRow="0" w:firstColumn="0" w:lastColumn="0" w:noHBand="0" w:noVBand="0"/>
      </w:tblPr>
      <w:tblGrid>
        <w:gridCol w:w="4906"/>
        <w:gridCol w:w="2400"/>
        <w:gridCol w:w="2404"/>
      </w:tblGrid>
      <w:tr w:rsidR="00944A5A" w:rsidTr="00225162">
        <w:trPr>
          <w:trHeight w:hRule="exact" w:val="326"/>
        </w:trPr>
        <w:tc>
          <w:tcPr>
            <w:tcW w:w="4906"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after="11" w:line="288" w:lineRule="exact"/>
              <w:ind w:left="67"/>
              <w:textAlignment w:val="baseline"/>
              <w:rPr>
                <w:rFonts w:eastAsia="Times New Roman"/>
                <w:i/>
                <w:color w:val="000000"/>
                <w:sz w:val="25"/>
              </w:rPr>
            </w:pPr>
            <w:r>
              <w:rPr>
                <w:rFonts w:eastAsia="Times New Roman"/>
                <w:i/>
                <w:color w:val="000000"/>
                <w:sz w:val="25"/>
              </w:rPr>
              <w:t>COLLEGIO DEI DOCENTI</w:t>
            </w:r>
          </w:p>
        </w:tc>
        <w:tc>
          <w:tcPr>
            <w:tcW w:w="2400"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32" w:after="1" w:line="288" w:lineRule="exact"/>
              <w:ind w:left="67"/>
              <w:textAlignment w:val="baseline"/>
              <w:rPr>
                <w:rFonts w:eastAsia="Times New Roman"/>
                <w:color w:val="000000"/>
                <w:sz w:val="27"/>
              </w:rPr>
            </w:pPr>
            <w:r>
              <w:rPr>
                <w:rFonts w:eastAsia="Times New Roman"/>
                <w:color w:val="000000"/>
                <w:sz w:val="27"/>
              </w:rPr>
              <w:t>N° 20        ORE</w:t>
            </w:r>
          </w:p>
        </w:tc>
      </w:tr>
      <w:tr w:rsidR="00944A5A" w:rsidTr="00225162">
        <w:trPr>
          <w:trHeight w:hRule="exact" w:val="322"/>
        </w:trPr>
        <w:tc>
          <w:tcPr>
            <w:tcW w:w="4906"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after="6" w:line="288" w:lineRule="exact"/>
              <w:ind w:left="67"/>
              <w:textAlignment w:val="baseline"/>
              <w:rPr>
                <w:rFonts w:eastAsia="Times New Roman"/>
                <w:i/>
                <w:color w:val="000000"/>
                <w:sz w:val="25"/>
              </w:rPr>
            </w:pPr>
            <w:r>
              <w:rPr>
                <w:rFonts w:eastAsia="Times New Roman"/>
                <w:i/>
                <w:color w:val="000000"/>
                <w:sz w:val="25"/>
              </w:rPr>
              <w:t>INCONTRI SCUOLA – FAMIGLIA</w:t>
            </w:r>
          </w:p>
        </w:tc>
        <w:tc>
          <w:tcPr>
            <w:tcW w:w="2400"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84" w:lineRule="exact"/>
              <w:ind w:left="67"/>
              <w:textAlignment w:val="baseline"/>
              <w:rPr>
                <w:rFonts w:eastAsia="Times New Roman"/>
                <w:color w:val="000000"/>
                <w:sz w:val="27"/>
              </w:rPr>
            </w:pPr>
            <w:r>
              <w:rPr>
                <w:rFonts w:eastAsia="Times New Roman"/>
                <w:color w:val="000000"/>
                <w:sz w:val="27"/>
              </w:rPr>
              <w:t>N° 10        ORE</w:t>
            </w:r>
          </w:p>
        </w:tc>
      </w:tr>
      <w:tr w:rsidR="00944A5A" w:rsidTr="00225162">
        <w:trPr>
          <w:trHeight w:hRule="exact" w:val="322"/>
        </w:trPr>
        <w:tc>
          <w:tcPr>
            <w:tcW w:w="4906" w:type="dxa"/>
            <w:tcBorders>
              <w:top w:val="single" w:sz="5" w:space="0" w:color="000000"/>
              <w:left w:val="single" w:sz="5" w:space="0" w:color="000000"/>
              <w:bottom w:val="single" w:sz="5" w:space="0" w:color="000000"/>
              <w:right w:val="none" w:sz="0" w:space="0" w:color="000000"/>
            </w:tcBorders>
            <w:vAlign w:val="center"/>
          </w:tcPr>
          <w:p w:rsidR="00944A5A" w:rsidRDefault="00944A5A" w:rsidP="00225162">
            <w:pPr>
              <w:spacing w:after="21" w:line="288" w:lineRule="exact"/>
              <w:ind w:left="67"/>
              <w:textAlignment w:val="baseline"/>
              <w:rPr>
                <w:rFonts w:eastAsia="Times New Roman"/>
                <w:i/>
                <w:color w:val="000000"/>
                <w:sz w:val="25"/>
              </w:rPr>
            </w:pPr>
            <w:r>
              <w:rPr>
                <w:rFonts w:eastAsia="Times New Roman"/>
                <w:i/>
                <w:color w:val="000000"/>
                <w:sz w:val="25"/>
              </w:rPr>
              <w:t>RIUNIONI DISCIPLINARI</w:t>
            </w:r>
          </w:p>
        </w:tc>
        <w:tc>
          <w:tcPr>
            <w:tcW w:w="2400" w:type="dxa"/>
            <w:tcBorders>
              <w:top w:val="single" w:sz="5" w:space="0" w:color="000000"/>
              <w:left w:val="none" w:sz="0" w:space="0" w:color="000000"/>
              <w:bottom w:val="single" w:sz="5" w:space="0" w:color="000000"/>
              <w:right w:val="single" w:sz="5" w:space="0" w:color="000000"/>
            </w:tcBorders>
          </w:tcPr>
          <w:p w:rsidR="00944A5A" w:rsidRDefault="00944A5A" w:rsidP="00225162">
            <w:pPr>
              <w:textAlignment w:val="baseline"/>
              <w:rPr>
                <w:rFonts w:eastAsia="Times New Roman"/>
                <w:color w:val="000000"/>
                <w:sz w:val="24"/>
              </w:rPr>
            </w:pPr>
          </w:p>
        </w:tc>
        <w:tc>
          <w:tcPr>
            <w:tcW w:w="240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after="5" w:line="288" w:lineRule="exact"/>
              <w:ind w:left="67"/>
              <w:textAlignment w:val="baseline"/>
              <w:rPr>
                <w:rFonts w:eastAsia="Times New Roman"/>
                <w:color w:val="000000"/>
                <w:sz w:val="27"/>
              </w:rPr>
            </w:pPr>
            <w:r>
              <w:rPr>
                <w:rFonts w:eastAsia="Times New Roman"/>
                <w:color w:val="000000"/>
                <w:sz w:val="27"/>
              </w:rPr>
              <w:t>N° 10        ORE</w:t>
            </w:r>
          </w:p>
        </w:tc>
      </w:tr>
      <w:tr w:rsidR="00944A5A" w:rsidTr="00225162">
        <w:trPr>
          <w:trHeight w:hRule="exact" w:val="321"/>
        </w:trPr>
        <w:tc>
          <w:tcPr>
            <w:tcW w:w="4906" w:type="dxa"/>
            <w:tcBorders>
              <w:top w:val="single" w:sz="5" w:space="0" w:color="000000"/>
              <w:left w:val="single" w:sz="5" w:space="0" w:color="000000"/>
              <w:bottom w:val="single" w:sz="5" w:space="0" w:color="000000"/>
              <w:right w:val="none" w:sz="0" w:space="0" w:color="000000"/>
            </w:tcBorders>
          </w:tcPr>
          <w:p w:rsidR="00944A5A" w:rsidRDefault="00944A5A" w:rsidP="00225162">
            <w:pPr>
              <w:textAlignment w:val="baseline"/>
              <w:rPr>
                <w:rFonts w:eastAsia="Times New Roman"/>
                <w:color w:val="000000"/>
                <w:sz w:val="24"/>
              </w:rPr>
            </w:pPr>
          </w:p>
        </w:tc>
        <w:tc>
          <w:tcPr>
            <w:tcW w:w="2400" w:type="dxa"/>
            <w:tcBorders>
              <w:top w:val="single" w:sz="5" w:space="0" w:color="000000"/>
              <w:left w:val="none" w:sz="0" w:space="0" w:color="000000"/>
              <w:bottom w:val="single" w:sz="5" w:space="0" w:color="000000"/>
              <w:right w:val="single" w:sz="5" w:space="0" w:color="000000"/>
            </w:tcBorders>
            <w:vAlign w:val="center"/>
          </w:tcPr>
          <w:p w:rsidR="00944A5A" w:rsidRDefault="00944A5A" w:rsidP="00225162">
            <w:pPr>
              <w:spacing w:after="19" w:line="285" w:lineRule="exact"/>
              <w:ind w:right="77"/>
              <w:jc w:val="right"/>
              <w:textAlignment w:val="baseline"/>
              <w:rPr>
                <w:rFonts w:eastAsia="Times New Roman"/>
                <w:b/>
                <w:color w:val="000000"/>
                <w:sz w:val="25"/>
              </w:rPr>
            </w:pPr>
            <w:r>
              <w:rPr>
                <w:rFonts w:eastAsia="Times New Roman"/>
                <w:b/>
                <w:color w:val="000000"/>
                <w:sz w:val="25"/>
              </w:rPr>
              <w:t>TOTALE</w:t>
            </w:r>
          </w:p>
        </w:tc>
        <w:tc>
          <w:tcPr>
            <w:tcW w:w="240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tabs>
                <w:tab w:val="left" w:pos="1224"/>
              </w:tabs>
              <w:spacing w:line="289" w:lineRule="exact"/>
              <w:ind w:left="67"/>
              <w:textAlignment w:val="baseline"/>
              <w:rPr>
                <w:rFonts w:eastAsia="Times New Roman"/>
                <w:color w:val="000000"/>
                <w:sz w:val="27"/>
              </w:rPr>
            </w:pPr>
            <w:r>
              <w:rPr>
                <w:rFonts w:eastAsia="Times New Roman"/>
                <w:color w:val="000000"/>
                <w:sz w:val="27"/>
              </w:rPr>
              <w:t xml:space="preserve">N° </w:t>
            </w:r>
            <w:r>
              <w:rPr>
                <w:rFonts w:eastAsia="Times New Roman"/>
                <w:b/>
                <w:color w:val="000000"/>
                <w:sz w:val="27"/>
              </w:rPr>
              <w:t>40</w:t>
            </w:r>
            <w:r>
              <w:rPr>
                <w:rFonts w:eastAsia="Times New Roman"/>
                <w:b/>
                <w:color w:val="000000"/>
                <w:sz w:val="27"/>
              </w:rPr>
              <w:tab/>
              <w:t>ORE</w:t>
            </w:r>
          </w:p>
        </w:tc>
      </w:tr>
    </w:tbl>
    <w:p w:rsidR="00944A5A" w:rsidRDefault="00944A5A" w:rsidP="00944A5A">
      <w:pPr>
        <w:sectPr w:rsidR="00944A5A" w:rsidSect="000C3DDA">
          <w:type w:val="continuous"/>
          <w:pgSz w:w="11904" w:h="16843"/>
          <w:pgMar w:top="1000" w:right="989" w:bottom="987" w:left="979" w:header="720" w:footer="720" w:gutter="0"/>
          <w:cols w:space="720"/>
        </w:sectPr>
      </w:pPr>
    </w:p>
    <w:p w:rsidR="00944A5A" w:rsidRDefault="00944A5A" w:rsidP="00944A5A">
      <w:pPr>
        <w:spacing w:after="642" w:line="20" w:lineRule="exact"/>
      </w:pPr>
    </w:p>
    <w:tbl>
      <w:tblPr>
        <w:tblW w:w="0" w:type="auto"/>
        <w:jc w:val="center"/>
        <w:tblInd w:w="146" w:type="dxa"/>
        <w:tblLayout w:type="fixed"/>
        <w:tblCellMar>
          <w:left w:w="0" w:type="dxa"/>
          <w:right w:w="0" w:type="dxa"/>
        </w:tblCellMar>
        <w:tblLook w:val="0000" w:firstRow="0" w:lastRow="0" w:firstColumn="0" w:lastColumn="0" w:noHBand="0" w:noVBand="0"/>
      </w:tblPr>
      <w:tblGrid>
        <w:gridCol w:w="1354"/>
        <w:gridCol w:w="1699"/>
        <w:gridCol w:w="1843"/>
        <w:gridCol w:w="1060"/>
        <w:gridCol w:w="1275"/>
        <w:gridCol w:w="2268"/>
      </w:tblGrid>
      <w:tr w:rsidR="00944A5A" w:rsidRPr="006C2FFD" w:rsidTr="00944A5A">
        <w:trPr>
          <w:jc w:val="center"/>
        </w:trPr>
        <w:tc>
          <w:tcPr>
            <w:tcW w:w="4896" w:type="dxa"/>
            <w:gridSpan w:val="3"/>
            <w:tcBorders>
              <w:top w:val="single" w:sz="5" w:space="0" w:color="000000"/>
              <w:left w:val="single" w:sz="5" w:space="0" w:color="000000"/>
              <w:bottom w:val="single" w:sz="5" w:space="0" w:color="000000"/>
              <w:right w:val="single" w:sz="5" w:space="0" w:color="000000"/>
            </w:tcBorders>
          </w:tcPr>
          <w:p w:rsidR="00944A5A" w:rsidRDefault="00944A5A" w:rsidP="00944A5A">
            <w:pPr>
              <w:spacing w:before="107" w:line="240" w:lineRule="auto"/>
              <w:jc w:val="center"/>
              <w:textAlignment w:val="baseline"/>
              <w:rPr>
                <w:rFonts w:eastAsia="Times New Roman"/>
                <w:b/>
                <w:i/>
                <w:color w:val="000000"/>
                <w:sz w:val="28"/>
              </w:rPr>
            </w:pPr>
            <w:r w:rsidRPr="00B44A1A">
              <w:rPr>
                <w:rFonts w:eastAsia="Times New Roman"/>
                <w:b/>
                <w:i/>
                <w:color w:val="000000"/>
                <w:sz w:val="28"/>
              </w:rPr>
              <w:t xml:space="preserve">VALUTAZIONI QUADRIMESTRALI </w:t>
            </w:r>
            <w:r w:rsidRPr="00B44A1A">
              <w:rPr>
                <w:rFonts w:eastAsia="Times New Roman"/>
                <w:b/>
                <w:i/>
                <w:color w:val="000000"/>
                <w:sz w:val="28"/>
              </w:rPr>
              <w:br/>
              <w:t>( successione II-I-III )</w:t>
            </w:r>
            <w:r>
              <w:rPr>
                <w:rFonts w:eastAsia="Times New Roman"/>
                <w:b/>
                <w:i/>
                <w:color w:val="000000"/>
                <w:sz w:val="28"/>
              </w:rPr>
              <w:br/>
              <w:t>DAL 27 GENNAIO 2015</w:t>
            </w:r>
          </w:p>
        </w:tc>
        <w:tc>
          <w:tcPr>
            <w:tcW w:w="4603" w:type="dxa"/>
            <w:gridSpan w:val="3"/>
            <w:tcBorders>
              <w:top w:val="single" w:sz="5" w:space="0" w:color="000000"/>
              <w:left w:val="single" w:sz="5" w:space="0" w:color="000000"/>
              <w:bottom w:val="single" w:sz="5" w:space="0" w:color="000000"/>
              <w:right w:val="single" w:sz="5" w:space="0" w:color="000000"/>
            </w:tcBorders>
          </w:tcPr>
          <w:p w:rsidR="00944A5A" w:rsidRPr="00B44A1A" w:rsidRDefault="00944A5A" w:rsidP="00944A5A">
            <w:pPr>
              <w:spacing w:before="108" w:after="62" w:line="240" w:lineRule="auto"/>
              <w:jc w:val="center"/>
              <w:textAlignment w:val="baseline"/>
              <w:rPr>
                <w:rFonts w:eastAsia="Times New Roman"/>
                <w:b/>
                <w:i/>
                <w:color w:val="000000"/>
                <w:sz w:val="28"/>
              </w:rPr>
            </w:pPr>
            <w:r w:rsidRPr="00B44A1A">
              <w:rPr>
                <w:rFonts w:eastAsia="Times New Roman"/>
                <w:b/>
                <w:i/>
                <w:color w:val="000000"/>
                <w:sz w:val="28"/>
              </w:rPr>
              <w:t xml:space="preserve">VALUTAZIONI QUADRIMESTRALI </w:t>
            </w:r>
            <w:r w:rsidRPr="00B44A1A">
              <w:rPr>
                <w:rFonts w:eastAsia="Times New Roman"/>
                <w:b/>
                <w:i/>
                <w:color w:val="000000"/>
                <w:sz w:val="28"/>
              </w:rPr>
              <w:br/>
              <w:t xml:space="preserve">(successione III-I-II ) </w:t>
            </w:r>
            <w:r w:rsidRPr="00B44A1A">
              <w:rPr>
                <w:rFonts w:eastAsia="Times New Roman"/>
                <w:b/>
                <w:i/>
                <w:color w:val="000000"/>
                <w:sz w:val="28"/>
              </w:rPr>
              <w:br/>
              <w:t xml:space="preserve">DAL </w:t>
            </w:r>
            <w:r>
              <w:rPr>
                <w:rFonts w:eastAsia="Times New Roman"/>
                <w:b/>
                <w:i/>
                <w:color w:val="000000"/>
                <w:sz w:val="28"/>
              </w:rPr>
              <w:t>4</w:t>
            </w:r>
            <w:r w:rsidRPr="00B44A1A">
              <w:rPr>
                <w:rFonts w:eastAsia="Times New Roman"/>
                <w:b/>
                <w:i/>
                <w:color w:val="000000"/>
                <w:sz w:val="28"/>
              </w:rPr>
              <w:t xml:space="preserve"> GIUGNO 201</w:t>
            </w:r>
            <w:r>
              <w:rPr>
                <w:rFonts w:eastAsia="Times New Roman"/>
                <w:b/>
                <w:i/>
                <w:color w:val="000000"/>
                <w:sz w:val="28"/>
              </w:rPr>
              <w:t>5</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8" w:line="240" w:lineRule="auto"/>
              <w:ind w:right="542"/>
              <w:jc w:val="right"/>
              <w:textAlignment w:val="baseline"/>
              <w:rPr>
                <w:rFonts w:eastAsia="Times New Roman"/>
                <w:b/>
                <w:i/>
                <w:color w:val="FF0000"/>
                <w:sz w:val="27"/>
              </w:rPr>
            </w:pPr>
            <w:r w:rsidRPr="0078384B">
              <w:rPr>
                <w:rFonts w:eastAsia="Times New Roman"/>
                <w:b/>
                <w:i/>
                <w:color w:val="FF0000"/>
                <w:sz w:val="27"/>
              </w:rPr>
              <w:t>A</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F0000"/>
                <w:sz w:val="27"/>
              </w:rPr>
            </w:pPr>
            <w:r>
              <w:rPr>
                <w:rFonts w:eastAsia="Times New Roman"/>
                <w:b/>
                <w:i/>
                <w:color w:val="FF0000"/>
                <w:sz w:val="27"/>
              </w:rPr>
              <w:t>5</w:t>
            </w:r>
          </w:p>
          <w:p w:rsidR="00944A5A" w:rsidRPr="0078384B" w:rsidRDefault="00944A5A" w:rsidP="00944A5A">
            <w:pPr>
              <w:spacing w:after="94" w:line="240" w:lineRule="auto"/>
              <w:ind w:right="312"/>
              <w:jc w:val="right"/>
              <w:textAlignment w:val="baseline"/>
              <w:rPr>
                <w:rFonts w:eastAsia="Times New Roman"/>
                <w:b/>
                <w:i/>
                <w:color w:val="FF0000"/>
                <w:sz w:val="27"/>
              </w:rPr>
            </w:pPr>
            <w:r w:rsidRPr="0078384B">
              <w:rPr>
                <w:rFonts w:eastAsia="Times New Roman"/>
                <w:b/>
                <w:i/>
                <w:color w:val="FF0000"/>
                <w:sz w:val="27"/>
              </w:rPr>
              <w:t>Febbraio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F0000"/>
                <w:sz w:val="27"/>
              </w:rPr>
            </w:pPr>
            <w:r w:rsidRPr="0078384B">
              <w:rPr>
                <w:rFonts w:eastAsia="Times New Roman"/>
                <w:b/>
                <w:i/>
                <w:color w:val="FF0000"/>
                <w:sz w:val="27"/>
              </w:rPr>
              <w:t>Giovedì</w:t>
            </w:r>
          </w:p>
          <w:p w:rsidR="00944A5A" w:rsidRPr="0078384B" w:rsidRDefault="00944A5A" w:rsidP="00944A5A">
            <w:pPr>
              <w:spacing w:after="94" w:line="240" w:lineRule="auto"/>
              <w:jc w:val="center"/>
              <w:textAlignment w:val="baseline"/>
              <w:rPr>
                <w:rFonts w:eastAsia="Times New Roman"/>
                <w:b/>
                <w:i/>
                <w:color w:val="FF0000"/>
                <w:sz w:val="27"/>
              </w:rPr>
            </w:pPr>
            <w:r w:rsidRPr="0078384B">
              <w:rPr>
                <w:rFonts w:eastAsia="Times New Roman"/>
                <w:b/>
                <w:i/>
                <w:color w:val="FF0000"/>
                <w:sz w:val="27"/>
              </w:rPr>
              <w:t>1</w:t>
            </w:r>
            <w:r>
              <w:rPr>
                <w:rFonts w:eastAsia="Times New Roman"/>
                <w:b/>
                <w:i/>
                <w:color w:val="FF0000"/>
                <w:sz w:val="27"/>
              </w:rPr>
              <w:t>5</w:t>
            </w:r>
            <w:r w:rsidRPr="0078384B">
              <w:rPr>
                <w:rFonts w:eastAsia="Times New Roman"/>
                <w:b/>
                <w:i/>
                <w:color w:val="FF0000"/>
                <w:sz w:val="27"/>
              </w:rPr>
              <w:t xml:space="preserve">.00 – </w:t>
            </w:r>
            <w:r>
              <w:rPr>
                <w:rFonts w:eastAsia="Times New Roman"/>
                <w:b/>
                <w:i/>
                <w:color w:val="FF0000"/>
                <w:sz w:val="27"/>
              </w:rPr>
              <w:t>18</w:t>
            </w:r>
            <w:r w:rsidRPr="0078384B">
              <w:rPr>
                <w:rFonts w:eastAsia="Times New Roman"/>
                <w:b/>
                <w:i/>
                <w:color w:val="FF0000"/>
                <w:sz w:val="27"/>
              </w:rPr>
              <w:t>.00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8" w:line="240" w:lineRule="auto"/>
              <w:ind w:right="632"/>
              <w:jc w:val="right"/>
              <w:textAlignment w:val="baseline"/>
              <w:rPr>
                <w:rFonts w:eastAsia="Times New Roman"/>
                <w:b/>
                <w:i/>
                <w:color w:val="FF0000"/>
                <w:sz w:val="27"/>
              </w:rPr>
            </w:pPr>
            <w:r w:rsidRPr="0078384B">
              <w:rPr>
                <w:rFonts w:eastAsia="Times New Roman"/>
                <w:b/>
                <w:i/>
                <w:color w:val="FF0000"/>
                <w:sz w:val="27"/>
              </w:rPr>
              <w:t>A</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FF0000"/>
                <w:sz w:val="27"/>
              </w:rPr>
            </w:pPr>
            <w:r>
              <w:rPr>
                <w:rFonts w:eastAsia="Times New Roman"/>
                <w:b/>
                <w:i/>
                <w:color w:val="FF0000"/>
                <w:sz w:val="27"/>
              </w:rPr>
              <w:t>8</w:t>
            </w:r>
          </w:p>
          <w:p w:rsidR="00944A5A" w:rsidRPr="0078384B" w:rsidRDefault="00944A5A" w:rsidP="00944A5A">
            <w:pPr>
              <w:spacing w:after="95" w:line="240" w:lineRule="auto"/>
              <w:jc w:val="center"/>
              <w:textAlignment w:val="baseline"/>
              <w:rPr>
                <w:rFonts w:eastAsia="Times New Roman"/>
                <w:b/>
                <w:i/>
                <w:color w:val="FF0000"/>
                <w:sz w:val="27"/>
              </w:rPr>
            </w:pPr>
            <w:r w:rsidRPr="0078384B">
              <w:rPr>
                <w:rFonts w:eastAsia="Times New Roman"/>
                <w:b/>
                <w:i/>
                <w:color w:val="FF000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DF6AE3" w:rsidRDefault="00944A5A" w:rsidP="00944A5A">
            <w:pPr>
              <w:spacing w:before="137" w:line="240" w:lineRule="auto"/>
              <w:jc w:val="center"/>
              <w:textAlignment w:val="baseline"/>
              <w:rPr>
                <w:rFonts w:eastAsia="Times New Roman"/>
                <w:b/>
                <w:i/>
                <w:color w:val="FF0000"/>
                <w:sz w:val="27"/>
              </w:rPr>
            </w:pPr>
            <w:r w:rsidRPr="00DF6AE3">
              <w:rPr>
                <w:rFonts w:eastAsia="Times New Roman"/>
                <w:b/>
                <w:i/>
                <w:color w:val="FF0000"/>
                <w:sz w:val="27"/>
              </w:rPr>
              <w:t>Martedì</w:t>
            </w:r>
          </w:p>
          <w:p w:rsidR="00944A5A" w:rsidRPr="0078384B" w:rsidRDefault="00944A5A" w:rsidP="00944A5A">
            <w:pPr>
              <w:spacing w:after="95" w:line="240" w:lineRule="auto"/>
              <w:ind w:left="72"/>
              <w:textAlignment w:val="baseline"/>
              <w:rPr>
                <w:rFonts w:eastAsia="Times New Roman"/>
                <w:b/>
                <w:i/>
                <w:color w:val="FF0000"/>
                <w:sz w:val="27"/>
              </w:rPr>
            </w:pPr>
            <w:r w:rsidRPr="00DF6AE3">
              <w:rPr>
                <w:rFonts w:eastAsia="Times New Roman"/>
                <w:b/>
                <w:i/>
                <w:color w:val="FF0000"/>
                <w:sz w:val="27"/>
              </w:rPr>
              <w:t>1</w:t>
            </w:r>
            <w:r>
              <w:rPr>
                <w:rFonts w:eastAsia="Times New Roman"/>
                <w:b/>
                <w:i/>
                <w:color w:val="FF0000"/>
                <w:sz w:val="27"/>
              </w:rPr>
              <w:t>7</w:t>
            </w:r>
            <w:r w:rsidRPr="00DF6AE3">
              <w:rPr>
                <w:rFonts w:eastAsia="Times New Roman"/>
                <w:b/>
                <w:i/>
                <w:color w:val="FF0000"/>
                <w:sz w:val="27"/>
              </w:rPr>
              <w:t xml:space="preserve">.00 – </w:t>
            </w:r>
            <w:r>
              <w:rPr>
                <w:rFonts w:eastAsia="Times New Roman"/>
                <w:b/>
                <w:i/>
                <w:color w:val="FF0000"/>
                <w:sz w:val="27"/>
              </w:rPr>
              <w:t>20</w:t>
            </w:r>
            <w:r w:rsidRPr="00DF6AE3">
              <w:rPr>
                <w:rFonts w:eastAsia="Times New Roman"/>
                <w:b/>
                <w:i/>
                <w:color w:val="FF0000"/>
                <w:sz w:val="27"/>
              </w:rPr>
              <w:t>.00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53" w:line="240" w:lineRule="auto"/>
              <w:ind w:right="542"/>
              <w:jc w:val="right"/>
              <w:textAlignment w:val="baseline"/>
              <w:rPr>
                <w:rFonts w:eastAsia="Times New Roman"/>
                <w:b/>
                <w:i/>
                <w:color w:val="00B050"/>
                <w:sz w:val="27"/>
              </w:rPr>
            </w:pPr>
            <w:r w:rsidRPr="0078384B">
              <w:rPr>
                <w:rFonts w:eastAsia="Times New Roman"/>
                <w:b/>
                <w:i/>
                <w:color w:val="00B050"/>
                <w:sz w:val="27"/>
              </w:rPr>
              <w:t>B</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B050"/>
                <w:sz w:val="27"/>
              </w:rPr>
            </w:pPr>
            <w:r>
              <w:rPr>
                <w:rFonts w:eastAsia="Times New Roman"/>
                <w:b/>
                <w:i/>
                <w:color w:val="00B050"/>
                <w:sz w:val="27"/>
              </w:rPr>
              <w:t>3</w:t>
            </w:r>
          </w:p>
          <w:p w:rsidR="00944A5A" w:rsidRPr="0078384B" w:rsidRDefault="00944A5A" w:rsidP="00944A5A">
            <w:pPr>
              <w:spacing w:before="1" w:after="95" w:line="240" w:lineRule="auto"/>
              <w:ind w:right="312"/>
              <w:jc w:val="right"/>
              <w:textAlignment w:val="baseline"/>
              <w:rPr>
                <w:rFonts w:eastAsia="Times New Roman"/>
                <w:b/>
                <w:i/>
                <w:color w:val="00B050"/>
                <w:sz w:val="27"/>
              </w:rPr>
            </w:pPr>
            <w:r w:rsidRPr="0078384B">
              <w:rPr>
                <w:rFonts w:eastAsia="Times New Roman"/>
                <w:b/>
                <w:i/>
                <w:color w:val="00B050"/>
                <w:sz w:val="27"/>
              </w:rPr>
              <w:t>Febbraio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B050"/>
                <w:sz w:val="27"/>
              </w:rPr>
            </w:pPr>
            <w:r w:rsidRPr="0078384B">
              <w:rPr>
                <w:rFonts w:eastAsia="Times New Roman"/>
                <w:b/>
                <w:i/>
                <w:color w:val="00B050"/>
                <w:sz w:val="27"/>
              </w:rPr>
              <w:t>Martedì</w:t>
            </w:r>
          </w:p>
          <w:p w:rsidR="00944A5A" w:rsidRPr="0078384B" w:rsidRDefault="00944A5A" w:rsidP="00944A5A">
            <w:pPr>
              <w:spacing w:before="1" w:after="95" w:line="240" w:lineRule="auto"/>
              <w:jc w:val="center"/>
              <w:textAlignment w:val="baseline"/>
              <w:rPr>
                <w:rFonts w:eastAsia="Times New Roman"/>
                <w:b/>
                <w:i/>
                <w:color w:val="00B050"/>
                <w:sz w:val="27"/>
              </w:rPr>
            </w:pPr>
            <w:r w:rsidRPr="0078384B">
              <w:rPr>
                <w:rFonts w:eastAsia="Times New Roman"/>
                <w:b/>
                <w:i/>
                <w:color w:val="00B050"/>
                <w:sz w:val="27"/>
              </w:rPr>
              <w:t>15.00 – 18.00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53" w:line="240" w:lineRule="auto"/>
              <w:ind w:right="632"/>
              <w:jc w:val="right"/>
              <w:textAlignment w:val="baseline"/>
              <w:rPr>
                <w:rFonts w:eastAsia="Times New Roman"/>
                <w:b/>
                <w:i/>
                <w:color w:val="00B050"/>
                <w:sz w:val="27"/>
              </w:rPr>
            </w:pPr>
            <w:r w:rsidRPr="0078384B">
              <w:rPr>
                <w:rFonts w:eastAsia="Times New Roman"/>
                <w:b/>
                <w:i/>
                <w:color w:val="00B050"/>
                <w:sz w:val="27"/>
              </w:rPr>
              <w:t>B</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00B050"/>
                <w:sz w:val="27"/>
              </w:rPr>
            </w:pPr>
            <w:r w:rsidRPr="0078384B">
              <w:rPr>
                <w:rFonts w:eastAsia="Times New Roman"/>
                <w:b/>
                <w:i/>
                <w:color w:val="00B050"/>
                <w:sz w:val="27"/>
              </w:rPr>
              <w:t>4</w:t>
            </w:r>
          </w:p>
          <w:p w:rsidR="00944A5A" w:rsidRPr="0078384B" w:rsidRDefault="00944A5A" w:rsidP="00944A5A">
            <w:pPr>
              <w:spacing w:before="1" w:after="95" w:line="240" w:lineRule="auto"/>
              <w:jc w:val="center"/>
              <w:textAlignment w:val="baseline"/>
              <w:rPr>
                <w:rFonts w:eastAsia="Times New Roman"/>
                <w:b/>
                <w:i/>
                <w:color w:val="00B050"/>
                <w:sz w:val="27"/>
              </w:rPr>
            </w:pPr>
            <w:r w:rsidRPr="0078384B">
              <w:rPr>
                <w:rFonts w:eastAsia="Times New Roman"/>
                <w:b/>
                <w:i/>
                <w:color w:val="00B05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textAlignment w:val="baseline"/>
              <w:rPr>
                <w:rFonts w:eastAsia="Times New Roman"/>
                <w:b/>
                <w:i/>
                <w:color w:val="00B050"/>
                <w:sz w:val="27"/>
              </w:rPr>
            </w:pPr>
            <w:r>
              <w:rPr>
                <w:rFonts w:eastAsia="Times New Roman"/>
                <w:b/>
                <w:i/>
                <w:color w:val="00B050"/>
                <w:sz w:val="27"/>
              </w:rPr>
              <w:t xml:space="preserve">   Mercoledì</w:t>
            </w:r>
          </w:p>
          <w:p w:rsidR="00944A5A" w:rsidRPr="0078384B" w:rsidRDefault="00944A5A" w:rsidP="00944A5A">
            <w:pPr>
              <w:spacing w:before="1" w:after="95" w:line="240" w:lineRule="auto"/>
              <w:ind w:left="72"/>
              <w:textAlignment w:val="baseline"/>
              <w:rPr>
                <w:rFonts w:eastAsia="Times New Roman"/>
                <w:b/>
                <w:i/>
                <w:color w:val="00B050"/>
                <w:sz w:val="27"/>
              </w:rPr>
            </w:pPr>
            <w:r w:rsidRPr="0078384B">
              <w:rPr>
                <w:rFonts w:eastAsia="Times New Roman"/>
                <w:b/>
                <w:i/>
                <w:color w:val="00B050"/>
                <w:sz w:val="27"/>
              </w:rPr>
              <w:t>1</w:t>
            </w:r>
            <w:r>
              <w:rPr>
                <w:rFonts w:eastAsia="Times New Roman"/>
                <w:b/>
                <w:i/>
                <w:color w:val="00B050"/>
                <w:sz w:val="27"/>
              </w:rPr>
              <w:t>7</w:t>
            </w:r>
            <w:r w:rsidRPr="0078384B">
              <w:rPr>
                <w:rFonts w:eastAsia="Times New Roman"/>
                <w:b/>
                <w:i/>
                <w:color w:val="00B050"/>
                <w:sz w:val="27"/>
              </w:rPr>
              <w:t>.00 – 2</w:t>
            </w:r>
            <w:r>
              <w:rPr>
                <w:rFonts w:eastAsia="Times New Roman"/>
                <w:b/>
                <w:i/>
                <w:color w:val="00B050"/>
                <w:sz w:val="27"/>
              </w:rPr>
              <w:t>0</w:t>
            </w:r>
            <w:r w:rsidRPr="0078384B">
              <w:rPr>
                <w:rFonts w:eastAsia="Times New Roman"/>
                <w:b/>
                <w:i/>
                <w:color w:val="00B050"/>
                <w:sz w:val="27"/>
              </w:rPr>
              <w:t>.00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86" w:after="258" w:line="240" w:lineRule="auto"/>
              <w:ind w:right="542"/>
              <w:jc w:val="right"/>
              <w:textAlignment w:val="baseline"/>
              <w:rPr>
                <w:rFonts w:eastAsia="Times New Roman"/>
                <w:b/>
                <w:i/>
                <w:color w:val="7030A0"/>
                <w:sz w:val="27"/>
              </w:rPr>
            </w:pPr>
            <w:r w:rsidRPr="0078384B">
              <w:rPr>
                <w:rFonts w:eastAsia="Times New Roman"/>
                <w:b/>
                <w:i/>
                <w:color w:val="7030A0"/>
                <w:sz w:val="27"/>
              </w:rPr>
              <w:t>C</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jc w:val="center"/>
              <w:textAlignment w:val="baseline"/>
              <w:rPr>
                <w:rFonts w:eastAsia="Times New Roman"/>
                <w:b/>
                <w:i/>
                <w:color w:val="7030A0"/>
                <w:sz w:val="27"/>
              </w:rPr>
            </w:pPr>
            <w:r>
              <w:rPr>
                <w:rFonts w:eastAsia="Times New Roman"/>
                <w:b/>
                <w:i/>
                <w:color w:val="7030A0"/>
                <w:sz w:val="27"/>
              </w:rPr>
              <w:t>29</w:t>
            </w:r>
          </w:p>
          <w:p w:rsidR="00944A5A" w:rsidRPr="0078384B" w:rsidRDefault="00944A5A" w:rsidP="00944A5A">
            <w:pPr>
              <w:spacing w:before="1" w:after="99" w:line="240" w:lineRule="auto"/>
              <w:ind w:right="312"/>
              <w:jc w:val="right"/>
              <w:textAlignment w:val="baseline"/>
              <w:rPr>
                <w:rFonts w:eastAsia="Times New Roman"/>
                <w:b/>
                <w:i/>
                <w:color w:val="7030A0"/>
                <w:sz w:val="27"/>
              </w:rPr>
            </w:pPr>
            <w:r w:rsidRPr="0078384B">
              <w:rPr>
                <w:rFonts w:eastAsia="Times New Roman"/>
                <w:b/>
                <w:i/>
                <w:color w:val="7030A0"/>
                <w:sz w:val="27"/>
              </w:rPr>
              <w:t>Gennaio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jc w:val="center"/>
              <w:textAlignment w:val="baseline"/>
              <w:rPr>
                <w:rFonts w:eastAsia="Times New Roman"/>
                <w:b/>
                <w:i/>
                <w:color w:val="7030A0"/>
                <w:sz w:val="27"/>
              </w:rPr>
            </w:pPr>
            <w:r w:rsidRPr="0078384B">
              <w:rPr>
                <w:rFonts w:eastAsia="Times New Roman"/>
                <w:b/>
                <w:i/>
                <w:color w:val="7030A0"/>
                <w:sz w:val="27"/>
              </w:rPr>
              <w:t>Giovedì</w:t>
            </w:r>
          </w:p>
          <w:p w:rsidR="00944A5A" w:rsidRPr="0078384B" w:rsidRDefault="00944A5A" w:rsidP="00944A5A">
            <w:pPr>
              <w:spacing w:before="1" w:after="99" w:line="240" w:lineRule="auto"/>
              <w:jc w:val="center"/>
              <w:textAlignment w:val="baseline"/>
              <w:rPr>
                <w:rFonts w:eastAsia="Times New Roman"/>
                <w:b/>
                <w:i/>
                <w:color w:val="7030A0"/>
                <w:sz w:val="27"/>
              </w:rPr>
            </w:pPr>
            <w:r w:rsidRPr="0078384B">
              <w:rPr>
                <w:rFonts w:eastAsia="Times New Roman"/>
                <w:b/>
                <w:i/>
                <w:color w:val="7030A0"/>
                <w:sz w:val="27"/>
              </w:rPr>
              <w:t>15.00 – 18.00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86" w:after="258" w:line="240" w:lineRule="auto"/>
              <w:ind w:right="632"/>
              <w:jc w:val="right"/>
              <w:textAlignment w:val="baseline"/>
              <w:rPr>
                <w:rFonts w:eastAsia="Times New Roman"/>
                <w:b/>
                <w:i/>
                <w:color w:val="7030A0"/>
                <w:sz w:val="27"/>
              </w:rPr>
            </w:pPr>
            <w:r w:rsidRPr="0078384B">
              <w:rPr>
                <w:rFonts w:eastAsia="Times New Roman"/>
                <w:b/>
                <w:i/>
                <w:color w:val="7030A0"/>
                <w:sz w:val="27"/>
              </w:rPr>
              <w:t>C</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ind w:right="686"/>
              <w:jc w:val="right"/>
              <w:textAlignment w:val="baseline"/>
              <w:rPr>
                <w:rFonts w:eastAsia="Times New Roman"/>
                <w:b/>
                <w:i/>
                <w:color w:val="7030A0"/>
                <w:sz w:val="27"/>
              </w:rPr>
            </w:pPr>
            <w:r>
              <w:rPr>
                <w:rFonts w:eastAsia="Times New Roman"/>
                <w:b/>
                <w:i/>
                <w:color w:val="7030A0"/>
                <w:sz w:val="27"/>
              </w:rPr>
              <w:t>5</w:t>
            </w:r>
          </w:p>
          <w:p w:rsidR="00944A5A" w:rsidRPr="0078384B" w:rsidRDefault="00944A5A" w:rsidP="00944A5A">
            <w:pPr>
              <w:spacing w:before="1" w:after="99" w:line="240" w:lineRule="auto"/>
              <w:jc w:val="center"/>
              <w:textAlignment w:val="baseline"/>
              <w:rPr>
                <w:rFonts w:eastAsia="Times New Roman"/>
                <w:b/>
                <w:i/>
                <w:color w:val="7030A0"/>
                <w:sz w:val="27"/>
              </w:rPr>
            </w:pPr>
            <w:r w:rsidRPr="0078384B">
              <w:rPr>
                <w:rFonts w:eastAsia="Times New Roman"/>
                <w:b/>
                <w:i/>
                <w:color w:val="7030A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jc w:val="center"/>
              <w:textAlignment w:val="baseline"/>
              <w:rPr>
                <w:rFonts w:eastAsia="Times New Roman"/>
                <w:b/>
                <w:i/>
                <w:color w:val="7030A0"/>
                <w:sz w:val="27"/>
              </w:rPr>
            </w:pPr>
            <w:r w:rsidRPr="0078384B">
              <w:rPr>
                <w:rFonts w:eastAsia="Times New Roman"/>
                <w:b/>
                <w:i/>
                <w:color w:val="7030A0"/>
                <w:sz w:val="27"/>
              </w:rPr>
              <w:t>Giovedì</w:t>
            </w:r>
          </w:p>
          <w:p w:rsidR="00944A5A" w:rsidRPr="0078384B" w:rsidRDefault="00944A5A" w:rsidP="00944A5A">
            <w:pPr>
              <w:spacing w:before="1" w:after="99" w:line="240" w:lineRule="auto"/>
              <w:ind w:left="72"/>
              <w:textAlignment w:val="baseline"/>
              <w:rPr>
                <w:rFonts w:eastAsia="Times New Roman"/>
                <w:b/>
                <w:i/>
                <w:color w:val="7030A0"/>
                <w:sz w:val="27"/>
              </w:rPr>
            </w:pPr>
            <w:r w:rsidRPr="0078384B">
              <w:rPr>
                <w:rFonts w:eastAsia="Times New Roman"/>
                <w:b/>
                <w:i/>
                <w:color w:val="7030A0"/>
                <w:sz w:val="27"/>
              </w:rPr>
              <w:t>1</w:t>
            </w:r>
            <w:r>
              <w:rPr>
                <w:rFonts w:eastAsia="Times New Roman"/>
                <w:b/>
                <w:i/>
                <w:color w:val="7030A0"/>
                <w:sz w:val="27"/>
              </w:rPr>
              <w:t>8</w:t>
            </w:r>
            <w:r w:rsidRPr="0078384B">
              <w:rPr>
                <w:rFonts w:eastAsia="Times New Roman"/>
                <w:b/>
                <w:i/>
                <w:color w:val="7030A0"/>
                <w:sz w:val="27"/>
              </w:rPr>
              <w:t xml:space="preserve">.00 – </w:t>
            </w:r>
            <w:r>
              <w:rPr>
                <w:rFonts w:eastAsia="Times New Roman"/>
                <w:b/>
                <w:i/>
                <w:color w:val="7030A0"/>
                <w:sz w:val="27"/>
              </w:rPr>
              <w:t>2</w:t>
            </w:r>
            <w:r w:rsidRPr="0078384B">
              <w:rPr>
                <w:rFonts w:eastAsia="Times New Roman"/>
                <w:b/>
                <w:i/>
                <w:color w:val="7030A0"/>
                <w:sz w:val="27"/>
              </w:rPr>
              <w:t>1.00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3" w:line="240" w:lineRule="auto"/>
              <w:ind w:right="542"/>
              <w:jc w:val="right"/>
              <w:textAlignment w:val="baseline"/>
              <w:rPr>
                <w:rFonts w:eastAsia="Times New Roman"/>
                <w:b/>
                <w:i/>
                <w:color w:val="000000" w:themeColor="text1"/>
                <w:sz w:val="27"/>
              </w:rPr>
            </w:pPr>
            <w:r w:rsidRPr="0078384B">
              <w:rPr>
                <w:rFonts w:eastAsia="Times New Roman"/>
                <w:b/>
                <w:i/>
                <w:color w:val="000000" w:themeColor="text1"/>
                <w:sz w:val="27"/>
              </w:rPr>
              <w:t>D</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0000" w:themeColor="text1"/>
                <w:sz w:val="27"/>
              </w:rPr>
            </w:pPr>
            <w:r>
              <w:rPr>
                <w:rFonts w:eastAsia="Times New Roman"/>
                <w:b/>
                <w:i/>
                <w:color w:val="000000" w:themeColor="text1"/>
                <w:sz w:val="27"/>
              </w:rPr>
              <w:t>27</w:t>
            </w:r>
          </w:p>
          <w:p w:rsidR="00944A5A" w:rsidRPr="0078384B" w:rsidRDefault="00944A5A" w:rsidP="00944A5A">
            <w:pPr>
              <w:spacing w:after="95" w:line="240" w:lineRule="auto"/>
              <w:ind w:right="312"/>
              <w:jc w:val="right"/>
              <w:textAlignment w:val="baseline"/>
              <w:rPr>
                <w:rFonts w:eastAsia="Times New Roman"/>
                <w:b/>
                <w:i/>
                <w:color w:val="000000" w:themeColor="text1"/>
                <w:sz w:val="27"/>
              </w:rPr>
            </w:pPr>
            <w:r w:rsidRPr="0078384B">
              <w:rPr>
                <w:rFonts w:eastAsia="Times New Roman"/>
                <w:b/>
                <w:i/>
                <w:color w:val="000000" w:themeColor="text1"/>
                <w:sz w:val="27"/>
              </w:rPr>
              <w:t>Gennaio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Martedì</w:t>
            </w:r>
          </w:p>
          <w:p w:rsidR="00944A5A" w:rsidRPr="0078384B" w:rsidRDefault="00944A5A" w:rsidP="00944A5A">
            <w:pPr>
              <w:spacing w:after="95"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15.00 – 18.00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3" w:line="240" w:lineRule="auto"/>
              <w:ind w:right="632"/>
              <w:jc w:val="right"/>
              <w:textAlignment w:val="baseline"/>
              <w:rPr>
                <w:rFonts w:eastAsia="Times New Roman"/>
                <w:b/>
                <w:i/>
                <w:color w:val="000000" w:themeColor="text1"/>
                <w:sz w:val="27"/>
              </w:rPr>
            </w:pPr>
            <w:r w:rsidRPr="0078384B">
              <w:rPr>
                <w:rFonts w:eastAsia="Times New Roman"/>
                <w:b/>
                <w:i/>
                <w:color w:val="000000" w:themeColor="text1"/>
                <w:sz w:val="27"/>
              </w:rPr>
              <w:t>D</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000000" w:themeColor="text1"/>
                <w:sz w:val="27"/>
              </w:rPr>
            </w:pPr>
            <w:r>
              <w:rPr>
                <w:rFonts w:eastAsia="Times New Roman"/>
                <w:b/>
                <w:i/>
                <w:color w:val="000000" w:themeColor="text1"/>
                <w:sz w:val="27"/>
              </w:rPr>
              <w:t>9</w:t>
            </w:r>
          </w:p>
          <w:p w:rsidR="00944A5A" w:rsidRPr="0078384B" w:rsidRDefault="00944A5A" w:rsidP="00944A5A">
            <w:pPr>
              <w:spacing w:after="89"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left="432"/>
              <w:textAlignment w:val="baseline"/>
              <w:rPr>
                <w:rFonts w:eastAsia="Times New Roman"/>
                <w:b/>
                <w:i/>
                <w:color w:val="000000" w:themeColor="text1"/>
                <w:sz w:val="27"/>
              </w:rPr>
            </w:pPr>
            <w:r>
              <w:rPr>
                <w:rFonts w:eastAsia="Times New Roman"/>
                <w:b/>
                <w:i/>
                <w:color w:val="000000" w:themeColor="text1"/>
                <w:sz w:val="27"/>
              </w:rPr>
              <w:t>Venerdì</w:t>
            </w:r>
          </w:p>
          <w:p w:rsidR="00944A5A" w:rsidRPr="0078384B" w:rsidRDefault="00944A5A" w:rsidP="00944A5A">
            <w:pPr>
              <w:spacing w:after="89" w:line="240" w:lineRule="auto"/>
              <w:ind w:left="72"/>
              <w:textAlignment w:val="baseline"/>
              <w:rPr>
                <w:rFonts w:eastAsia="Times New Roman"/>
                <w:b/>
                <w:i/>
                <w:color w:val="000000" w:themeColor="text1"/>
                <w:sz w:val="27"/>
              </w:rPr>
            </w:pPr>
            <w:r w:rsidRPr="0078384B">
              <w:rPr>
                <w:rFonts w:eastAsia="Times New Roman"/>
                <w:b/>
                <w:i/>
                <w:color w:val="000000" w:themeColor="text1"/>
                <w:sz w:val="27"/>
              </w:rPr>
              <w:t>18.00 - 21.00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8" w:line="240" w:lineRule="auto"/>
              <w:ind w:right="542"/>
              <w:jc w:val="right"/>
              <w:textAlignment w:val="baseline"/>
              <w:rPr>
                <w:rFonts w:eastAsia="Times New Roman"/>
                <w:b/>
                <w:i/>
                <w:color w:val="F79646" w:themeColor="accent6"/>
                <w:sz w:val="27"/>
              </w:rPr>
            </w:pPr>
            <w:r w:rsidRPr="0078384B">
              <w:rPr>
                <w:rFonts w:eastAsia="Times New Roman"/>
                <w:b/>
                <w:i/>
                <w:color w:val="F79646" w:themeColor="accent6"/>
                <w:sz w:val="27"/>
              </w:rPr>
              <w:t>E</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79646" w:themeColor="accent6"/>
                <w:sz w:val="27"/>
              </w:rPr>
            </w:pPr>
            <w:r>
              <w:rPr>
                <w:rFonts w:eastAsia="Times New Roman"/>
                <w:b/>
                <w:i/>
                <w:color w:val="F79646" w:themeColor="accent6"/>
                <w:sz w:val="27"/>
              </w:rPr>
              <w:t>22</w:t>
            </w:r>
          </w:p>
          <w:p w:rsidR="00944A5A" w:rsidRPr="0078384B" w:rsidRDefault="00944A5A" w:rsidP="00944A5A">
            <w:pPr>
              <w:spacing w:after="94" w:line="240" w:lineRule="auto"/>
              <w:ind w:right="312"/>
              <w:jc w:val="right"/>
              <w:textAlignment w:val="baseline"/>
              <w:rPr>
                <w:rFonts w:eastAsia="Times New Roman"/>
                <w:b/>
                <w:i/>
                <w:color w:val="F79646" w:themeColor="accent6"/>
                <w:sz w:val="27"/>
              </w:rPr>
            </w:pPr>
            <w:r>
              <w:rPr>
                <w:rFonts w:eastAsia="Times New Roman"/>
                <w:b/>
                <w:i/>
                <w:color w:val="F79646" w:themeColor="accent6"/>
                <w:sz w:val="27"/>
              </w:rPr>
              <w:t xml:space="preserve">Gennaio </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Martedì</w:t>
            </w:r>
          </w:p>
          <w:p w:rsidR="00944A5A" w:rsidRPr="0078384B" w:rsidRDefault="00944A5A" w:rsidP="00944A5A">
            <w:pPr>
              <w:spacing w:after="94"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15.00 – 18.00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8" w:line="240" w:lineRule="auto"/>
              <w:ind w:right="632"/>
              <w:jc w:val="right"/>
              <w:textAlignment w:val="baseline"/>
              <w:rPr>
                <w:rFonts w:eastAsia="Times New Roman"/>
                <w:b/>
                <w:i/>
                <w:color w:val="F79646" w:themeColor="accent6"/>
                <w:sz w:val="27"/>
              </w:rPr>
            </w:pPr>
            <w:r w:rsidRPr="0078384B">
              <w:rPr>
                <w:rFonts w:eastAsia="Times New Roman"/>
                <w:b/>
                <w:i/>
                <w:color w:val="F79646" w:themeColor="accent6"/>
                <w:sz w:val="27"/>
              </w:rPr>
              <w:t>E</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F79646" w:themeColor="accent6"/>
                <w:sz w:val="27"/>
              </w:rPr>
            </w:pPr>
            <w:r>
              <w:rPr>
                <w:rFonts w:eastAsia="Times New Roman"/>
                <w:b/>
                <w:i/>
                <w:color w:val="F79646" w:themeColor="accent6"/>
                <w:sz w:val="27"/>
              </w:rPr>
              <w:t>10</w:t>
            </w:r>
          </w:p>
          <w:p w:rsidR="00944A5A" w:rsidRPr="0078384B" w:rsidRDefault="00944A5A" w:rsidP="00944A5A">
            <w:pPr>
              <w:spacing w:before="1" w:after="89"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301"/>
              <w:jc w:val="center"/>
              <w:textAlignment w:val="baseline"/>
              <w:rPr>
                <w:rFonts w:eastAsia="Times New Roman"/>
                <w:b/>
                <w:i/>
                <w:color w:val="F79646" w:themeColor="accent6"/>
                <w:sz w:val="27"/>
              </w:rPr>
            </w:pPr>
            <w:r>
              <w:rPr>
                <w:rFonts w:eastAsia="Times New Roman"/>
                <w:b/>
                <w:i/>
                <w:color w:val="F79646" w:themeColor="accent6"/>
                <w:sz w:val="27"/>
              </w:rPr>
              <w:t xml:space="preserve">   Lunedì</w:t>
            </w:r>
          </w:p>
          <w:p w:rsidR="00944A5A" w:rsidRPr="0078384B" w:rsidRDefault="00944A5A" w:rsidP="00944A5A">
            <w:pPr>
              <w:spacing w:before="1" w:after="89" w:line="240" w:lineRule="auto"/>
              <w:ind w:left="72"/>
              <w:textAlignment w:val="baseline"/>
              <w:rPr>
                <w:rFonts w:eastAsia="Times New Roman"/>
                <w:b/>
                <w:i/>
                <w:color w:val="F79646" w:themeColor="accent6"/>
                <w:sz w:val="27"/>
              </w:rPr>
            </w:pPr>
            <w:r w:rsidRPr="0078384B">
              <w:rPr>
                <w:rFonts w:eastAsia="Times New Roman"/>
                <w:b/>
                <w:i/>
                <w:color w:val="F79646" w:themeColor="accent6"/>
                <w:sz w:val="27"/>
              </w:rPr>
              <w:t>1</w:t>
            </w:r>
            <w:r>
              <w:rPr>
                <w:rFonts w:eastAsia="Times New Roman"/>
                <w:b/>
                <w:i/>
                <w:color w:val="F79646" w:themeColor="accent6"/>
                <w:sz w:val="27"/>
              </w:rPr>
              <w:t>8</w:t>
            </w:r>
            <w:r w:rsidRPr="0078384B">
              <w:rPr>
                <w:rFonts w:eastAsia="Times New Roman"/>
                <w:b/>
                <w:i/>
                <w:color w:val="F79646" w:themeColor="accent6"/>
                <w:sz w:val="27"/>
              </w:rPr>
              <w:t xml:space="preserve">.00 - </w:t>
            </w:r>
            <w:r>
              <w:rPr>
                <w:rFonts w:eastAsia="Times New Roman"/>
                <w:b/>
                <w:i/>
                <w:color w:val="F79646" w:themeColor="accent6"/>
                <w:sz w:val="27"/>
              </w:rPr>
              <w:t>2</w:t>
            </w:r>
            <w:r w:rsidRPr="0078384B">
              <w:rPr>
                <w:rFonts w:eastAsia="Times New Roman"/>
                <w:b/>
                <w:i/>
                <w:color w:val="F79646" w:themeColor="accent6"/>
                <w:sz w:val="27"/>
              </w:rPr>
              <w:t>1.00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8" w:line="240" w:lineRule="auto"/>
              <w:ind w:right="542"/>
              <w:jc w:val="right"/>
              <w:textAlignment w:val="baseline"/>
              <w:rPr>
                <w:rFonts w:eastAsia="Times New Roman"/>
                <w:b/>
                <w:i/>
                <w:color w:val="F79646" w:themeColor="accent6"/>
                <w:sz w:val="27"/>
              </w:rPr>
            </w:pPr>
            <w:r w:rsidRPr="0078384B">
              <w:rPr>
                <w:rFonts w:eastAsia="Times New Roman"/>
                <w:b/>
                <w:i/>
                <w:color w:val="F79646" w:themeColor="accent6"/>
                <w:sz w:val="27"/>
              </w:rPr>
              <w:t>F</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79646" w:themeColor="accent6"/>
                <w:sz w:val="27"/>
              </w:rPr>
            </w:pPr>
            <w:r>
              <w:rPr>
                <w:rFonts w:eastAsia="Times New Roman"/>
                <w:b/>
                <w:i/>
                <w:color w:val="F79646" w:themeColor="accent6"/>
                <w:sz w:val="27"/>
              </w:rPr>
              <w:t>22</w:t>
            </w:r>
          </w:p>
          <w:p w:rsidR="00944A5A" w:rsidRPr="0078384B" w:rsidRDefault="00944A5A" w:rsidP="00944A5A">
            <w:pPr>
              <w:spacing w:after="94" w:line="240" w:lineRule="auto"/>
              <w:ind w:right="312"/>
              <w:jc w:val="right"/>
              <w:textAlignment w:val="baseline"/>
              <w:rPr>
                <w:rFonts w:eastAsia="Times New Roman"/>
                <w:b/>
                <w:i/>
                <w:color w:val="F79646" w:themeColor="accent6"/>
                <w:sz w:val="27"/>
              </w:rPr>
            </w:pPr>
            <w:r>
              <w:rPr>
                <w:rFonts w:eastAsia="Times New Roman"/>
                <w:b/>
                <w:i/>
                <w:color w:val="F79646" w:themeColor="accent6"/>
                <w:sz w:val="27"/>
              </w:rPr>
              <w:t xml:space="preserve">Gennaio </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Martedì</w:t>
            </w:r>
          </w:p>
          <w:p w:rsidR="00944A5A" w:rsidRPr="0078384B" w:rsidRDefault="00944A5A" w:rsidP="00944A5A">
            <w:pPr>
              <w:spacing w:after="94"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1</w:t>
            </w:r>
            <w:r>
              <w:rPr>
                <w:rFonts w:eastAsia="Times New Roman"/>
                <w:b/>
                <w:i/>
                <w:color w:val="F79646" w:themeColor="accent6"/>
                <w:sz w:val="27"/>
              </w:rPr>
              <w:t>8</w:t>
            </w:r>
            <w:r w:rsidRPr="0078384B">
              <w:rPr>
                <w:rFonts w:eastAsia="Times New Roman"/>
                <w:b/>
                <w:i/>
                <w:color w:val="F79646" w:themeColor="accent6"/>
                <w:sz w:val="27"/>
              </w:rPr>
              <w:t xml:space="preserve">.00 – </w:t>
            </w:r>
            <w:r>
              <w:rPr>
                <w:rFonts w:eastAsia="Times New Roman"/>
                <w:b/>
                <w:i/>
                <w:color w:val="F79646" w:themeColor="accent6"/>
                <w:sz w:val="27"/>
              </w:rPr>
              <w:t>2</w:t>
            </w:r>
            <w:r w:rsidRPr="0078384B">
              <w:rPr>
                <w:rFonts w:eastAsia="Times New Roman"/>
                <w:b/>
                <w:i/>
                <w:color w:val="F79646" w:themeColor="accent6"/>
                <w:sz w:val="27"/>
              </w:rPr>
              <w:t>1.00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0" w:after="248" w:line="240" w:lineRule="auto"/>
              <w:ind w:right="632"/>
              <w:jc w:val="right"/>
              <w:textAlignment w:val="baseline"/>
              <w:rPr>
                <w:rFonts w:eastAsia="Times New Roman"/>
                <w:b/>
                <w:i/>
                <w:color w:val="F79646" w:themeColor="accent6"/>
                <w:sz w:val="27"/>
              </w:rPr>
            </w:pPr>
            <w:r w:rsidRPr="0078384B">
              <w:rPr>
                <w:rFonts w:eastAsia="Times New Roman"/>
                <w:b/>
                <w:i/>
                <w:color w:val="F79646" w:themeColor="accent6"/>
                <w:sz w:val="27"/>
              </w:rPr>
              <w:t>F</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F79646" w:themeColor="accent6"/>
                <w:sz w:val="27"/>
              </w:rPr>
            </w:pPr>
            <w:r>
              <w:rPr>
                <w:rFonts w:eastAsia="Times New Roman"/>
                <w:b/>
                <w:i/>
                <w:color w:val="F79646" w:themeColor="accent6"/>
                <w:sz w:val="27"/>
              </w:rPr>
              <w:t>10</w:t>
            </w:r>
          </w:p>
          <w:p w:rsidR="00944A5A" w:rsidRPr="0078384B" w:rsidRDefault="00944A5A" w:rsidP="00944A5A">
            <w:pPr>
              <w:spacing w:after="94" w:line="240" w:lineRule="auto"/>
              <w:jc w:val="center"/>
              <w:textAlignment w:val="baseline"/>
              <w:rPr>
                <w:rFonts w:eastAsia="Times New Roman"/>
                <w:b/>
                <w:i/>
                <w:color w:val="F79646" w:themeColor="accent6"/>
                <w:sz w:val="27"/>
              </w:rPr>
            </w:pPr>
            <w:r w:rsidRPr="0078384B">
              <w:rPr>
                <w:rFonts w:eastAsia="Times New Roman"/>
                <w:b/>
                <w:i/>
                <w:color w:val="F79646" w:themeColor="accent6"/>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301"/>
              <w:jc w:val="center"/>
              <w:textAlignment w:val="baseline"/>
              <w:rPr>
                <w:rFonts w:eastAsia="Times New Roman"/>
                <w:b/>
                <w:i/>
                <w:color w:val="F79646" w:themeColor="accent6"/>
                <w:sz w:val="27"/>
              </w:rPr>
            </w:pPr>
            <w:r>
              <w:rPr>
                <w:rFonts w:eastAsia="Times New Roman"/>
                <w:b/>
                <w:i/>
                <w:color w:val="F79646" w:themeColor="accent6"/>
                <w:sz w:val="27"/>
              </w:rPr>
              <w:t xml:space="preserve">   Lunedì</w:t>
            </w:r>
          </w:p>
          <w:p w:rsidR="00944A5A" w:rsidRPr="0078384B" w:rsidRDefault="00944A5A" w:rsidP="00944A5A">
            <w:pPr>
              <w:spacing w:after="94" w:line="240" w:lineRule="auto"/>
              <w:ind w:left="72"/>
              <w:textAlignment w:val="baseline"/>
              <w:rPr>
                <w:rFonts w:eastAsia="Times New Roman"/>
                <w:b/>
                <w:i/>
                <w:color w:val="F79646" w:themeColor="accent6"/>
                <w:sz w:val="27"/>
              </w:rPr>
            </w:pPr>
            <w:r w:rsidRPr="0078384B">
              <w:rPr>
                <w:rFonts w:eastAsia="Times New Roman"/>
                <w:b/>
                <w:i/>
                <w:color w:val="F79646" w:themeColor="accent6"/>
                <w:sz w:val="27"/>
              </w:rPr>
              <w:t>15.00 –18.00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52" w:line="240" w:lineRule="auto"/>
              <w:ind w:right="542"/>
              <w:jc w:val="right"/>
              <w:textAlignment w:val="baseline"/>
              <w:rPr>
                <w:rFonts w:eastAsia="Times New Roman"/>
                <w:b/>
                <w:i/>
                <w:color w:val="000000" w:themeColor="text1"/>
                <w:sz w:val="27"/>
              </w:rPr>
            </w:pPr>
            <w:r w:rsidRPr="0078384B">
              <w:rPr>
                <w:rFonts w:eastAsia="Times New Roman"/>
                <w:b/>
                <w:i/>
                <w:color w:val="000000" w:themeColor="text1"/>
                <w:sz w:val="27"/>
              </w:rPr>
              <w:t>G</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2</w:t>
            </w:r>
            <w:r>
              <w:rPr>
                <w:rFonts w:eastAsia="Times New Roman"/>
                <w:b/>
                <w:i/>
                <w:color w:val="000000" w:themeColor="text1"/>
                <w:sz w:val="27"/>
              </w:rPr>
              <w:t>7</w:t>
            </w:r>
          </w:p>
          <w:p w:rsidR="00944A5A" w:rsidRPr="0078384B" w:rsidRDefault="00944A5A" w:rsidP="00944A5A">
            <w:pPr>
              <w:spacing w:after="95" w:line="240" w:lineRule="auto"/>
              <w:ind w:right="312"/>
              <w:jc w:val="right"/>
              <w:textAlignment w:val="baseline"/>
              <w:rPr>
                <w:rFonts w:eastAsia="Times New Roman"/>
                <w:b/>
                <w:i/>
                <w:color w:val="000000" w:themeColor="text1"/>
                <w:sz w:val="27"/>
              </w:rPr>
            </w:pPr>
            <w:r w:rsidRPr="0078384B">
              <w:rPr>
                <w:rFonts w:eastAsia="Times New Roman"/>
                <w:b/>
                <w:i/>
                <w:color w:val="000000" w:themeColor="text1"/>
                <w:sz w:val="27"/>
              </w:rPr>
              <w:t>Gennaio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Martedì</w:t>
            </w:r>
          </w:p>
          <w:p w:rsidR="00944A5A" w:rsidRPr="0078384B" w:rsidRDefault="00944A5A" w:rsidP="00944A5A">
            <w:pPr>
              <w:spacing w:after="95"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1</w:t>
            </w:r>
            <w:r>
              <w:rPr>
                <w:rFonts w:eastAsia="Times New Roman"/>
                <w:b/>
                <w:i/>
                <w:color w:val="000000" w:themeColor="text1"/>
                <w:sz w:val="27"/>
              </w:rPr>
              <w:t>8</w:t>
            </w:r>
            <w:r w:rsidRPr="0078384B">
              <w:rPr>
                <w:rFonts w:eastAsia="Times New Roman"/>
                <w:b/>
                <w:i/>
                <w:color w:val="000000" w:themeColor="text1"/>
                <w:sz w:val="27"/>
              </w:rPr>
              <w:t>.00 –</w:t>
            </w:r>
            <w:r>
              <w:rPr>
                <w:rFonts w:eastAsia="Times New Roman"/>
                <w:b/>
                <w:i/>
                <w:color w:val="000000" w:themeColor="text1"/>
                <w:sz w:val="27"/>
              </w:rPr>
              <w:t>2</w:t>
            </w:r>
            <w:r w:rsidRPr="0078384B">
              <w:rPr>
                <w:rFonts w:eastAsia="Times New Roman"/>
                <w:b/>
                <w:i/>
                <w:color w:val="000000" w:themeColor="text1"/>
                <w:sz w:val="27"/>
              </w:rPr>
              <w:t xml:space="preserve"> 1.00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52" w:line="240" w:lineRule="auto"/>
              <w:ind w:right="632"/>
              <w:jc w:val="right"/>
              <w:textAlignment w:val="baseline"/>
              <w:rPr>
                <w:rFonts w:eastAsia="Times New Roman"/>
                <w:b/>
                <w:i/>
                <w:color w:val="000000" w:themeColor="text1"/>
                <w:sz w:val="27"/>
              </w:rPr>
            </w:pPr>
            <w:r w:rsidRPr="0078384B">
              <w:rPr>
                <w:rFonts w:eastAsia="Times New Roman"/>
                <w:b/>
                <w:i/>
                <w:color w:val="000000" w:themeColor="text1"/>
                <w:sz w:val="27"/>
              </w:rPr>
              <w:t>G</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000000" w:themeColor="text1"/>
                <w:sz w:val="27"/>
              </w:rPr>
            </w:pPr>
            <w:r>
              <w:rPr>
                <w:rFonts w:eastAsia="Times New Roman"/>
                <w:b/>
                <w:i/>
                <w:color w:val="000000" w:themeColor="text1"/>
                <w:sz w:val="27"/>
              </w:rPr>
              <w:t>9</w:t>
            </w:r>
          </w:p>
          <w:p w:rsidR="00944A5A" w:rsidRPr="0078384B" w:rsidRDefault="00944A5A" w:rsidP="00944A5A">
            <w:pPr>
              <w:spacing w:after="89" w:line="240" w:lineRule="auto"/>
              <w:jc w:val="center"/>
              <w:textAlignment w:val="baseline"/>
              <w:rPr>
                <w:rFonts w:eastAsia="Times New Roman"/>
                <w:b/>
                <w:i/>
                <w:color w:val="000000" w:themeColor="text1"/>
                <w:sz w:val="27"/>
              </w:rPr>
            </w:pPr>
            <w:r w:rsidRPr="0078384B">
              <w:rPr>
                <w:rFonts w:eastAsia="Times New Roman"/>
                <w:b/>
                <w:i/>
                <w:color w:val="000000" w:themeColor="text1"/>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left="432"/>
              <w:textAlignment w:val="baseline"/>
              <w:rPr>
                <w:rFonts w:eastAsia="Times New Roman"/>
                <w:b/>
                <w:i/>
                <w:color w:val="000000" w:themeColor="text1"/>
                <w:sz w:val="27"/>
              </w:rPr>
            </w:pPr>
            <w:r>
              <w:rPr>
                <w:rFonts w:eastAsia="Times New Roman"/>
                <w:b/>
                <w:i/>
                <w:color w:val="000000" w:themeColor="text1"/>
                <w:sz w:val="27"/>
              </w:rPr>
              <w:t>Venerdì</w:t>
            </w:r>
          </w:p>
          <w:p w:rsidR="00944A5A" w:rsidRPr="0078384B" w:rsidRDefault="00944A5A" w:rsidP="00944A5A">
            <w:pPr>
              <w:spacing w:after="89" w:line="240" w:lineRule="auto"/>
              <w:ind w:left="72"/>
              <w:textAlignment w:val="baseline"/>
              <w:rPr>
                <w:rFonts w:eastAsia="Times New Roman"/>
                <w:b/>
                <w:i/>
                <w:color w:val="000000" w:themeColor="text1"/>
                <w:sz w:val="27"/>
              </w:rPr>
            </w:pPr>
            <w:r w:rsidRPr="0078384B">
              <w:rPr>
                <w:rFonts w:eastAsia="Times New Roman"/>
                <w:b/>
                <w:i/>
                <w:color w:val="000000" w:themeColor="text1"/>
                <w:sz w:val="27"/>
              </w:rPr>
              <w:t>1</w:t>
            </w:r>
            <w:r>
              <w:rPr>
                <w:rFonts w:eastAsia="Times New Roman"/>
                <w:b/>
                <w:i/>
                <w:color w:val="000000" w:themeColor="text1"/>
                <w:sz w:val="27"/>
              </w:rPr>
              <w:t>5</w:t>
            </w:r>
            <w:r w:rsidRPr="0078384B">
              <w:rPr>
                <w:rFonts w:eastAsia="Times New Roman"/>
                <w:b/>
                <w:i/>
                <w:color w:val="000000" w:themeColor="text1"/>
                <w:sz w:val="27"/>
              </w:rPr>
              <w:t xml:space="preserve">.00 - </w:t>
            </w:r>
            <w:r>
              <w:rPr>
                <w:rFonts w:eastAsia="Times New Roman"/>
                <w:b/>
                <w:i/>
                <w:color w:val="000000" w:themeColor="text1"/>
                <w:sz w:val="27"/>
              </w:rPr>
              <w:t>18</w:t>
            </w:r>
            <w:r w:rsidRPr="0078384B">
              <w:rPr>
                <w:rFonts w:eastAsia="Times New Roman"/>
                <w:b/>
                <w:i/>
                <w:color w:val="000000" w:themeColor="text1"/>
                <w:sz w:val="27"/>
              </w:rPr>
              <w:t>.00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57" w:line="240" w:lineRule="auto"/>
              <w:ind w:right="542"/>
              <w:jc w:val="right"/>
              <w:textAlignment w:val="baseline"/>
              <w:rPr>
                <w:rFonts w:eastAsia="Times New Roman"/>
                <w:b/>
                <w:i/>
                <w:color w:val="7030A0"/>
                <w:sz w:val="27"/>
              </w:rPr>
            </w:pPr>
            <w:r w:rsidRPr="0078384B">
              <w:rPr>
                <w:rFonts w:eastAsia="Times New Roman"/>
                <w:b/>
                <w:i/>
                <w:color w:val="7030A0"/>
                <w:sz w:val="27"/>
              </w:rPr>
              <w:t>H</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7030A0"/>
                <w:sz w:val="27"/>
              </w:rPr>
            </w:pPr>
            <w:r>
              <w:rPr>
                <w:rFonts w:eastAsia="Times New Roman"/>
                <w:b/>
                <w:i/>
                <w:color w:val="7030A0"/>
                <w:sz w:val="27"/>
              </w:rPr>
              <w:t>29</w:t>
            </w:r>
          </w:p>
          <w:p w:rsidR="00944A5A" w:rsidRPr="0078384B" w:rsidRDefault="00944A5A" w:rsidP="00944A5A">
            <w:pPr>
              <w:spacing w:after="89" w:line="240" w:lineRule="auto"/>
              <w:ind w:right="312"/>
              <w:jc w:val="right"/>
              <w:textAlignment w:val="baseline"/>
              <w:rPr>
                <w:rFonts w:eastAsia="Times New Roman"/>
                <w:b/>
                <w:i/>
                <w:color w:val="7030A0"/>
                <w:sz w:val="27"/>
              </w:rPr>
            </w:pPr>
            <w:r w:rsidRPr="0078384B">
              <w:rPr>
                <w:rFonts w:eastAsia="Times New Roman"/>
                <w:b/>
                <w:i/>
                <w:color w:val="7030A0"/>
                <w:sz w:val="27"/>
              </w:rPr>
              <w:t>Gennaio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7030A0"/>
                <w:sz w:val="27"/>
              </w:rPr>
            </w:pPr>
            <w:r w:rsidRPr="0078384B">
              <w:rPr>
                <w:rFonts w:eastAsia="Times New Roman"/>
                <w:b/>
                <w:i/>
                <w:color w:val="7030A0"/>
                <w:sz w:val="27"/>
              </w:rPr>
              <w:t>Giovedì</w:t>
            </w:r>
          </w:p>
          <w:p w:rsidR="00944A5A" w:rsidRPr="0078384B" w:rsidRDefault="00944A5A" w:rsidP="00944A5A">
            <w:pPr>
              <w:spacing w:after="89" w:line="240" w:lineRule="auto"/>
              <w:jc w:val="center"/>
              <w:textAlignment w:val="baseline"/>
              <w:rPr>
                <w:rFonts w:eastAsia="Times New Roman"/>
                <w:b/>
                <w:i/>
                <w:color w:val="7030A0"/>
                <w:sz w:val="27"/>
              </w:rPr>
            </w:pPr>
            <w:r w:rsidRPr="0078384B">
              <w:rPr>
                <w:rFonts w:eastAsia="Times New Roman"/>
                <w:b/>
                <w:i/>
                <w:color w:val="7030A0"/>
                <w:sz w:val="27"/>
              </w:rPr>
              <w:t>18.00 – 21.00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6" w:after="252" w:line="240" w:lineRule="auto"/>
              <w:ind w:right="632"/>
              <w:jc w:val="right"/>
              <w:textAlignment w:val="baseline"/>
              <w:rPr>
                <w:rFonts w:eastAsia="Times New Roman"/>
                <w:b/>
                <w:i/>
                <w:color w:val="7030A0"/>
                <w:sz w:val="27"/>
              </w:rPr>
            </w:pPr>
            <w:r w:rsidRPr="0078384B">
              <w:rPr>
                <w:rFonts w:eastAsia="Times New Roman"/>
                <w:b/>
                <w:i/>
                <w:color w:val="7030A0"/>
                <w:sz w:val="27"/>
              </w:rPr>
              <w:t>H</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ind w:right="686"/>
              <w:jc w:val="right"/>
              <w:textAlignment w:val="baseline"/>
              <w:rPr>
                <w:rFonts w:eastAsia="Times New Roman"/>
                <w:b/>
                <w:i/>
                <w:color w:val="7030A0"/>
                <w:sz w:val="27"/>
              </w:rPr>
            </w:pPr>
            <w:r>
              <w:rPr>
                <w:rFonts w:eastAsia="Times New Roman"/>
                <w:b/>
                <w:i/>
                <w:color w:val="7030A0"/>
                <w:sz w:val="27"/>
              </w:rPr>
              <w:t>5</w:t>
            </w:r>
          </w:p>
          <w:p w:rsidR="00944A5A" w:rsidRPr="0078384B" w:rsidRDefault="00944A5A" w:rsidP="00944A5A">
            <w:pPr>
              <w:spacing w:before="1" w:after="99" w:line="240" w:lineRule="auto"/>
              <w:jc w:val="center"/>
              <w:textAlignment w:val="baseline"/>
              <w:rPr>
                <w:rFonts w:eastAsia="Times New Roman"/>
                <w:b/>
                <w:i/>
                <w:color w:val="7030A0"/>
                <w:sz w:val="27"/>
              </w:rPr>
            </w:pPr>
            <w:r w:rsidRPr="0078384B">
              <w:rPr>
                <w:rFonts w:eastAsia="Times New Roman"/>
                <w:b/>
                <w:i/>
                <w:color w:val="7030A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3" w:line="240" w:lineRule="auto"/>
              <w:jc w:val="center"/>
              <w:textAlignment w:val="baseline"/>
              <w:rPr>
                <w:rFonts w:eastAsia="Times New Roman"/>
                <w:b/>
                <w:i/>
                <w:color w:val="7030A0"/>
                <w:sz w:val="27"/>
              </w:rPr>
            </w:pPr>
            <w:r w:rsidRPr="0078384B">
              <w:rPr>
                <w:rFonts w:eastAsia="Times New Roman"/>
                <w:b/>
                <w:i/>
                <w:color w:val="7030A0"/>
                <w:sz w:val="27"/>
              </w:rPr>
              <w:t>Giovedì</w:t>
            </w:r>
          </w:p>
          <w:p w:rsidR="00944A5A" w:rsidRPr="0078384B" w:rsidRDefault="00944A5A" w:rsidP="00944A5A">
            <w:pPr>
              <w:spacing w:before="1" w:after="99" w:line="240" w:lineRule="auto"/>
              <w:ind w:left="72"/>
              <w:textAlignment w:val="baseline"/>
              <w:rPr>
                <w:rFonts w:eastAsia="Times New Roman"/>
                <w:b/>
                <w:i/>
                <w:color w:val="7030A0"/>
                <w:sz w:val="27"/>
              </w:rPr>
            </w:pPr>
            <w:r w:rsidRPr="0078384B">
              <w:rPr>
                <w:rFonts w:eastAsia="Times New Roman"/>
                <w:b/>
                <w:i/>
                <w:color w:val="7030A0"/>
                <w:sz w:val="27"/>
              </w:rPr>
              <w:t>15.00 – 18.00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3" w:line="240" w:lineRule="auto"/>
              <w:ind w:right="542"/>
              <w:jc w:val="right"/>
              <w:textAlignment w:val="baseline"/>
              <w:rPr>
                <w:rFonts w:eastAsia="Times New Roman"/>
                <w:b/>
                <w:i/>
                <w:color w:val="00B050"/>
                <w:sz w:val="27"/>
              </w:rPr>
            </w:pPr>
            <w:r w:rsidRPr="0078384B">
              <w:rPr>
                <w:rFonts w:eastAsia="Times New Roman"/>
                <w:b/>
                <w:i/>
                <w:color w:val="00B050"/>
                <w:sz w:val="27"/>
              </w:rPr>
              <w:t>I</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B050"/>
                <w:sz w:val="27"/>
              </w:rPr>
            </w:pPr>
            <w:r>
              <w:rPr>
                <w:rFonts w:eastAsia="Times New Roman"/>
                <w:b/>
                <w:i/>
                <w:color w:val="00B050"/>
                <w:sz w:val="27"/>
              </w:rPr>
              <w:t>3</w:t>
            </w:r>
          </w:p>
          <w:p w:rsidR="00944A5A" w:rsidRPr="0078384B" w:rsidRDefault="00944A5A" w:rsidP="00944A5A">
            <w:pPr>
              <w:spacing w:before="1" w:after="95" w:line="240" w:lineRule="auto"/>
              <w:ind w:right="312"/>
              <w:jc w:val="right"/>
              <w:textAlignment w:val="baseline"/>
              <w:rPr>
                <w:rFonts w:eastAsia="Times New Roman"/>
                <w:b/>
                <w:i/>
                <w:color w:val="00B050"/>
                <w:sz w:val="27"/>
              </w:rPr>
            </w:pPr>
            <w:r w:rsidRPr="0078384B">
              <w:rPr>
                <w:rFonts w:eastAsia="Times New Roman"/>
                <w:b/>
                <w:i/>
                <w:color w:val="00B050"/>
                <w:sz w:val="27"/>
              </w:rPr>
              <w:t>Febbraio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00B050"/>
                <w:sz w:val="27"/>
              </w:rPr>
            </w:pPr>
            <w:r w:rsidRPr="0078384B">
              <w:rPr>
                <w:rFonts w:eastAsia="Times New Roman"/>
                <w:b/>
                <w:i/>
                <w:color w:val="00B050"/>
                <w:sz w:val="27"/>
              </w:rPr>
              <w:t>Martedì</w:t>
            </w:r>
          </w:p>
          <w:p w:rsidR="00944A5A" w:rsidRPr="0078384B" w:rsidRDefault="00944A5A" w:rsidP="00944A5A">
            <w:pPr>
              <w:spacing w:before="1" w:after="95" w:line="240" w:lineRule="auto"/>
              <w:jc w:val="center"/>
              <w:textAlignment w:val="baseline"/>
              <w:rPr>
                <w:rFonts w:eastAsia="Times New Roman"/>
                <w:b/>
                <w:i/>
                <w:color w:val="00B050"/>
                <w:sz w:val="27"/>
              </w:rPr>
            </w:pPr>
            <w:r w:rsidRPr="0078384B">
              <w:rPr>
                <w:rFonts w:eastAsia="Times New Roman"/>
                <w:b/>
                <w:i/>
                <w:color w:val="00B050"/>
                <w:sz w:val="27"/>
              </w:rPr>
              <w:t>1</w:t>
            </w:r>
            <w:r>
              <w:rPr>
                <w:rFonts w:eastAsia="Times New Roman"/>
                <w:b/>
                <w:i/>
                <w:color w:val="00B050"/>
                <w:sz w:val="27"/>
              </w:rPr>
              <w:t>8</w:t>
            </w:r>
            <w:r w:rsidRPr="0078384B">
              <w:rPr>
                <w:rFonts w:eastAsia="Times New Roman"/>
                <w:b/>
                <w:i/>
                <w:color w:val="00B050"/>
                <w:sz w:val="27"/>
              </w:rPr>
              <w:t>.00 –</w:t>
            </w:r>
            <w:r>
              <w:rPr>
                <w:rFonts w:eastAsia="Times New Roman"/>
                <w:b/>
                <w:i/>
                <w:color w:val="00B050"/>
                <w:sz w:val="27"/>
              </w:rPr>
              <w:t>20</w:t>
            </w:r>
            <w:r w:rsidRPr="0078384B">
              <w:rPr>
                <w:rFonts w:eastAsia="Times New Roman"/>
                <w:b/>
                <w:i/>
                <w:color w:val="00B050"/>
                <w:sz w:val="27"/>
              </w:rPr>
              <w:t>.00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3" w:line="240" w:lineRule="auto"/>
              <w:ind w:right="632"/>
              <w:jc w:val="right"/>
              <w:textAlignment w:val="baseline"/>
              <w:rPr>
                <w:rFonts w:eastAsia="Times New Roman"/>
                <w:b/>
                <w:i/>
                <w:color w:val="00B050"/>
                <w:sz w:val="27"/>
              </w:rPr>
            </w:pPr>
            <w:r w:rsidRPr="0078384B">
              <w:rPr>
                <w:rFonts w:eastAsia="Times New Roman"/>
                <w:b/>
                <w:i/>
                <w:color w:val="00B050"/>
                <w:sz w:val="27"/>
              </w:rPr>
              <w:t>I</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00B050"/>
                <w:sz w:val="27"/>
              </w:rPr>
            </w:pPr>
            <w:r w:rsidRPr="0078384B">
              <w:rPr>
                <w:rFonts w:eastAsia="Times New Roman"/>
                <w:b/>
                <w:i/>
                <w:color w:val="00B050"/>
                <w:sz w:val="27"/>
              </w:rPr>
              <w:t>4</w:t>
            </w:r>
          </w:p>
          <w:p w:rsidR="00944A5A" w:rsidRPr="0078384B" w:rsidRDefault="00944A5A" w:rsidP="00944A5A">
            <w:pPr>
              <w:spacing w:before="1" w:after="95" w:line="240" w:lineRule="auto"/>
              <w:jc w:val="center"/>
              <w:textAlignment w:val="baseline"/>
              <w:rPr>
                <w:rFonts w:eastAsia="Times New Roman"/>
                <w:b/>
                <w:i/>
                <w:color w:val="00B050"/>
                <w:sz w:val="27"/>
              </w:rPr>
            </w:pPr>
            <w:r w:rsidRPr="0078384B">
              <w:rPr>
                <w:rFonts w:eastAsia="Times New Roman"/>
                <w:b/>
                <w:i/>
                <w:color w:val="00B05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textAlignment w:val="baseline"/>
              <w:rPr>
                <w:rFonts w:eastAsia="Times New Roman"/>
                <w:b/>
                <w:i/>
                <w:color w:val="00B050"/>
                <w:sz w:val="27"/>
              </w:rPr>
            </w:pPr>
            <w:r>
              <w:rPr>
                <w:rFonts w:eastAsia="Times New Roman"/>
                <w:b/>
                <w:i/>
                <w:color w:val="00B050"/>
                <w:sz w:val="27"/>
              </w:rPr>
              <w:t xml:space="preserve">   Mercoledì</w:t>
            </w:r>
          </w:p>
          <w:p w:rsidR="00944A5A" w:rsidRPr="0078384B" w:rsidRDefault="00944A5A" w:rsidP="00944A5A">
            <w:pPr>
              <w:spacing w:before="1" w:after="95" w:line="240" w:lineRule="auto"/>
              <w:ind w:left="72"/>
              <w:textAlignment w:val="baseline"/>
              <w:rPr>
                <w:rFonts w:eastAsia="Times New Roman"/>
                <w:b/>
                <w:i/>
                <w:color w:val="00B050"/>
                <w:sz w:val="27"/>
              </w:rPr>
            </w:pPr>
            <w:r w:rsidRPr="0078384B">
              <w:rPr>
                <w:rFonts w:eastAsia="Times New Roman"/>
                <w:b/>
                <w:i/>
                <w:color w:val="00B050"/>
                <w:sz w:val="27"/>
              </w:rPr>
              <w:t>1</w:t>
            </w:r>
            <w:r>
              <w:rPr>
                <w:rFonts w:eastAsia="Times New Roman"/>
                <w:b/>
                <w:i/>
                <w:color w:val="00B050"/>
                <w:sz w:val="27"/>
              </w:rPr>
              <w:t>5</w:t>
            </w:r>
            <w:r w:rsidRPr="0078384B">
              <w:rPr>
                <w:rFonts w:eastAsia="Times New Roman"/>
                <w:b/>
                <w:i/>
                <w:color w:val="00B050"/>
                <w:sz w:val="27"/>
              </w:rPr>
              <w:t xml:space="preserve">.00 – </w:t>
            </w:r>
            <w:r>
              <w:rPr>
                <w:rFonts w:eastAsia="Times New Roman"/>
                <w:b/>
                <w:i/>
                <w:color w:val="00B050"/>
                <w:sz w:val="27"/>
              </w:rPr>
              <w:t>17</w:t>
            </w:r>
            <w:r w:rsidRPr="0078384B">
              <w:rPr>
                <w:rFonts w:eastAsia="Times New Roman"/>
                <w:b/>
                <w:i/>
                <w:color w:val="00B050"/>
                <w:sz w:val="27"/>
              </w:rPr>
              <w:t>.00</w:t>
            </w:r>
          </w:p>
        </w:tc>
      </w:tr>
      <w:tr w:rsidR="00944A5A" w:rsidRPr="0078384B" w:rsidTr="00944A5A">
        <w:trPr>
          <w:jc w:val="center"/>
        </w:trPr>
        <w:tc>
          <w:tcPr>
            <w:tcW w:w="1354"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8" w:line="240" w:lineRule="auto"/>
              <w:ind w:right="542"/>
              <w:jc w:val="right"/>
              <w:textAlignment w:val="baseline"/>
              <w:rPr>
                <w:rFonts w:eastAsia="Times New Roman"/>
                <w:b/>
                <w:i/>
                <w:color w:val="FF0000"/>
                <w:sz w:val="27"/>
              </w:rPr>
            </w:pPr>
            <w:r w:rsidRPr="0078384B">
              <w:rPr>
                <w:rFonts w:eastAsia="Times New Roman"/>
                <w:b/>
                <w:i/>
                <w:color w:val="FF0000"/>
                <w:sz w:val="27"/>
              </w:rPr>
              <w:t>L</w:t>
            </w:r>
          </w:p>
        </w:tc>
        <w:tc>
          <w:tcPr>
            <w:tcW w:w="1699"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F0000"/>
                <w:sz w:val="27"/>
              </w:rPr>
            </w:pPr>
            <w:r>
              <w:rPr>
                <w:rFonts w:eastAsia="Times New Roman"/>
                <w:b/>
                <w:i/>
                <w:color w:val="FF0000"/>
                <w:sz w:val="27"/>
              </w:rPr>
              <w:t>5</w:t>
            </w:r>
          </w:p>
          <w:p w:rsidR="00944A5A" w:rsidRPr="0078384B" w:rsidRDefault="00944A5A" w:rsidP="00944A5A">
            <w:pPr>
              <w:spacing w:after="94" w:line="240" w:lineRule="auto"/>
              <w:ind w:right="312"/>
              <w:jc w:val="right"/>
              <w:textAlignment w:val="baseline"/>
              <w:rPr>
                <w:rFonts w:eastAsia="Times New Roman"/>
                <w:b/>
                <w:i/>
                <w:color w:val="FF0000"/>
                <w:sz w:val="27"/>
              </w:rPr>
            </w:pPr>
            <w:r w:rsidRPr="0078384B">
              <w:rPr>
                <w:rFonts w:eastAsia="Times New Roman"/>
                <w:b/>
                <w:i/>
                <w:color w:val="FF0000"/>
                <w:sz w:val="27"/>
              </w:rPr>
              <w:t>Febbraio</w:t>
            </w:r>
          </w:p>
        </w:tc>
        <w:tc>
          <w:tcPr>
            <w:tcW w:w="1843"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jc w:val="center"/>
              <w:textAlignment w:val="baseline"/>
              <w:rPr>
                <w:rFonts w:eastAsia="Times New Roman"/>
                <w:b/>
                <w:i/>
                <w:color w:val="FF0000"/>
                <w:sz w:val="27"/>
              </w:rPr>
            </w:pPr>
            <w:r w:rsidRPr="0078384B">
              <w:rPr>
                <w:rFonts w:eastAsia="Times New Roman"/>
                <w:b/>
                <w:i/>
                <w:color w:val="FF0000"/>
                <w:sz w:val="27"/>
              </w:rPr>
              <w:t>Giovedì</w:t>
            </w:r>
          </w:p>
          <w:p w:rsidR="00944A5A" w:rsidRPr="0078384B" w:rsidRDefault="00944A5A" w:rsidP="00944A5A">
            <w:pPr>
              <w:spacing w:after="94" w:line="240" w:lineRule="auto"/>
              <w:jc w:val="center"/>
              <w:textAlignment w:val="baseline"/>
              <w:rPr>
                <w:rFonts w:eastAsia="Times New Roman"/>
                <w:b/>
                <w:i/>
                <w:color w:val="FF0000"/>
                <w:sz w:val="27"/>
              </w:rPr>
            </w:pPr>
            <w:r w:rsidRPr="0078384B">
              <w:rPr>
                <w:rFonts w:eastAsia="Times New Roman"/>
                <w:b/>
                <w:i/>
                <w:color w:val="FF0000"/>
                <w:sz w:val="27"/>
              </w:rPr>
              <w:t>18.00 – 2</w:t>
            </w:r>
            <w:r>
              <w:rPr>
                <w:rFonts w:eastAsia="Times New Roman"/>
                <w:b/>
                <w:i/>
                <w:color w:val="FF0000"/>
                <w:sz w:val="27"/>
              </w:rPr>
              <w:t>0</w:t>
            </w:r>
            <w:r w:rsidRPr="0078384B">
              <w:rPr>
                <w:rFonts w:eastAsia="Times New Roman"/>
                <w:b/>
                <w:i/>
                <w:color w:val="FF0000"/>
                <w:sz w:val="27"/>
              </w:rPr>
              <w:t>.00</w:t>
            </w:r>
          </w:p>
        </w:tc>
        <w:tc>
          <w:tcPr>
            <w:tcW w:w="1060" w:type="dxa"/>
            <w:tcBorders>
              <w:top w:val="single" w:sz="5" w:space="0" w:color="000000"/>
              <w:left w:val="single" w:sz="5" w:space="0" w:color="000000"/>
              <w:bottom w:val="single" w:sz="5" w:space="0" w:color="000000"/>
              <w:right w:val="single" w:sz="5" w:space="0" w:color="000000"/>
            </w:tcBorders>
            <w:vAlign w:val="center"/>
          </w:tcPr>
          <w:p w:rsidR="00944A5A" w:rsidRPr="0078384B" w:rsidRDefault="00944A5A" w:rsidP="00944A5A">
            <w:pPr>
              <w:spacing w:before="291" w:after="248" w:line="240" w:lineRule="auto"/>
              <w:ind w:right="632"/>
              <w:jc w:val="right"/>
              <w:textAlignment w:val="baseline"/>
              <w:rPr>
                <w:rFonts w:eastAsia="Times New Roman"/>
                <w:b/>
                <w:i/>
                <w:color w:val="FF0000"/>
                <w:sz w:val="27"/>
              </w:rPr>
            </w:pPr>
            <w:r w:rsidRPr="0078384B">
              <w:rPr>
                <w:rFonts w:eastAsia="Times New Roman"/>
                <w:b/>
                <w:i/>
                <w:color w:val="FF0000"/>
                <w:sz w:val="27"/>
              </w:rPr>
              <w:t>L</w:t>
            </w:r>
          </w:p>
        </w:tc>
        <w:tc>
          <w:tcPr>
            <w:tcW w:w="1275" w:type="dxa"/>
            <w:tcBorders>
              <w:top w:val="single" w:sz="5" w:space="0" w:color="000000"/>
              <w:left w:val="single" w:sz="5" w:space="0" w:color="000000"/>
              <w:bottom w:val="single" w:sz="5" w:space="0" w:color="000000"/>
              <w:right w:val="single" w:sz="5" w:space="0" w:color="000000"/>
            </w:tcBorders>
          </w:tcPr>
          <w:p w:rsidR="00944A5A" w:rsidRPr="0078384B" w:rsidRDefault="00944A5A" w:rsidP="00944A5A">
            <w:pPr>
              <w:spacing w:before="137" w:line="240" w:lineRule="auto"/>
              <w:ind w:right="686"/>
              <w:jc w:val="right"/>
              <w:textAlignment w:val="baseline"/>
              <w:rPr>
                <w:rFonts w:eastAsia="Times New Roman"/>
                <w:b/>
                <w:i/>
                <w:color w:val="FF0000"/>
                <w:sz w:val="27"/>
              </w:rPr>
            </w:pPr>
            <w:r>
              <w:rPr>
                <w:rFonts w:eastAsia="Times New Roman"/>
                <w:b/>
                <w:i/>
                <w:color w:val="FF0000"/>
                <w:sz w:val="27"/>
              </w:rPr>
              <w:t>8</w:t>
            </w:r>
          </w:p>
          <w:p w:rsidR="00944A5A" w:rsidRPr="0078384B" w:rsidRDefault="00944A5A" w:rsidP="00944A5A">
            <w:pPr>
              <w:spacing w:before="1" w:after="90" w:line="240" w:lineRule="auto"/>
              <w:jc w:val="center"/>
              <w:textAlignment w:val="baseline"/>
              <w:rPr>
                <w:rFonts w:eastAsia="Times New Roman"/>
                <w:b/>
                <w:i/>
                <w:color w:val="FF0000"/>
                <w:sz w:val="27"/>
              </w:rPr>
            </w:pPr>
            <w:r w:rsidRPr="0078384B">
              <w:rPr>
                <w:rFonts w:eastAsia="Times New Roman"/>
                <w:b/>
                <w:i/>
                <w:color w:val="FF0000"/>
                <w:sz w:val="27"/>
              </w:rPr>
              <w:t>Giugno</w:t>
            </w:r>
          </w:p>
        </w:tc>
        <w:tc>
          <w:tcPr>
            <w:tcW w:w="2268" w:type="dxa"/>
            <w:tcBorders>
              <w:top w:val="single" w:sz="5" w:space="0" w:color="000000"/>
              <w:left w:val="single" w:sz="5" w:space="0" w:color="000000"/>
              <w:bottom w:val="single" w:sz="5" w:space="0" w:color="000000"/>
              <w:right w:val="single" w:sz="5" w:space="0" w:color="000000"/>
            </w:tcBorders>
          </w:tcPr>
          <w:p w:rsidR="00944A5A" w:rsidRPr="00DF6AE3" w:rsidRDefault="00944A5A" w:rsidP="00944A5A">
            <w:pPr>
              <w:spacing w:before="137" w:line="240" w:lineRule="auto"/>
              <w:jc w:val="center"/>
              <w:textAlignment w:val="baseline"/>
              <w:rPr>
                <w:rFonts w:eastAsia="Times New Roman"/>
                <w:b/>
                <w:i/>
                <w:color w:val="FF0000"/>
                <w:sz w:val="27"/>
              </w:rPr>
            </w:pPr>
            <w:r w:rsidRPr="00DF6AE3">
              <w:rPr>
                <w:rFonts w:eastAsia="Times New Roman"/>
                <w:b/>
                <w:i/>
                <w:color w:val="FF0000"/>
                <w:sz w:val="27"/>
              </w:rPr>
              <w:t>Martedì</w:t>
            </w:r>
          </w:p>
          <w:p w:rsidR="00944A5A" w:rsidRPr="0078384B" w:rsidRDefault="00944A5A" w:rsidP="00944A5A">
            <w:pPr>
              <w:spacing w:before="1" w:after="90" w:line="240" w:lineRule="auto"/>
              <w:ind w:left="72"/>
              <w:textAlignment w:val="baseline"/>
              <w:rPr>
                <w:rFonts w:eastAsia="Times New Roman"/>
                <w:b/>
                <w:i/>
                <w:color w:val="FF0000"/>
                <w:sz w:val="27"/>
              </w:rPr>
            </w:pPr>
            <w:r w:rsidRPr="0078384B">
              <w:rPr>
                <w:rFonts w:eastAsia="Times New Roman"/>
                <w:b/>
                <w:i/>
                <w:color w:val="FF0000"/>
                <w:sz w:val="27"/>
              </w:rPr>
              <w:t>1</w:t>
            </w:r>
            <w:r>
              <w:rPr>
                <w:rFonts w:eastAsia="Times New Roman"/>
                <w:b/>
                <w:i/>
                <w:color w:val="FF0000"/>
                <w:sz w:val="27"/>
              </w:rPr>
              <w:t>5</w:t>
            </w:r>
            <w:r w:rsidRPr="0078384B">
              <w:rPr>
                <w:rFonts w:eastAsia="Times New Roman"/>
                <w:b/>
                <w:i/>
                <w:color w:val="FF0000"/>
                <w:sz w:val="27"/>
              </w:rPr>
              <w:t>.00 –</w:t>
            </w:r>
            <w:r>
              <w:rPr>
                <w:rFonts w:eastAsia="Times New Roman"/>
                <w:b/>
                <w:i/>
                <w:color w:val="FF0000"/>
                <w:sz w:val="27"/>
              </w:rPr>
              <w:t>17</w:t>
            </w:r>
            <w:r w:rsidRPr="0078384B">
              <w:rPr>
                <w:rFonts w:eastAsia="Times New Roman"/>
                <w:b/>
                <w:i/>
                <w:color w:val="FF0000"/>
                <w:sz w:val="27"/>
              </w:rPr>
              <w:t>.00</w:t>
            </w:r>
          </w:p>
        </w:tc>
      </w:tr>
    </w:tbl>
    <w:p w:rsidR="00944A5A" w:rsidRDefault="00944A5A" w:rsidP="00944A5A">
      <w:pPr>
        <w:spacing w:before="12" w:line="322" w:lineRule="exact"/>
        <w:ind w:left="216"/>
        <w:textAlignment w:val="baseline"/>
        <w:rPr>
          <w:rFonts w:eastAsia="Times New Roman"/>
          <w:b/>
          <w:color w:val="000000"/>
          <w:sz w:val="28"/>
        </w:rPr>
      </w:pPr>
    </w:p>
    <w:p w:rsidR="00944A5A" w:rsidRDefault="00944A5A" w:rsidP="00944A5A">
      <w:pPr>
        <w:spacing w:before="12" w:line="322" w:lineRule="exact"/>
        <w:ind w:left="216"/>
        <w:textAlignment w:val="baseline"/>
        <w:rPr>
          <w:rFonts w:eastAsia="Times New Roman"/>
          <w:b/>
          <w:color w:val="000000"/>
          <w:sz w:val="28"/>
        </w:rPr>
      </w:pPr>
      <w:r w:rsidRPr="00B44A1A">
        <w:rPr>
          <w:rFonts w:eastAsia="Times New Roman"/>
          <w:b/>
          <w:color w:val="000000"/>
          <w:sz w:val="28"/>
        </w:rPr>
        <w:lastRenderedPageBreak/>
        <w:t>N.B. E’ prevista circa 1 ora per ciascun consiglio di classe</w:t>
      </w:r>
      <w:r>
        <w:rPr>
          <w:rFonts w:eastAsia="Times New Roman"/>
          <w:b/>
          <w:color w:val="000000"/>
          <w:sz w:val="28"/>
        </w:rPr>
        <w:t>.</w:t>
      </w:r>
    </w:p>
    <w:p w:rsidR="00944A5A" w:rsidRPr="00B44A1A" w:rsidRDefault="00944A5A" w:rsidP="00944A5A">
      <w:pPr>
        <w:rPr>
          <w:sz w:val="2"/>
        </w:rPr>
      </w:pPr>
    </w:p>
    <w:tbl>
      <w:tblPr>
        <w:tblW w:w="0" w:type="auto"/>
        <w:tblInd w:w="146" w:type="dxa"/>
        <w:tblLayout w:type="fixed"/>
        <w:tblCellMar>
          <w:left w:w="0" w:type="dxa"/>
          <w:right w:w="0" w:type="dxa"/>
        </w:tblCellMar>
        <w:tblLook w:val="0000" w:firstRow="0" w:lastRow="0" w:firstColumn="0" w:lastColumn="0" w:noHBand="0" w:noVBand="0"/>
      </w:tblPr>
      <w:tblGrid>
        <w:gridCol w:w="1632"/>
        <w:gridCol w:w="1685"/>
        <w:gridCol w:w="1881"/>
        <w:gridCol w:w="1484"/>
        <w:gridCol w:w="1468"/>
        <w:gridCol w:w="1637"/>
      </w:tblGrid>
      <w:tr w:rsidR="00944A5A" w:rsidTr="00225162">
        <w:trPr>
          <w:trHeight w:hRule="exact" w:val="586"/>
        </w:trPr>
        <w:tc>
          <w:tcPr>
            <w:tcW w:w="1632" w:type="dxa"/>
            <w:tcBorders>
              <w:top w:val="single" w:sz="5" w:space="0" w:color="000000"/>
              <w:left w:val="single" w:sz="5" w:space="0" w:color="000000"/>
              <w:bottom w:val="single" w:sz="5" w:space="0" w:color="000000"/>
              <w:right w:val="single" w:sz="5" w:space="0" w:color="000000"/>
            </w:tcBorders>
          </w:tcPr>
          <w:p w:rsidR="00944A5A" w:rsidRDefault="00944A5A" w:rsidP="00225162">
            <w:pPr>
              <w:spacing w:before="53" w:after="29" w:line="249" w:lineRule="exact"/>
              <w:jc w:val="center"/>
              <w:textAlignment w:val="baseline"/>
              <w:rPr>
                <w:rFonts w:eastAsia="Times New Roman"/>
                <w:i/>
                <w:color w:val="000000"/>
              </w:rPr>
            </w:pPr>
            <w:r>
              <w:rPr>
                <w:rFonts w:eastAsia="Times New Roman"/>
                <w:i/>
                <w:color w:val="000000"/>
              </w:rPr>
              <w:t xml:space="preserve">SETTEMBRE- </w:t>
            </w:r>
            <w:r>
              <w:rPr>
                <w:rFonts w:eastAsia="Times New Roman"/>
                <w:i/>
                <w:color w:val="000000"/>
              </w:rPr>
              <w:br/>
              <w:t>MAGGIO</w:t>
            </w:r>
          </w:p>
        </w:tc>
        <w:tc>
          <w:tcPr>
            <w:tcW w:w="1685" w:type="dxa"/>
            <w:tcBorders>
              <w:top w:val="single" w:sz="5" w:space="0" w:color="000000"/>
              <w:left w:val="single" w:sz="5" w:space="0" w:color="000000"/>
              <w:bottom w:val="single" w:sz="5" w:space="0" w:color="000000"/>
              <w:right w:val="single" w:sz="5" w:space="0" w:color="000000"/>
            </w:tcBorders>
          </w:tcPr>
          <w:p w:rsidR="00944A5A" w:rsidRDefault="00944A5A" w:rsidP="00225162">
            <w:pPr>
              <w:spacing w:after="280" w:line="278" w:lineRule="exact"/>
              <w:jc w:val="center"/>
              <w:textAlignment w:val="baseline"/>
              <w:rPr>
                <w:rFonts w:eastAsia="Times New Roman"/>
                <w:i/>
                <w:color w:val="000000"/>
                <w:sz w:val="25"/>
              </w:rPr>
            </w:pPr>
            <w:r>
              <w:rPr>
                <w:rFonts w:eastAsia="Times New Roman"/>
                <w:i/>
                <w:color w:val="000000"/>
                <w:sz w:val="25"/>
              </w:rPr>
              <w:t>INGLESE</w:t>
            </w:r>
          </w:p>
        </w:tc>
        <w:tc>
          <w:tcPr>
            <w:tcW w:w="1881" w:type="dxa"/>
            <w:tcBorders>
              <w:top w:val="single" w:sz="5" w:space="0" w:color="000000"/>
              <w:left w:val="single" w:sz="5" w:space="0" w:color="000000"/>
              <w:bottom w:val="single" w:sz="5" w:space="0" w:color="000000"/>
              <w:right w:val="single" w:sz="5" w:space="0" w:color="000000"/>
            </w:tcBorders>
          </w:tcPr>
          <w:p w:rsidR="00944A5A" w:rsidRPr="00944A5A" w:rsidRDefault="00944A5A" w:rsidP="00225162">
            <w:pPr>
              <w:spacing w:line="285" w:lineRule="exact"/>
              <w:jc w:val="center"/>
              <w:textAlignment w:val="baseline"/>
              <w:rPr>
                <w:rFonts w:eastAsia="Times New Roman"/>
                <w:i/>
                <w:color w:val="000000"/>
                <w:sz w:val="25"/>
                <w:lang w:val="en-US"/>
              </w:rPr>
            </w:pPr>
            <w:r w:rsidRPr="00944A5A">
              <w:rPr>
                <w:rFonts w:eastAsia="Times New Roman"/>
                <w:i/>
                <w:color w:val="000000"/>
                <w:sz w:val="25"/>
                <w:lang w:val="en-US"/>
              </w:rPr>
              <w:t xml:space="preserve">ART-MUS FIS- </w:t>
            </w:r>
            <w:r w:rsidRPr="00944A5A">
              <w:rPr>
                <w:rFonts w:eastAsia="Times New Roman"/>
                <w:i/>
                <w:color w:val="000000"/>
                <w:sz w:val="25"/>
                <w:lang w:val="en-US"/>
              </w:rPr>
              <w:br/>
              <w:t>FRAN-TEC.</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6" w:after="136" w:line="278" w:lineRule="exact"/>
              <w:jc w:val="center"/>
              <w:textAlignment w:val="baseline"/>
              <w:rPr>
                <w:rFonts w:eastAsia="Times New Roman"/>
                <w:i/>
                <w:color w:val="000000"/>
                <w:sz w:val="25"/>
              </w:rPr>
            </w:pPr>
            <w:r>
              <w:rPr>
                <w:rFonts w:eastAsia="Times New Roman"/>
                <w:i/>
                <w:color w:val="000000"/>
                <w:sz w:val="25"/>
              </w:rPr>
              <w:t>LETTERE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6" w:after="136" w:line="278" w:lineRule="exact"/>
              <w:jc w:val="center"/>
              <w:textAlignment w:val="baseline"/>
              <w:rPr>
                <w:rFonts w:eastAsia="Times New Roman"/>
                <w:i/>
                <w:color w:val="000000"/>
                <w:sz w:val="25"/>
              </w:rPr>
            </w:pPr>
            <w:r>
              <w:rPr>
                <w:rFonts w:eastAsia="Times New Roman"/>
                <w:i/>
                <w:color w:val="000000"/>
                <w:sz w:val="25"/>
              </w:rPr>
              <w:t>MAT./SC.</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166" w:after="136" w:line="278" w:lineRule="exact"/>
              <w:jc w:val="center"/>
              <w:textAlignment w:val="baseline"/>
              <w:rPr>
                <w:rFonts w:eastAsia="Times New Roman"/>
                <w:i/>
                <w:color w:val="000000"/>
                <w:sz w:val="25"/>
              </w:rPr>
            </w:pPr>
            <w:r>
              <w:rPr>
                <w:rFonts w:eastAsia="Times New Roman"/>
                <w:i/>
                <w:color w:val="000000"/>
                <w:sz w:val="25"/>
              </w:rPr>
              <w:t>IRC</w:t>
            </w:r>
          </w:p>
        </w:tc>
      </w:tr>
      <w:tr w:rsidR="00944A5A" w:rsidTr="00225162">
        <w:trPr>
          <w:trHeight w:hRule="exact" w:val="297"/>
        </w:trPr>
        <w:tc>
          <w:tcPr>
            <w:tcW w:w="1632"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ind w:left="72"/>
              <w:textAlignment w:val="baseline"/>
              <w:rPr>
                <w:rFonts w:eastAsia="Times New Roman"/>
                <w:color w:val="000000"/>
                <w:sz w:val="25"/>
              </w:rPr>
            </w:pPr>
            <w:proofErr w:type="spellStart"/>
            <w:r>
              <w:rPr>
                <w:rFonts w:eastAsia="Times New Roman"/>
                <w:color w:val="000000"/>
                <w:sz w:val="25"/>
              </w:rPr>
              <w:t>Sett</w:t>
            </w:r>
            <w:proofErr w:type="spellEnd"/>
            <w:r>
              <w:rPr>
                <w:rFonts w:eastAsia="Times New Roman"/>
                <w:color w:val="000000"/>
                <w:sz w:val="25"/>
              </w:rPr>
              <w:t>.</w:t>
            </w:r>
          </w:p>
        </w:tc>
        <w:tc>
          <w:tcPr>
            <w:tcW w:w="1685"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jc w:val="center"/>
              <w:textAlignment w:val="baseline"/>
              <w:rPr>
                <w:rFonts w:eastAsia="Times New Roman"/>
                <w:i/>
                <w:color w:val="000000"/>
                <w:sz w:val="25"/>
              </w:rPr>
            </w:pPr>
            <w:r>
              <w:rPr>
                <w:rFonts w:eastAsia="Times New Roman"/>
                <w:i/>
                <w:color w:val="000000"/>
                <w:sz w:val="25"/>
              </w:rPr>
              <w:t>3 ore</w:t>
            </w:r>
          </w:p>
        </w:tc>
        <w:tc>
          <w:tcPr>
            <w:tcW w:w="188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jc w:val="center"/>
              <w:textAlignment w:val="baseline"/>
              <w:rPr>
                <w:rFonts w:eastAsia="Times New Roman"/>
                <w:i/>
                <w:color w:val="000000"/>
                <w:sz w:val="25"/>
              </w:rPr>
            </w:pPr>
            <w:r>
              <w:rPr>
                <w:rFonts w:eastAsia="Times New Roman"/>
                <w:i/>
                <w:color w:val="000000"/>
                <w:sz w:val="25"/>
              </w:rPr>
              <w:t>3 ore</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jc w:val="center"/>
              <w:textAlignment w:val="baseline"/>
              <w:rPr>
                <w:rFonts w:eastAsia="Times New Roman"/>
                <w:i/>
                <w:color w:val="000000"/>
                <w:sz w:val="25"/>
              </w:rPr>
            </w:pPr>
            <w:r>
              <w:rPr>
                <w:rFonts w:eastAsia="Times New Roman"/>
                <w:i/>
                <w:color w:val="000000"/>
                <w:sz w:val="25"/>
              </w:rPr>
              <w:t>2 ore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ind w:left="415"/>
              <w:textAlignment w:val="baseline"/>
              <w:rPr>
                <w:rFonts w:eastAsia="Times New Roman"/>
                <w:i/>
                <w:color w:val="000000"/>
                <w:sz w:val="25"/>
              </w:rPr>
            </w:pPr>
            <w:r>
              <w:rPr>
                <w:rFonts w:eastAsia="Times New Roman"/>
                <w:i/>
                <w:color w:val="000000"/>
                <w:sz w:val="25"/>
              </w:rPr>
              <w:t>3 ore</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0" w:lineRule="exact"/>
              <w:jc w:val="center"/>
              <w:textAlignment w:val="baseline"/>
              <w:rPr>
                <w:rFonts w:eastAsia="Times New Roman"/>
                <w:i/>
                <w:color w:val="000000"/>
                <w:sz w:val="25"/>
              </w:rPr>
            </w:pPr>
            <w:r>
              <w:rPr>
                <w:rFonts w:eastAsia="Times New Roman"/>
                <w:i/>
                <w:color w:val="000000"/>
                <w:sz w:val="25"/>
              </w:rPr>
              <w:t>3 ore</w:t>
            </w:r>
          </w:p>
        </w:tc>
      </w:tr>
      <w:tr w:rsidR="00944A5A" w:rsidTr="00225162">
        <w:trPr>
          <w:trHeight w:hRule="exact" w:val="298"/>
        </w:trPr>
        <w:tc>
          <w:tcPr>
            <w:tcW w:w="1632"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ind w:left="72"/>
              <w:textAlignment w:val="baseline"/>
              <w:rPr>
                <w:rFonts w:eastAsia="Times New Roman"/>
                <w:color w:val="000000"/>
                <w:sz w:val="25"/>
              </w:rPr>
            </w:pPr>
            <w:proofErr w:type="spellStart"/>
            <w:r>
              <w:rPr>
                <w:rFonts w:eastAsia="Times New Roman"/>
                <w:color w:val="000000"/>
                <w:sz w:val="25"/>
              </w:rPr>
              <w:t>Nov</w:t>
            </w:r>
            <w:proofErr w:type="spellEnd"/>
            <w:r>
              <w:rPr>
                <w:rFonts w:eastAsia="Times New Roman"/>
                <w:color w:val="000000"/>
                <w:sz w:val="25"/>
              </w:rPr>
              <w:t>./</w:t>
            </w:r>
            <w:proofErr w:type="spellStart"/>
            <w:r>
              <w:rPr>
                <w:rFonts w:eastAsia="Times New Roman"/>
                <w:color w:val="000000"/>
                <w:sz w:val="25"/>
              </w:rPr>
              <w:t>Dic</w:t>
            </w:r>
            <w:proofErr w:type="spellEnd"/>
            <w:r>
              <w:rPr>
                <w:rFonts w:eastAsia="Times New Roman"/>
                <w:color w:val="000000"/>
                <w:sz w:val="25"/>
              </w:rPr>
              <w:t>.</w:t>
            </w:r>
          </w:p>
        </w:tc>
        <w:tc>
          <w:tcPr>
            <w:tcW w:w="1685"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i/>
                <w:color w:val="000000"/>
                <w:sz w:val="25"/>
              </w:rPr>
            </w:pPr>
            <w:r>
              <w:rPr>
                <w:rFonts w:eastAsia="Times New Roman"/>
                <w:i/>
                <w:color w:val="000000"/>
                <w:sz w:val="25"/>
              </w:rPr>
              <w:t>6 ore</w:t>
            </w:r>
          </w:p>
        </w:tc>
        <w:tc>
          <w:tcPr>
            <w:tcW w:w="188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i/>
                <w:color w:val="000000"/>
                <w:sz w:val="25"/>
              </w:rPr>
            </w:pPr>
            <w:r>
              <w:rPr>
                <w:rFonts w:eastAsia="Times New Roman"/>
                <w:i/>
                <w:color w:val="000000"/>
                <w:sz w:val="25"/>
              </w:rPr>
              <w:t>9 ore</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i/>
                <w:color w:val="000000"/>
                <w:sz w:val="25"/>
              </w:rPr>
            </w:pPr>
            <w:r>
              <w:rPr>
                <w:rFonts w:eastAsia="Times New Roman"/>
                <w:i/>
                <w:color w:val="000000"/>
                <w:sz w:val="25"/>
              </w:rPr>
              <w:t>2 ore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ind w:left="415"/>
              <w:textAlignment w:val="baseline"/>
              <w:rPr>
                <w:rFonts w:eastAsia="Times New Roman"/>
                <w:i/>
                <w:color w:val="000000"/>
                <w:sz w:val="25"/>
              </w:rPr>
            </w:pPr>
            <w:r>
              <w:rPr>
                <w:rFonts w:eastAsia="Times New Roman"/>
                <w:i/>
                <w:color w:val="000000"/>
                <w:sz w:val="25"/>
              </w:rPr>
              <w:t>3 ore</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66" w:lineRule="exact"/>
              <w:jc w:val="center"/>
              <w:textAlignment w:val="baseline"/>
              <w:rPr>
                <w:rFonts w:eastAsia="Times New Roman"/>
                <w:i/>
                <w:color w:val="000000"/>
                <w:sz w:val="25"/>
              </w:rPr>
            </w:pPr>
            <w:r>
              <w:rPr>
                <w:rFonts w:eastAsia="Times New Roman"/>
                <w:i/>
                <w:color w:val="000000"/>
                <w:sz w:val="25"/>
              </w:rPr>
              <w:t>6 ore</w:t>
            </w:r>
          </w:p>
        </w:tc>
      </w:tr>
      <w:tr w:rsidR="00944A5A" w:rsidTr="00225162">
        <w:trPr>
          <w:trHeight w:hRule="exact" w:val="297"/>
        </w:trPr>
        <w:tc>
          <w:tcPr>
            <w:tcW w:w="1632"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ind w:left="72"/>
              <w:textAlignment w:val="baseline"/>
              <w:rPr>
                <w:rFonts w:eastAsia="Times New Roman"/>
                <w:color w:val="000000"/>
                <w:sz w:val="25"/>
              </w:rPr>
            </w:pPr>
            <w:proofErr w:type="spellStart"/>
            <w:r>
              <w:rPr>
                <w:rFonts w:eastAsia="Times New Roman"/>
                <w:color w:val="000000"/>
                <w:sz w:val="25"/>
              </w:rPr>
              <w:t>Feb</w:t>
            </w:r>
            <w:proofErr w:type="spellEnd"/>
            <w:r>
              <w:rPr>
                <w:rFonts w:eastAsia="Times New Roman"/>
                <w:color w:val="000000"/>
                <w:sz w:val="25"/>
              </w:rPr>
              <w:t>./Mar.</w:t>
            </w:r>
          </w:p>
        </w:tc>
        <w:tc>
          <w:tcPr>
            <w:tcW w:w="1685"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i/>
                <w:color w:val="000000"/>
                <w:sz w:val="25"/>
              </w:rPr>
            </w:pPr>
            <w:r>
              <w:rPr>
                <w:rFonts w:eastAsia="Times New Roman"/>
                <w:i/>
                <w:color w:val="000000"/>
                <w:sz w:val="25"/>
              </w:rPr>
              <w:t>6 ore</w:t>
            </w:r>
          </w:p>
        </w:tc>
        <w:tc>
          <w:tcPr>
            <w:tcW w:w="188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i/>
                <w:color w:val="000000"/>
                <w:sz w:val="25"/>
              </w:rPr>
            </w:pPr>
            <w:r>
              <w:rPr>
                <w:rFonts w:eastAsia="Times New Roman"/>
                <w:i/>
                <w:color w:val="000000"/>
                <w:sz w:val="25"/>
              </w:rPr>
              <w:t>9 ore</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i/>
                <w:color w:val="000000"/>
                <w:sz w:val="25"/>
              </w:rPr>
            </w:pPr>
            <w:r>
              <w:rPr>
                <w:rFonts w:eastAsia="Times New Roman"/>
                <w:i/>
                <w:color w:val="000000"/>
                <w:sz w:val="25"/>
              </w:rPr>
              <w:t>2 ore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ind w:left="415"/>
              <w:textAlignment w:val="baseline"/>
              <w:rPr>
                <w:rFonts w:eastAsia="Times New Roman"/>
                <w:i/>
                <w:color w:val="000000"/>
                <w:sz w:val="25"/>
              </w:rPr>
            </w:pPr>
            <w:r>
              <w:rPr>
                <w:rFonts w:eastAsia="Times New Roman"/>
                <w:i/>
                <w:color w:val="000000"/>
                <w:sz w:val="25"/>
              </w:rPr>
              <w:t>3 ore</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0" w:lineRule="exact"/>
              <w:jc w:val="center"/>
              <w:textAlignment w:val="baseline"/>
              <w:rPr>
                <w:rFonts w:eastAsia="Times New Roman"/>
                <w:i/>
                <w:color w:val="000000"/>
                <w:sz w:val="25"/>
              </w:rPr>
            </w:pPr>
            <w:r>
              <w:rPr>
                <w:rFonts w:eastAsia="Times New Roman"/>
                <w:i/>
                <w:color w:val="000000"/>
                <w:sz w:val="25"/>
              </w:rPr>
              <w:t>6 ore</w:t>
            </w:r>
          </w:p>
        </w:tc>
      </w:tr>
      <w:tr w:rsidR="00944A5A" w:rsidTr="00225162">
        <w:trPr>
          <w:trHeight w:hRule="exact" w:val="298"/>
        </w:trPr>
        <w:tc>
          <w:tcPr>
            <w:tcW w:w="1632"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ind w:left="72"/>
              <w:textAlignment w:val="baseline"/>
              <w:rPr>
                <w:rFonts w:eastAsia="Times New Roman"/>
                <w:color w:val="000000"/>
                <w:sz w:val="25"/>
              </w:rPr>
            </w:pPr>
            <w:proofErr w:type="spellStart"/>
            <w:r>
              <w:rPr>
                <w:rFonts w:eastAsia="Times New Roman"/>
                <w:color w:val="000000"/>
                <w:sz w:val="25"/>
              </w:rPr>
              <w:t>Apr</w:t>
            </w:r>
            <w:proofErr w:type="spellEnd"/>
            <w:r>
              <w:rPr>
                <w:rFonts w:eastAsia="Times New Roman"/>
                <w:color w:val="000000"/>
                <w:sz w:val="25"/>
              </w:rPr>
              <w:t>. /</w:t>
            </w:r>
            <w:proofErr w:type="spellStart"/>
            <w:r>
              <w:rPr>
                <w:rFonts w:eastAsia="Times New Roman"/>
                <w:color w:val="000000"/>
                <w:sz w:val="25"/>
              </w:rPr>
              <w:t>Mag</w:t>
            </w:r>
            <w:proofErr w:type="spellEnd"/>
            <w:r>
              <w:rPr>
                <w:rFonts w:eastAsia="Times New Roman"/>
                <w:color w:val="000000"/>
                <w:sz w:val="25"/>
              </w:rPr>
              <w:t>.</w:t>
            </w:r>
          </w:p>
        </w:tc>
        <w:tc>
          <w:tcPr>
            <w:tcW w:w="1685"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i/>
                <w:color w:val="000000"/>
                <w:sz w:val="25"/>
              </w:rPr>
            </w:pPr>
            <w:r>
              <w:rPr>
                <w:rFonts w:eastAsia="Times New Roman"/>
                <w:i/>
                <w:color w:val="000000"/>
                <w:sz w:val="25"/>
              </w:rPr>
              <w:t>6 ore</w:t>
            </w:r>
          </w:p>
        </w:tc>
        <w:tc>
          <w:tcPr>
            <w:tcW w:w="188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i/>
                <w:color w:val="000000"/>
                <w:sz w:val="25"/>
              </w:rPr>
            </w:pPr>
            <w:r>
              <w:rPr>
                <w:rFonts w:eastAsia="Times New Roman"/>
                <w:i/>
                <w:color w:val="000000"/>
                <w:sz w:val="25"/>
              </w:rPr>
              <w:t>9 ore</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i/>
                <w:color w:val="000000"/>
                <w:sz w:val="25"/>
              </w:rPr>
            </w:pPr>
            <w:r>
              <w:rPr>
                <w:rFonts w:eastAsia="Times New Roman"/>
                <w:i/>
                <w:color w:val="000000"/>
                <w:sz w:val="25"/>
              </w:rPr>
              <w:t>2 ore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ind w:left="415"/>
              <w:textAlignment w:val="baseline"/>
              <w:rPr>
                <w:rFonts w:eastAsia="Times New Roman"/>
                <w:i/>
                <w:color w:val="000000"/>
                <w:sz w:val="25"/>
              </w:rPr>
            </w:pPr>
            <w:r>
              <w:rPr>
                <w:rFonts w:eastAsia="Times New Roman"/>
                <w:i/>
                <w:color w:val="000000"/>
                <w:sz w:val="25"/>
              </w:rPr>
              <w:t>3 ore</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275" w:lineRule="exact"/>
              <w:jc w:val="center"/>
              <w:textAlignment w:val="baseline"/>
              <w:rPr>
                <w:rFonts w:eastAsia="Times New Roman"/>
                <w:i/>
                <w:color w:val="000000"/>
                <w:sz w:val="25"/>
              </w:rPr>
            </w:pPr>
            <w:r>
              <w:rPr>
                <w:rFonts w:eastAsia="Times New Roman"/>
                <w:i/>
                <w:color w:val="000000"/>
                <w:sz w:val="25"/>
              </w:rPr>
              <w:t>6 ore</w:t>
            </w:r>
          </w:p>
        </w:tc>
      </w:tr>
      <w:tr w:rsidR="00944A5A" w:rsidTr="00225162">
        <w:trPr>
          <w:trHeight w:hRule="exact" w:val="326"/>
        </w:trPr>
        <w:tc>
          <w:tcPr>
            <w:tcW w:w="1632"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line="303" w:lineRule="exact"/>
              <w:ind w:left="72"/>
              <w:textAlignment w:val="baseline"/>
              <w:rPr>
                <w:rFonts w:eastAsia="Times New Roman"/>
                <w:b/>
                <w:color w:val="000000"/>
                <w:sz w:val="27"/>
              </w:rPr>
            </w:pPr>
            <w:r>
              <w:rPr>
                <w:rFonts w:eastAsia="Times New Roman"/>
                <w:b/>
                <w:color w:val="000000"/>
                <w:sz w:val="27"/>
              </w:rPr>
              <w:t>TOTALI</w:t>
            </w:r>
          </w:p>
        </w:tc>
        <w:tc>
          <w:tcPr>
            <w:tcW w:w="1685"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31" w:after="4" w:line="281" w:lineRule="exact"/>
              <w:jc w:val="center"/>
              <w:textAlignment w:val="baseline"/>
              <w:rPr>
                <w:rFonts w:eastAsia="Times New Roman"/>
                <w:i/>
                <w:color w:val="000000"/>
                <w:sz w:val="23"/>
              </w:rPr>
            </w:pPr>
            <w:r>
              <w:rPr>
                <w:rFonts w:eastAsia="Times New Roman"/>
                <w:i/>
                <w:color w:val="000000"/>
                <w:sz w:val="23"/>
              </w:rPr>
              <w:t>21 ore</w:t>
            </w:r>
          </w:p>
        </w:tc>
        <w:tc>
          <w:tcPr>
            <w:tcW w:w="1881"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31" w:after="4" w:line="281" w:lineRule="exact"/>
              <w:jc w:val="center"/>
              <w:textAlignment w:val="baseline"/>
              <w:rPr>
                <w:rFonts w:eastAsia="Times New Roman"/>
                <w:i/>
                <w:color w:val="000000"/>
                <w:sz w:val="23"/>
              </w:rPr>
            </w:pPr>
            <w:r>
              <w:rPr>
                <w:rFonts w:eastAsia="Times New Roman"/>
                <w:i/>
                <w:color w:val="000000"/>
                <w:sz w:val="23"/>
              </w:rPr>
              <w:t>30 ore</w:t>
            </w:r>
          </w:p>
        </w:tc>
        <w:tc>
          <w:tcPr>
            <w:tcW w:w="1484"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31" w:after="4" w:line="281" w:lineRule="exact"/>
              <w:jc w:val="center"/>
              <w:textAlignment w:val="baseline"/>
              <w:rPr>
                <w:rFonts w:eastAsia="Times New Roman"/>
                <w:i/>
                <w:color w:val="000000"/>
                <w:sz w:val="23"/>
              </w:rPr>
            </w:pPr>
            <w:r>
              <w:rPr>
                <w:rFonts w:eastAsia="Times New Roman"/>
                <w:i/>
                <w:color w:val="000000"/>
                <w:sz w:val="23"/>
              </w:rPr>
              <w:t>10 ore</w:t>
            </w:r>
          </w:p>
        </w:tc>
        <w:tc>
          <w:tcPr>
            <w:tcW w:w="1468"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before="31" w:after="4" w:line="281" w:lineRule="exact"/>
              <w:ind w:left="415"/>
              <w:textAlignment w:val="baseline"/>
              <w:rPr>
                <w:rFonts w:eastAsia="Times New Roman"/>
                <w:i/>
                <w:color w:val="000000"/>
                <w:sz w:val="23"/>
              </w:rPr>
            </w:pPr>
            <w:r>
              <w:rPr>
                <w:rFonts w:eastAsia="Times New Roman"/>
                <w:i/>
                <w:color w:val="000000"/>
                <w:sz w:val="23"/>
              </w:rPr>
              <w:t>15 ore</w:t>
            </w:r>
          </w:p>
        </w:tc>
        <w:tc>
          <w:tcPr>
            <w:tcW w:w="1637" w:type="dxa"/>
            <w:tcBorders>
              <w:top w:val="single" w:sz="5" w:space="0" w:color="000000"/>
              <w:left w:val="single" w:sz="5" w:space="0" w:color="000000"/>
              <w:bottom w:val="single" w:sz="5" w:space="0" w:color="000000"/>
              <w:right w:val="single" w:sz="5" w:space="0" w:color="000000"/>
            </w:tcBorders>
            <w:vAlign w:val="center"/>
          </w:tcPr>
          <w:p w:rsidR="00944A5A" w:rsidRDefault="00944A5A" w:rsidP="00225162">
            <w:pPr>
              <w:spacing w:after="28" w:line="281" w:lineRule="exact"/>
              <w:jc w:val="center"/>
              <w:textAlignment w:val="baseline"/>
              <w:rPr>
                <w:rFonts w:eastAsia="Times New Roman"/>
                <w:i/>
                <w:color w:val="000000"/>
                <w:sz w:val="23"/>
              </w:rPr>
            </w:pPr>
            <w:r>
              <w:rPr>
                <w:rFonts w:eastAsia="Times New Roman"/>
                <w:i/>
                <w:color w:val="000000"/>
                <w:sz w:val="23"/>
              </w:rPr>
              <w:t>21 ore (1)</w:t>
            </w:r>
          </w:p>
        </w:tc>
      </w:tr>
    </w:tbl>
    <w:p w:rsidR="00944A5A" w:rsidRDefault="00944A5A" w:rsidP="00944A5A">
      <w:pPr>
        <w:spacing w:after="455" w:line="20" w:lineRule="exact"/>
      </w:pPr>
    </w:p>
    <w:p w:rsidR="00944A5A" w:rsidRDefault="00944A5A" w:rsidP="00944A5A">
      <w:pPr>
        <w:spacing w:before="9" w:after="179" w:line="451" w:lineRule="exact"/>
        <w:jc w:val="center"/>
        <w:textAlignment w:val="baseline"/>
        <w:rPr>
          <w:rFonts w:eastAsia="Times New Roman"/>
          <w:b/>
          <w:color w:val="000000"/>
          <w:spacing w:val="-2"/>
          <w:sz w:val="40"/>
        </w:rPr>
      </w:pPr>
      <w:r>
        <w:rPr>
          <w:rFonts w:eastAsia="Times New Roman"/>
          <w:b/>
          <w:color w:val="000000"/>
          <w:spacing w:val="-2"/>
          <w:sz w:val="40"/>
        </w:rPr>
        <w:t xml:space="preserve">Calendario </w:t>
      </w:r>
      <w:proofErr w:type="spellStart"/>
      <w:r>
        <w:rPr>
          <w:rFonts w:eastAsia="Times New Roman"/>
          <w:b/>
          <w:color w:val="000000"/>
          <w:spacing w:val="-2"/>
          <w:sz w:val="40"/>
        </w:rPr>
        <w:t>CdC</w:t>
      </w:r>
      <w:proofErr w:type="spellEnd"/>
    </w:p>
    <w:tbl>
      <w:tblPr>
        <w:tblW w:w="0" w:type="auto"/>
        <w:jc w:val="center"/>
        <w:tblLayout w:type="fixed"/>
        <w:tblCellMar>
          <w:left w:w="0" w:type="dxa"/>
          <w:right w:w="0" w:type="dxa"/>
        </w:tblCellMar>
        <w:tblLook w:val="0000" w:firstRow="0" w:lastRow="0" w:firstColumn="0" w:lastColumn="0" w:noHBand="0" w:noVBand="0"/>
      </w:tblPr>
      <w:tblGrid>
        <w:gridCol w:w="1200"/>
        <w:gridCol w:w="1848"/>
        <w:gridCol w:w="2117"/>
        <w:gridCol w:w="2126"/>
        <w:gridCol w:w="1988"/>
      </w:tblGrid>
      <w:tr w:rsidR="00944A5A" w:rsidRPr="00A26EF9" w:rsidTr="003D6707">
        <w:trPr>
          <w:trHeight w:hRule="exact" w:val="16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3D6707">
            <w:pPr>
              <w:spacing w:before="507" w:after="474" w:line="363" w:lineRule="exact"/>
              <w:jc w:val="center"/>
              <w:textAlignment w:val="baseline"/>
              <w:rPr>
                <w:rFonts w:eastAsia="Times New Roman"/>
                <w:b/>
                <w:color w:val="000000"/>
                <w:sz w:val="28"/>
              </w:rPr>
            </w:pPr>
            <w:r w:rsidRPr="00A26EF9">
              <w:rPr>
                <w:rFonts w:eastAsia="Times New Roman"/>
                <w:b/>
                <w:color w:val="000000"/>
                <w:sz w:val="28"/>
              </w:rPr>
              <w:t>Corso</w:t>
            </w:r>
          </w:p>
        </w:tc>
        <w:tc>
          <w:tcPr>
            <w:tcW w:w="184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3D6707">
            <w:pPr>
              <w:spacing w:before="349" w:after="353" w:line="321" w:lineRule="exact"/>
              <w:jc w:val="center"/>
              <w:textAlignment w:val="baseline"/>
              <w:rPr>
                <w:rFonts w:eastAsia="Times New Roman"/>
                <w:b/>
                <w:color w:val="000000"/>
                <w:sz w:val="28"/>
              </w:rPr>
            </w:pPr>
            <w:proofErr w:type="spellStart"/>
            <w:r w:rsidRPr="00A26EF9">
              <w:rPr>
                <w:rFonts w:eastAsia="Times New Roman"/>
                <w:b/>
                <w:color w:val="000000"/>
                <w:sz w:val="28"/>
              </w:rPr>
              <w:t>CdC</w:t>
            </w:r>
            <w:proofErr w:type="spellEnd"/>
            <w:r w:rsidRPr="00A26EF9">
              <w:rPr>
                <w:rFonts w:eastAsia="Times New Roman"/>
                <w:b/>
                <w:color w:val="000000"/>
                <w:sz w:val="28"/>
              </w:rPr>
              <w:t xml:space="preserve"> </w:t>
            </w:r>
            <w:r w:rsidRPr="00A26EF9">
              <w:rPr>
                <w:rFonts w:eastAsia="Times New Roman"/>
                <w:b/>
                <w:color w:val="000000"/>
                <w:sz w:val="28"/>
              </w:rPr>
              <w:br/>
              <w:t>Settembre</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3D6707">
            <w:pPr>
              <w:spacing w:before="214" w:line="321" w:lineRule="exact"/>
              <w:ind w:right="732"/>
              <w:jc w:val="center"/>
              <w:textAlignment w:val="baseline"/>
              <w:rPr>
                <w:rFonts w:eastAsia="Times New Roman"/>
                <w:b/>
                <w:color w:val="000000"/>
                <w:sz w:val="28"/>
              </w:rPr>
            </w:pPr>
            <w:proofErr w:type="spellStart"/>
            <w:r w:rsidRPr="00A26EF9">
              <w:rPr>
                <w:rFonts w:eastAsia="Times New Roman"/>
                <w:b/>
                <w:color w:val="000000"/>
                <w:sz w:val="28"/>
              </w:rPr>
              <w:t>Cdc</w:t>
            </w:r>
            <w:proofErr w:type="spellEnd"/>
          </w:p>
          <w:p w:rsidR="00944A5A" w:rsidRPr="00A26EF9" w:rsidRDefault="00944A5A" w:rsidP="003D6707">
            <w:pPr>
              <w:spacing w:before="1" w:after="166" w:line="321" w:lineRule="exact"/>
              <w:jc w:val="center"/>
              <w:textAlignment w:val="baseline"/>
              <w:rPr>
                <w:rFonts w:eastAsia="Times New Roman"/>
                <w:b/>
                <w:color w:val="000000"/>
                <w:sz w:val="28"/>
              </w:rPr>
            </w:pPr>
            <w:r w:rsidRPr="00A26EF9">
              <w:rPr>
                <w:rFonts w:eastAsia="Times New Roman"/>
                <w:b/>
                <w:color w:val="000000"/>
                <w:sz w:val="28"/>
              </w:rPr>
              <w:t xml:space="preserve">Novembre / </w:t>
            </w:r>
            <w:r w:rsidRPr="00A26EF9">
              <w:rPr>
                <w:rFonts w:eastAsia="Times New Roman"/>
                <w:b/>
                <w:color w:val="000000"/>
                <w:sz w:val="28"/>
              </w:rPr>
              <w:br/>
              <w:t>Dicembre</w:t>
            </w:r>
          </w:p>
        </w:tc>
        <w:tc>
          <w:tcPr>
            <w:tcW w:w="2126"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3D6707">
            <w:pPr>
              <w:spacing w:before="348" w:line="321" w:lineRule="exact"/>
              <w:ind w:right="724"/>
              <w:jc w:val="center"/>
              <w:textAlignment w:val="baseline"/>
              <w:rPr>
                <w:rFonts w:eastAsia="Times New Roman"/>
                <w:b/>
                <w:color w:val="000000"/>
                <w:sz w:val="28"/>
              </w:rPr>
            </w:pPr>
            <w:proofErr w:type="spellStart"/>
            <w:r w:rsidRPr="00A26EF9">
              <w:rPr>
                <w:rFonts w:eastAsia="Times New Roman"/>
                <w:b/>
                <w:color w:val="000000"/>
                <w:sz w:val="28"/>
              </w:rPr>
              <w:t>CdC</w:t>
            </w:r>
            <w:proofErr w:type="spellEnd"/>
          </w:p>
          <w:p w:rsidR="00944A5A" w:rsidRPr="00A26EF9" w:rsidRDefault="00944A5A" w:rsidP="003D6707">
            <w:pPr>
              <w:spacing w:before="2" w:after="31" w:line="321" w:lineRule="exact"/>
              <w:jc w:val="center"/>
              <w:textAlignment w:val="baseline"/>
              <w:rPr>
                <w:rFonts w:eastAsia="Times New Roman"/>
                <w:b/>
                <w:color w:val="000000"/>
                <w:sz w:val="28"/>
              </w:rPr>
            </w:pPr>
            <w:r w:rsidRPr="00A26EF9">
              <w:rPr>
                <w:rFonts w:eastAsia="Times New Roman"/>
                <w:b/>
                <w:color w:val="000000"/>
                <w:sz w:val="28"/>
              </w:rPr>
              <w:t xml:space="preserve">Febbraio / </w:t>
            </w:r>
            <w:r w:rsidRPr="00A26EF9">
              <w:rPr>
                <w:rFonts w:eastAsia="Times New Roman"/>
                <w:b/>
                <w:color w:val="000000"/>
                <w:sz w:val="28"/>
              </w:rPr>
              <w:br/>
              <w:t>Marzo</w:t>
            </w:r>
          </w:p>
        </w:tc>
        <w:tc>
          <w:tcPr>
            <w:tcW w:w="198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3D6707">
            <w:pPr>
              <w:spacing w:before="215" w:after="166" w:line="321" w:lineRule="exact"/>
              <w:jc w:val="center"/>
              <w:textAlignment w:val="baseline"/>
              <w:rPr>
                <w:rFonts w:eastAsia="Times New Roman"/>
                <w:b/>
                <w:color w:val="000000"/>
                <w:sz w:val="28"/>
              </w:rPr>
            </w:pPr>
            <w:proofErr w:type="spellStart"/>
            <w:r w:rsidRPr="00A26EF9">
              <w:rPr>
                <w:rFonts w:eastAsia="Times New Roman"/>
                <w:b/>
                <w:color w:val="000000"/>
                <w:sz w:val="28"/>
              </w:rPr>
              <w:t>CdC</w:t>
            </w:r>
            <w:proofErr w:type="spellEnd"/>
            <w:r w:rsidRPr="00A26EF9">
              <w:rPr>
                <w:rFonts w:eastAsia="Times New Roman"/>
                <w:b/>
                <w:color w:val="000000"/>
                <w:sz w:val="28"/>
              </w:rPr>
              <w:t xml:space="preserve"> </w:t>
            </w:r>
            <w:r w:rsidRPr="00A26EF9">
              <w:rPr>
                <w:rFonts w:eastAsia="Times New Roman"/>
                <w:b/>
                <w:color w:val="000000"/>
                <w:sz w:val="28"/>
              </w:rPr>
              <w:br/>
              <w:t xml:space="preserve">Aprile / </w:t>
            </w:r>
            <w:r w:rsidRPr="00A26EF9">
              <w:rPr>
                <w:rFonts w:eastAsia="Times New Roman"/>
                <w:b/>
                <w:color w:val="000000"/>
                <w:sz w:val="28"/>
              </w:rPr>
              <w:br/>
              <w:t>Maggio</w:t>
            </w:r>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6" w:lineRule="exact"/>
              <w:jc w:val="center"/>
              <w:textAlignment w:val="baseline"/>
              <w:rPr>
                <w:rFonts w:eastAsia="Times New Roman"/>
                <w:b/>
                <w:color w:val="FF0000"/>
                <w:sz w:val="28"/>
              </w:rPr>
            </w:pPr>
            <w:r w:rsidRPr="00A26EF9">
              <w:rPr>
                <w:rFonts w:eastAsia="Times New Roman"/>
                <w:b/>
                <w:color w:val="FF0000"/>
                <w:sz w:val="28"/>
              </w:rPr>
              <w:t>A</w:t>
            </w:r>
          </w:p>
        </w:tc>
        <w:tc>
          <w:tcPr>
            <w:tcW w:w="184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0" w:lineRule="exact"/>
              <w:ind w:left="72"/>
              <w:jc w:val="center"/>
              <w:textAlignment w:val="baseline"/>
              <w:rPr>
                <w:rFonts w:eastAsia="Times New Roman"/>
                <w:color w:val="FF0000"/>
                <w:sz w:val="28"/>
              </w:rPr>
            </w:pPr>
            <w:r w:rsidRPr="00A26EF9">
              <w:rPr>
                <w:rFonts w:eastAsia="Times New Roman"/>
                <w:color w:val="FF0000"/>
                <w:sz w:val="28"/>
              </w:rPr>
              <w:t xml:space="preserve">10 </w:t>
            </w:r>
            <w:proofErr w:type="spellStart"/>
            <w:r w:rsidRPr="00A26EF9">
              <w:rPr>
                <w:rFonts w:eastAsia="Times New Roman"/>
                <w:color w:val="FF0000"/>
                <w:sz w:val="28"/>
              </w:rPr>
              <w:t>Lun</w:t>
            </w:r>
            <w:proofErr w:type="spellEnd"/>
            <w:r w:rsidRPr="00A26EF9">
              <w:rPr>
                <w:rFonts w:eastAsia="Times New Roman"/>
                <w:color w:val="FF000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0" w:lineRule="exact"/>
              <w:ind w:left="72"/>
              <w:jc w:val="center"/>
              <w:textAlignment w:val="baseline"/>
              <w:rPr>
                <w:rFonts w:eastAsia="Times New Roman"/>
                <w:color w:val="FF0000"/>
                <w:sz w:val="28"/>
              </w:rPr>
            </w:pPr>
            <w:r w:rsidRPr="00A26EF9">
              <w:rPr>
                <w:rFonts w:eastAsia="Times New Roman"/>
                <w:color w:val="FF0000"/>
                <w:sz w:val="28"/>
              </w:rPr>
              <w:t>25 novembre Mar</w:t>
            </w:r>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FF0000"/>
                <w:sz w:val="28"/>
              </w:rPr>
            </w:pPr>
            <w:r w:rsidRPr="00A26EF9">
              <w:rPr>
                <w:rFonts w:eastAsia="Times New Roman"/>
                <w:color w:val="FF0000"/>
                <w:sz w:val="28"/>
              </w:rPr>
              <w:t>17</w:t>
            </w:r>
            <w:r w:rsidRPr="00A26EF9">
              <w:rPr>
                <w:rFonts w:eastAsia="Times New Roman"/>
                <w:i/>
                <w:color w:val="FF0000"/>
                <w:sz w:val="28"/>
              </w:rPr>
              <w:t xml:space="preserve">marzo </w:t>
            </w:r>
            <w:r w:rsidRPr="00A26EF9">
              <w:rPr>
                <w:rFonts w:eastAsia="Times New Roman"/>
                <w:color w:val="FF0000"/>
                <w:sz w:val="28"/>
              </w:rPr>
              <w:t>Mar</w:t>
            </w:r>
          </w:p>
        </w:tc>
        <w:tc>
          <w:tcPr>
            <w:tcW w:w="198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jc w:val="center"/>
              <w:rPr>
                <w:rFonts w:eastAsia="Times New Roman"/>
                <w:color w:val="FF0000"/>
                <w:sz w:val="28"/>
              </w:rPr>
            </w:pPr>
            <w:r w:rsidRPr="00A26EF9">
              <w:rPr>
                <w:rFonts w:eastAsia="Times New Roman"/>
                <w:color w:val="FF0000"/>
                <w:sz w:val="28"/>
              </w:rPr>
              <w:t xml:space="preserve">5 </w:t>
            </w:r>
            <w:r w:rsidRPr="00A26EF9">
              <w:rPr>
                <w:rFonts w:eastAsia="Times New Roman"/>
                <w:i/>
                <w:color w:val="FF0000"/>
                <w:sz w:val="28"/>
              </w:rPr>
              <w:t>maggio</w:t>
            </w:r>
            <w:r w:rsidRPr="00A26EF9">
              <w:rPr>
                <w:rFonts w:eastAsia="Times New Roman"/>
                <w:color w:val="FF0000"/>
                <w:sz w:val="28"/>
              </w:rPr>
              <w:t xml:space="preserve"> Mar</w:t>
            </w:r>
          </w:p>
        </w:tc>
      </w:tr>
      <w:tr w:rsidR="00944A5A" w:rsidRPr="00A26EF9" w:rsidTr="00225162">
        <w:trPr>
          <w:trHeight w:hRule="exact" w:val="336"/>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b/>
                <w:color w:val="FF0000"/>
                <w:sz w:val="28"/>
              </w:rPr>
            </w:pPr>
            <w:r w:rsidRPr="00A26EF9">
              <w:rPr>
                <w:rFonts w:eastAsia="Times New Roman"/>
                <w:b/>
                <w:color w:val="FF0000"/>
                <w:sz w:val="28"/>
              </w:rPr>
              <w:t>C</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FF0000"/>
                <w:sz w:val="28"/>
              </w:rPr>
            </w:pPr>
            <w:r w:rsidRPr="00A26EF9">
              <w:rPr>
                <w:rFonts w:eastAsia="Times New Roman"/>
                <w:color w:val="FF0000"/>
                <w:sz w:val="28"/>
              </w:rPr>
              <w:t xml:space="preserve">10 </w:t>
            </w:r>
            <w:proofErr w:type="spellStart"/>
            <w:r w:rsidRPr="00A26EF9">
              <w:rPr>
                <w:rFonts w:eastAsia="Times New Roman"/>
                <w:color w:val="FF0000"/>
                <w:sz w:val="28"/>
              </w:rPr>
              <w:t>Lun</w:t>
            </w:r>
            <w:proofErr w:type="spellEnd"/>
            <w:r w:rsidRPr="00A26EF9">
              <w:rPr>
                <w:rFonts w:eastAsia="Times New Roman"/>
                <w:color w:val="FF000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60" w:line="266" w:lineRule="exact"/>
              <w:ind w:left="72"/>
              <w:jc w:val="center"/>
              <w:textAlignment w:val="baseline"/>
              <w:rPr>
                <w:rFonts w:eastAsia="Times New Roman"/>
                <w:color w:val="FF0000"/>
                <w:sz w:val="28"/>
              </w:rPr>
            </w:pPr>
            <w:r w:rsidRPr="00A26EF9">
              <w:rPr>
                <w:rFonts w:eastAsia="Times New Roman"/>
                <w:color w:val="FF0000"/>
                <w:sz w:val="28"/>
              </w:rPr>
              <w:t>25 novembre Mar</w:t>
            </w:r>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FF0000"/>
                <w:sz w:val="28"/>
              </w:rPr>
            </w:pPr>
            <w:r w:rsidRPr="00A26EF9">
              <w:rPr>
                <w:rFonts w:eastAsia="Times New Roman"/>
                <w:color w:val="FF0000"/>
                <w:sz w:val="28"/>
              </w:rPr>
              <w:t>17</w:t>
            </w:r>
            <w:r w:rsidRPr="00A26EF9">
              <w:rPr>
                <w:rFonts w:eastAsia="Times New Roman"/>
                <w:i/>
                <w:color w:val="FF0000"/>
                <w:sz w:val="28"/>
              </w:rPr>
              <w:t xml:space="preserve">marzo </w:t>
            </w:r>
            <w:r w:rsidRPr="00A26EF9">
              <w:rPr>
                <w:rFonts w:eastAsia="Times New Roman"/>
                <w:color w:val="FF0000"/>
                <w:sz w:val="28"/>
              </w:rPr>
              <w:t>Mar</w:t>
            </w:r>
          </w:p>
        </w:tc>
        <w:tc>
          <w:tcPr>
            <w:tcW w:w="198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jc w:val="center"/>
              <w:rPr>
                <w:rFonts w:eastAsia="Times New Roman"/>
                <w:color w:val="FF0000"/>
                <w:sz w:val="28"/>
              </w:rPr>
            </w:pPr>
            <w:r w:rsidRPr="00A26EF9">
              <w:rPr>
                <w:rFonts w:eastAsia="Times New Roman"/>
                <w:color w:val="FF0000"/>
                <w:sz w:val="28"/>
              </w:rPr>
              <w:t xml:space="preserve">5 </w:t>
            </w:r>
            <w:r w:rsidRPr="00A26EF9">
              <w:rPr>
                <w:rFonts w:eastAsia="Times New Roman"/>
                <w:i/>
                <w:color w:val="FF0000"/>
                <w:sz w:val="28"/>
              </w:rPr>
              <w:t>maggio</w:t>
            </w:r>
            <w:r w:rsidRPr="00A26EF9">
              <w:rPr>
                <w:rFonts w:eastAsia="Times New Roman"/>
                <w:color w:val="FF0000"/>
                <w:sz w:val="28"/>
              </w:rPr>
              <w:t xml:space="preserve"> Mar</w:t>
            </w:r>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color w:val="0070C0"/>
                <w:sz w:val="28"/>
              </w:rPr>
            </w:pPr>
            <w:r w:rsidRPr="00A26EF9">
              <w:rPr>
                <w:rFonts w:eastAsia="Times New Roman"/>
                <w:color w:val="0070C0"/>
                <w:sz w:val="28"/>
              </w:rPr>
              <w:t>B</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9 </w:t>
            </w:r>
            <w:proofErr w:type="spellStart"/>
            <w:r w:rsidRPr="00A26EF9">
              <w:rPr>
                <w:rFonts w:eastAsia="Times New Roman"/>
                <w:color w:val="0070C0"/>
                <w:sz w:val="28"/>
              </w:rPr>
              <w:t>Lun</w:t>
            </w:r>
            <w:proofErr w:type="spellEnd"/>
            <w:r w:rsidRPr="00A26EF9">
              <w:rPr>
                <w:rFonts w:eastAsia="Times New Roman"/>
                <w:color w:val="0070C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2"/>
              <w:jc w:val="center"/>
              <w:textAlignment w:val="baseline"/>
              <w:rPr>
                <w:rFonts w:eastAsia="Times New Roman"/>
                <w:color w:val="0070C0"/>
                <w:sz w:val="28"/>
              </w:rPr>
            </w:pPr>
            <w:r w:rsidRPr="00A26EF9">
              <w:rPr>
                <w:rFonts w:eastAsia="Times New Roman"/>
                <w:color w:val="0070C0"/>
                <w:sz w:val="28"/>
              </w:rPr>
              <w:t xml:space="preserve">27 </w:t>
            </w:r>
            <w:r w:rsidRPr="00A26EF9">
              <w:rPr>
                <w:rFonts w:eastAsia="Times New Roman"/>
                <w:i/>
                <w:color w:val="0070C0"/>
                <w:sz w:val="28"/>
              </w:rPr>
              <w:t xml:space="preserve">novembre </w:t>
            </w:r>
            <w:proofErr w:type="spellStart"/>
            <w:r w:rsidRPr="00A26EF9">
              <w:rPr>
                <w:rFonts w:eastAsia="Times New Roman"/>
                <w:color w:val="0070C0"/>
                <w:sz w:val="28"/>
              </w:rPr>
              <w:t>Gio</w:t>
            </w:r>
            <w:proofErr w:type="spellEnd"/>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24 </w:t>
            </w:r>
            <w:r w:rsidRPr="00A26EF9">
              <w:rPr>
                <w:rFonts w:eastAsia="Times New Roman"/>
                <w:i/>
                <w:color w:val="0070C0"/>
                <w:sz w:val="28"/>
              </w:rPr>
              <w:t xml:space="preserve">marzo </w:t>
            </w:r>
            <w:r w:rsidRPr="00A26EF9">
              <w:rPr>
                <w:rFonts w:eastAsia="Times New Roman"/>
                <w:color w:val="0070C0"/>
                <w:sz w:val="28"/>
              </w:rPr>
              <w:t>Mar</w:t>
            </w:r>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7 </w:t>
            </w:r>
            <w:r w:rsidRPr="00A26EF9">
              <w:rPr>
                <w:rFonts w:eastAsia="Times New Roman"/>
                <w:i/>
                <w:color w:val="0070C0"/>
                <w:sz w:val="28"/>
              </w:rPr>
              <w:t xml:space="preserve">maggio </w:t>
            </w:r>
            <w:proofErr w:type="spellStart"/>
            <w:r w:rsidRPr="00A26EF9">
              <w:rPr>
                <w:rFonts w:eastAsia="Times New Roman"/>
                <w:color w:val="0070C0"/>
                <w:sz w:val="28"/>
              </w:rPr>
              <w:t>Gio</w:t>
            </w:r>
            <w:proofErr w:type="spellEnd"/>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color w:val="0070C0"/>
                <w:sz w:val="28"/>
              </w:rPr>
            </w:pPr>
            <w:r w:rsidRPr="00A26EF9">
              <w:rPr>
                <w:rFonts w:eastAsia="Times New Roman"/>
                <w:color w:val="0070C0"/>
                <w:sz w:val="28"/>
              </w:rPr>
              <w:t>D</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9 </w:t>
            </w:r>
            <w:proofErr w:type="spellStart"/>
            <w:r w:rsidRPr="00A26EF9">
              <w:rPr>
                <w:rFonts w:eastAsia="Times New Roman"/>
                <w:color w:val="0070C0"/>
                <w:sz w:val="28"/>
              </w:rPr>
              <w:t>Lun</w:t>
            </w:r>
            <w:proofErr w:type="spellEnd"/>
            <w:r w:rsidRPr="00A26EF9">
              <w:rPr>
                <w:rFonts w:eastAsia="Times New Roman"/>
                <w:color w:val="0070C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2"/>
              <w:jc w:val="center"/>
              <w:textAlignment w:val="baseline"/>
              <w:rPr>
                <w:rFonts w:eastAsia="Times New Roman"/>
                <w:color w:val="0070C0"/>
                <w:sz w:val="28"/>
              </w:rPr>
            </w:pPr>
            <w:r w:rsidRPr="00A26EF9">
              <w:rPr>
                <w:rFonts w:eastAsia="Times New Roman"/>
                <w:color w:val="0070C0"/>
                <w:sz w:val="28"/>
              </w:rPr>
              <w:t xml:space="preserve">27 </w:t>
            </w:r>
            <w:r w:rsidRPr="00A26EF9">
              <w:rPr>
                <w:rFonts w:eastAsia="Times New Roman"/>
                <w:i/>
                <w:color w:val="0070C0"/>
                <w:sz w:val="28"/>
              </w:rPr>
              <w:t xml:space="preserve">novembre </w:t>
            </w:r>
            <w:proofErr w:type="spellStart"/>
            <w:r w:rsidRPr="00A26EF9">
              <w:rPr>
                <w:rFonts w:eastAsia="Times New Roman"/>
                <w:color w:val="0070C0"/>
                <w:sz w:val="28"/>
              </w:rPr>
              <w:t>Gio</w:t>
            </w:r>
            <w:proofErr w:type="spellEnd"/>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70C0"/>
                <w:sz w:val="28"/>
              </w:rPr>
              <w:t xml:space="preserve">24 </w:t>
            </w:r>
            <w:r w:rsidRPr="00A26EF9">
              <w:rPr>
                <w:rFonts w:eastAsia="Times New Roman"/>
                <w:i/>
                <w:color w:val="0070C0"/>
                <w:sz w:val="28"/>
              </w:rPr>
              <w:t xml:space="preserve">marzo </w:t>
            </w:r>
            <w:r w:rsidRPr="00A26EF9">
              <w:rPr>
                <w:rFonts w:eastAsia="Times New Roman"/>
                <w:color w:val="0070C0"/>
                <w:sz w:val="28"/>
              </w:rPr>
              <w:t>Mar</w:t>
            </w:r>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7 </w:t>
            </w:r>
            <w:r w:rsidRPr="00A26EF9">
              <w:rPr>
                <w:rFonts w:eastAsia="Times New Roman"/>
                <w:i/>
                <w:color w:val="0070C0"/>
                <w:sz w:val="28"/>
              </w:rPr>
              <w:t xml:space="preserve">maggio </w:t>
            </w:r>
            <w:proofErr w:type="spellStart"/>
            <w:r w:rsidRPr="00A26EF9">
              <w:rPr>
                <w:rFonts w:eastAsia="Times New Roman"/>
                <w:color w:val="0070C0"/>
                <w:sz w:val="28"/>
              </w:rPr>
              <w:t>Gio</w:t>
            </w:r>
            <w:proofErr w:type="spellEnd"/>
          </w:p>
        </w:tc>
      </w:tr>
      <w:tr w:rsidR="00944A5A" w:rsidRPr="00A26EF9" w:rsidTr="00225162">
        <w:trPr>
          <w:trHeight w:hRule="exact" w:val="332"/>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color w:val="0070C0"/>
                <w:sz w:val="28"/>
              </w:rPr>
            </w:pPr>
            <w:r w:rsidRPr="00A26EF9">
              <w:rPr>
                <w:rFonts w:eastAsia="Times New Roman"/>
                <w:color w:val="0070C0"/>
                <w:sz w:val="28"/>
              </w:rPr>
              <w:t>H</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9 </w:t>
            </w:r>
            <w:proofErr w:type="spellStart"/>
            <w:r w:rsidRPr="00A26EF9">
              <w:rPr>
                <w:rFonts w:eastAsia="Times New Roman"/>
                <w:color w:val="0070C0"/>
                <w:sz w:val="28"/>
              </w:rPr>
              <w:t>Lun</w:t>
            </w:r>
            <w:proofErr w:type="spellEnd"/>
            <w:r w:rsidRPr="00A26EF9">
              <w:rPr>
                <w:rFonts w:eastAsia="Times New Roman"/>
                <w:color w:val="0070C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6" w:line="266" w:lineRule="exact"/>
              <w:ind w:left="72"/>
              <w:jc w:val="center"/>
              <w:textAlignment w:val="baseline"/>
              <w:rPr>
                <w:rFonts w:eastAsia="Times New Roman"/>
                <w:color w:val="0070C0"/>
                <w:sz w:val="28"/>
              </w:rPr>
            </w:pPr>
            <w:r w:rsidRPr="00A26EF9">
              <w:rPr>
                <w:rFonts w:eastAsia="Times New Roman"/>
                <w:color w:val="0070C0"/>
                <w:sz w:val="28"/>
              </w:rPr>
              <w:t xml:space="preserve">27 </w:t>
            </w:r>
            <w:r w:rsidRPr="00A26EF9">
              <w:rPr>
                <w:rFonts w:eastAsia="Times New Roman"/>
                <w:i/>
                <w:color w:val="0070C0"/>
                <w:sz w:val="28"/>
              </w:rPr>
              <w:t xml:space="preserve">novembre </w:t>
            </w:r>
            <w:proofErr w:type="spellStart"/>
            <w:r w:rsidRPr="00A26EF9">
              <w:rPr>
                <w:rFonts w:eastAsia="Times New Roman"/>
                <w:color w:val="0070C0"/>
                <w:sz w:val="28"/>
              </w:rPr>
              <w:t>Gio</w:t>
            </w:r>
            <w:proofErr w:type="spellEnd"/>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70C0"/>
                <w:sz w:val="28"/>
              </w:rPr>
              <w:t xml:space="preserve">24 </w:t>
            </w:r>
            <w:r w:rsidRPr="00A26EF9">
              <w:rPr>
                <w:rFonts w:eastAsia="Times New Roman"/>
                <w:i/>
                <w:color w:val="0070C0"/>
                <w:sz w:val="28"/>
              </w:rPr>
              <w:t xml:space="preserve">marzo </w:t>
            </w:r>
            <w:r w:rsidRPr="00A26EF9">
              <w:rPr>
                <w:rFonts w:eastAsia="Times New Roman"/>
                <w:color w:val="0070C0"/>
                <w:sz w:val="28"/>
              </w:rPr>
              <w:t>Mar</w:t>
            </w:r>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0070C0"/>
                <w:sz w:val="28"/>
              </w:rPr>
            </w:pPr>
            <w:r w:rsidRPr="00A26EF9">
              <w:rPr>
                <w:rFonts w:eastAsia="Times New Roman"/>
                <w:color w:val="0070C0"/>
                <w:sz w:val="28"/>
              </w:rPr>
              <w:t xml:space="preserve">7 </w:t>
            </w:r>
            <w:r w:rsidRPr="00A26EF9">
              <w:rPr>
                <w:rFonts w:eastAsia="Times New Roman"/>
                <w:i/>
                <w:color w:val="0070C0"/>
                <w:sz w:val="28"/>
              </w:rPr>
              <w:t xml:space="preserve">maggio </w:t>
            </w:r>
            <w:proofErr w:type="spellStart"/>
            <w:r w:rsidRPr="00A26EF9">
              <w:rPr>
                <w:rFonts w:eastAsia="Times New Roman"/>
                <w:color w:val="0070C0"/>
                <w:sz w:val="28"/>
              </w:rPr>
              <w:t>Gio</w:t>
            </w:r>
            <w:proofErr w:type="spellEnd"/>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b/>
                <w:color w:val="FF0000"/>
                <w:sz w:val="28"/>
              </w:rPr>
            </w:pPr>
            <w:r w:rsidRPr="00A26EF9">
              <w:rPr>
                <w:rFonts w:eastAsia="Times New Roman"/>
                <w:b/>
                <w:color w:val="FF0000"/>
                <w:sz w:val="28"/>
              </w:rPr>
              <w:t>G</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color w:val="FF0000"/>
                <w:sz w:val="28"/>
              </w:rPr>
            </w:pPr>
            <w:r w:rsidRPr="00A26EF9">
              <w:rPr>
                <w:rFonts w:eastAsia="Times New Roman"/>
                <w:color w:val="FF0000"/>
                <w:sz w:val="28"/>
              </w:rPr>
              <w:t xml:space="preserve">10 </w:t>
            </w:r>
            <w:proofErr w:type="spellStart"/>
            <w:r w:rsidRPr="00A26EF9">
              <w:rPr>
                <w:rFonts w:eastAsia="Times New Roman"/>
                <w:color w:val="FF0000"/>
                <w:sz w:val="28"/>
              </w:rPr>
              <w:t>Lun</w:t>
            </w:r>
            <w:proofErr w:type="spellEnd"/>
            <w:r w:rsidRPr="00A26EF9">
              <w:rPr>
                <w:rFonts w:eastAsia="Times New Roman"/>
                <w:color w:val="FF0000"/>
                <w:sz w:val="28"/>
              </w:rPr>
              <w:t>.</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2"/>
              <w:jc w:val="center"/>
              <w:textAlignment w:val="baseline"/>
              <w:rPr>
                <w:rFonts w:eastAsia="Times New Roman"/>
                <w:color w:val="FF0000"/>
                <w:sz w:val="28"/>
              </w:rPr>
            </w:pPr>
            <w:r w:rsidRPr="00A26EF9">
              <w:rPr>
                <w:rFonts w:eastAsia="Times New Roman"/>
                <w:color w:val="FF0000"/>
                <w:sz w:val="28"/>
              </w:rPr>
              <w:t>25 novembre Mar</w:t>
            </w:r>
          </w:p>
        </w:tc>
        <w:tc>
          <w:tcPr>
            <w:tcW w:w="2126"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7"/>
              <w:jc w:val="center"/>
              <w:textAlignment w:val="baseline"/>
              <w:rPr>
                <w:rFonts w:eastAsia="Times New Roman"/>
                <w:color w:val="FF0000"/>
                <w:sz w:val="28"/>
              </w:rPr>
            </w:pPr>
            <w:r w:rsidRPr="00A26EF9">
              <w:rPr>
                <w:rFonts w:eastAsia="Times New Roman"/>
                <w:color w:val="FF0000"/>
                <w:sz w:val="28"/>
              </w:rPr>
              <w:t>17</w:t>
            </w:r>
            <w:r w:rsidRPr="00A26EF9">
              <w:rPr>
                <w:rFonts w:eastAsia="Times New Roman"/>
                <w:i/>
                <w:color w:val="FF0000"/>
                <w:sz w:val="28"/>
              </w:rPr>
              <w:t xml:space="preserve">marzo </w:t>
            </w:r>
            <w:r w:rsidRPr="00A26EF9">
              <w:rPr>
                <w:rFonts w:eastAsia="Times New Roman"/>
                <w:color w:val="FF0000"/>
                <w:sz w:val="28"/>
              </w:rPr>
              <w:t>Mar</w:t>
            </w:r>
          </w:p>
        </w:tc>
        <w:tc>
          <w:tcPr>
            <w:tcW w:w="198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jc w:val="center"/>
              <w:rPr>
                <w:rFonts w:eastAsia="Times New Roman"/>
                <w:color w:val="FF0000"/>
                <w:sz w:val="28"/>
              </w:rPr>
            </w:pPr>
            <w:r w:rsidRPr="00A26EF9">
              <w:rPr>
                <w:rFonts w:eastAsia="Times New Roman"/>
                <w:color w:val="FF0000"/>
                <w:sz w:val="28"/>
              </w:rPr>
              <w:t xml:space="preserve">5 </w:t>
            </w:r>
            <w:r w:rsidRPr="00A26EF9">
              <w:rPr>
                <w:rFonts w:eastAsia="Times New Roman"/>
                <w:i/>
                <w:color w:val="FF0000"/>
                <w:sz w:val="28"/>
              </w:rPr>
              <w:t xml:space="preserve">maggio </w:t>
            </w:r>
            <w:r w:rsidRPr="00A26EF9">
              <w:rPr>
                <w:rFonts w:eastAsia="Times New Roman"/>
                <w:color w:val="FF0000"/>
                <w:sz w:val="28"/>
              </w:rPr>
              <w:t>Mar</w:t>
            </w:r>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11" w:lineRule="exact"/>
              <w:jc w:val="center"/>
              <w:textAlignment w:val="baseline"/>
              <w:rPr>
                <w:rFonts w:eastAsia="Times New Roman"/>
                <w:b/>
                <w:color w:val="000000"/>
                <w:sz w:val="28"/>
              </w:rPr>
            </w:pPr>
            <w:r w:rsidRPr="00A26EF9">
              <w:rPr>
                <w:rFonts w:eastAsia="Times New Roman"/>
                <w:b/>
                <w:color w:val="000000"/>
                <w:sz w:val="28"/>
              </w:rPr>
              <w:t>E</w:t>
            </w:r>
          </w:p>
        </w:tc>
        <w:tc>
          <w:tcPr>
            <w:tcW w:w="184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05" w:lineRule="exact"/>
              <w:jc w:val="center"/>
              <w:textAlignment w:val="baseline"/>
              <w:rPr>
                <w:rFonts w:eastAsia="Times New Roman"/>
                <w:color w:val="000000"/>
                <w:sz w:val="28"/>
              </w:rPr>
            </w:pPr>
            <w:r w:rsidRPr="00A26EF9">
              <w:rPr>
                <w:rFonts w:eastAsia="Times New Roman"/>
                <w:color w:val="000000"/>
                <w:sz w:val="28"/>
              </w:rPr>
              <w:t>8 Mar.</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2"/>
              <w:jc w:val="center"/>
              <w:textAlignment w:val="baseline"/>
              <w:rPr>
                <w:rFonts w:eastAsia="Times New Roman"/>
                <w:color w:val="000000"/>
                <w:sz w:val="28"/>
              </w:rPr>
            </w:pPr>
            <w:r w:rsidRPr="00A26EF9">
              <w:rPr>
                <w:rFonts w:eastAsia="Times New Roman"/>
                <w:color w:val="000000"/>
                <w:sz w:val="28"/>
              </w:rPr>
              <w:t xml:space="preserve">2 </w:t>
            </w:r>
            <w:r w:rsidRPr="00A26EF9">
              <w:rPr>
                <w:rFonts w:eastAsia="Times New Roman"/>
                <w:i/>
                <w:color w:val="000000"/>
                <w:sz w:val="28"/>
              </w:rPr>
              <w:t xml:space="preserve">dicembre </w:t>
            </w:r>
            <w:r w:rsidRPr="00A26EF9">
              <w:rPr>
                <w:rFonts w:eastAsia="Times New Roman"/>
                <w:color w:val="000000"/>
                <w:sz w:val="28"/>
              </w:rPr>
              <w:t>Mar</w:t>
            </w:r>
          </w:p>
        </w:tc>
        <w:tc>
          <w:tcPr>
            <w:tcW w:w="2126"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5" w:line="266" w:lineRule="exact"/>
              <w:ind w:left="77"/>
              <w:jc w:val="center"/>
              <w:textAlignment w:val="baseline"/>
              <w:rPr>
                <w:rFonts w:eastAsia="Times New Roman"/>
                <w:color w:val="000000"/>
                <w:sz w:val="28"/>
              </w:rPr>
            </w:pPr>
            <w:r w:rsidRPr="00A26EF9">
              <w:rPr>
                <w:rFonts w:eastAsia="Times New Roman"/>
                <w:color w:val="000000"/>
                <w:sz w:val="28"/>
              </w:rPr>
              <w:t xml:space="preserve">19 </w:t>
            </w:r>
            <w:r w:rsidRPr="00A26EF9">
              <w:rPr>
                <w:rFonts w:eastAsia="Times New Roman"/>
                <w:i/>
                <w:color w:val="000000"/>
                <w:sz w:val="28"/>
              </w:rPr>
              <w:t xml:space="preserve">marzo </w:t>
            </w:r>
            <w:proofErr w:type="spellStart"/>
            <w:r w:rsidRPr="00A26EF9">
              <w:rPr>
                <w:rFonts w:eastAsia="Times New Roman"/>
                <w:color w:val="000000"/>
                <w:sz w:val="28"/>
              </w:rPr>
              <w:t>Gio</w:t>
            </w:r>
            <w:proofErr w:type="spellEnd"/>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12 </w:t>
            </w:r>
            <w:r w:rsidRPr="00A26EF9">
              <w:rPr>
                <w:rFonts w:eastAsia="Times New Roman"/>
                <w:i/>
                <w:sz w:val="28"/>
              </w:rPr>
              <w:t>maggio</w:t>
            </w:r>
            <w:r w:rsidRPr="00A26EF9">
              <w:rPr>
                <w:rFonts w:eastAsia="Times New Roman"/>
                <w:color w:val="000000"/>
                <w:sz w:val="28"/>
              </w:rPr>
              <w:t xml:space="preserve"> Mar</w:t>
            </w:r>
          </w:p>
        </w:tc>
      </w:tr>
      <w:tr w:rsidR="00944A5A" w:rsidRPr="00A26EF9" w:rsidTr="00225162">
        <w:trPr>
          <w:trHeight w:hRule="exact" w:val="336"/>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21" w:lineRule="exact"/>
              <w:jc w:val="center"/>
              <w:textAlignment w:val="baseline"/>
              <w:rPr>
                <w:rFonts w:eastAsia="Times New Roman"/>
                <w:b/>
                <w:color w:val="000000"/>
                <w:sz w:val="28"/>
              </w:rPr>
            </w:pPr>
            <w:r w:rsidRPr="00A26EF9">
              <w:rPr>
                <w:rFonts w:eastAsia="Times New Roman"/>
                <w:b/>
                <w:color w:val="000000"/>
                <w:sz w:val="28"/>
              </w:rPr>
              <w:t>F</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8 Mar.</w:t>
            </w:r>
          </w:p>
        </w:tc>
        <w:tc>
          <w:tcPr>
            <w:tcW w:w="2117"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2 </w:t>
            </w:r>
            <w:r w:rsidRPr="00A26EF9">
              <w:rPr>
                <w:rFonts w:eastAsia="Times New Roman"/>
                <w:i/>
                <w:color w:val="000000"/>
                <w:sz w:val="28"/>
              </w:rPr>
              <w:t xml:space="preserve">dicembre </w:t>
            </w:r>
            <w:r w:rsidRPr="00A26EF9">
              <w:rPr>
                <w:rFonts w:eastAsia="Times New Roman"/>
                <w:color w:val="000000"/>
                <w:sz w:val="28"/>
              </w:rPr>
              <w:t>Mar</w:t>
            </w:r>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19 </w:t>
            </w:r>
            <w:r w:rsidRPr="00A26EF9">
              <w:rPr>
                <w:rFonts w:eastAsia="Times New Roman"/>
                <w:i/>
                <w:color w:val="000000"/>
                <w:sz w:val="28"/>
              </w:rPr>
              <w:t xml:space="preserve">marzo </w:t>
            </w:r>
            <w:proofErr w:type="spellStart"/>
            <w:r w:rsidRPr="00A26EF9">
              <w:rPr>
                <w:rFonts w:eastAsia="Times New Roman"/>
                <w:color w:val="000000"/>
                <w:sz w:val="28"/>
              </w:rPr>
              <w:t>Gio</w:t>
            </w:r>
            <w:proofErr w:type="spellEnd"/>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12 </w:t>
            </w:r>
            <w:r w:rsidRPr="00A26EF9">
              <w:rPr>
                <w:rFonts w:eastAsia="Times New Roman"/>
                <w:i/>
                <w:sz w:val="28"/>
              </w:rPr>
              <w:t>maggio</w:t>
            </w:r>
            <w:r w:rsidRPr="00A26EF9">
              <w:rPr>
                <w:rFonts w:eastAsia="Times New Roman"/>
                <w:color w:val="000000"/>
                <w:sz w:val="28"/>
              </w:rPr>
              <w:t xml:space="preserve"> Mar</w:t>
            </w:r>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06" w:lineRule="exact"/>
              <w:jc w:val="center"/>
              <w:textAlignment w:val="baseline"/>
              <w:rPr>
                <w:rFonts w:eastAsia="Times New Roman"/>
                <w:b/>
                <w:color w:val="000000"/>
                <w:sz w:val="28"/>
              </w:rPr>
            </w:pPr>
            <w:r w:rsidRPr="00A26EF9">
              <w:rPr>
                <w:rFonts w:eastAsia="Times New Roman"/>
                <w:b/>
                <w:color w:val="000000"/>
                <w:sz w:val="28"/>
              </w:rPr>
              <w:t>I</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8 Mar.</w:t>
            </w:r>
          </w:p>
        </w:tc>
        <w:tc>
          <w:tcPr>
            <w:tcW w:w="2117"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2 </w:t>
            </w:r>
            <w:r w:rsidRPr="00A26EF9">
              <w:rPr>
                <w:rFonts w:eastAsia="Times New Roman"/>
                <w:i/>
                <w:color w:val="000000"/>
                <w:sz w:val="28"/>
              </w:rPr>
              <w:t xml:space="preserve">dicembre </w:t>
            </w:r>
            <w:r w:rsidRPr="00A26EF9">
              <w:rPr>
                <w:rFonts w:eastAsia="Times New Roman"/>
                <w:color w:val="000000"/>
                <w:sz w:val="28"/>
              </w:rPr>
              <w:t>Mar</w:t>
            </w:r>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19 </w:t>
            </w:r>
            <w:r w:rsidRPr="00A26EF9">
              <w:rPr>
                <w:rFonts w:eastAsia="Times New Roman"/>
                <w:i/>
                <w:color w:val="000000"/>
                <w:sz w:val="28"/>
              </w:rPr>
              <w:t xml:space="preserve">marzo </w:t>
            </w:r>
            <w:proofErr w:type="spellStart"/>
            <w:r w:rsidRPr="00A26EF9">
              <w:rPr>
                <w:rFonts w:eastAsia="Times New Roman"/>
                <w:color w:val="000000"/>
                <w:sz w:val="28"/>
              </w:rPr>
              <w:t>Gio</w:t>
            </w:r>
            <w:proofErr w:type="spellEnd"/>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12 </w:t>
            </w:r>
            <w:r w:rsidRPr="00A26EF9">
              <w:rPr>
                <w:rFonts w:eastAsia="Times New Roman"/>
                <w:i/>
                <w:sz w:val="28"/>
              </w:rPr>
              <w:t>maggio</w:t>
            </w:r>
            <w:r w:rsidRPr="00A26EF9">
              <w:rPr>
                <w:rFonts w:eastAsia="Times New Roman"/>
                <w:color w:val="000000"/>
                <w:sz w:val="28"/>
              </w:rPr>
              <w:t xml:space="preserve"> Mar</w:t>
            </w:r>
          </w:p>
        </w:tc>
      </w:tr>
      <w:tr w:rsidR="00944A5A" w:rsidRPr="00A26EF9" w:rsidTr="00225162">
        <w:trPr>
          <w:trHeight w:hRule="exact" w:val="331"/>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07" w:lineRule="exact"/>
              <w:jc w:val="center"/>
              <w:textAlignment w:val="baseline"/>
              <w:rPr>
                <w:rFonts w:eastAsia="Times New Roman"/>
                <w:b/>
                <w:color w:val="000000"/>
                <w:sz w:val="28"/>
              </w:rPr>
            </w:pPr>
            <w:r w:rsidRPr="00A26EF9">
              <w:rPr>
                <w:rFonts w:eastAsia="Times New Roman"/>
                <w:b/>
                <w:color w:val="000000"/>
                <w:sz w:val="28"/>
              </w:rPr>
              <w:t>L</w:t>
            </w:r>
          </w:p>
        </w:tc>
        <w:tc>
          <w:tcPr>
            <w:tcW w:w="184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8 Mar.</w:t>
            </w:r>
          </w:p>
        </w:tc>
        <w:tc>
          <w:tcPr>
            <w:tcW w:w="2117"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2 </w:t>
            </w:r>
            <w:r w:rsidRPr="00A26EF9">
              <w:rPr>
                <w:rFonts w:eastAsia="Times New Roman"/>
                <w:i/>
                <w:color w:val="000000"/>
                <w:sz w:val="28"/>
              </w:rPr>
              <w:t xml:space="preserve">dicembre </w:t>
            </w:r>
            <w:r w:rsidRPr="00A26EF9">
              <w:rPr>
                <w:rFonts w:eastAsia="Times New Roman"/>
                <w:color w:val="000000"/>
                <w:sz w:val="28"/>
              </w:rPr>
              <w:t>Mar</w:t>
            </w:r>
          </w:p>
        </w:tc>
        <w:tc>
          <w:tcPr>
            <w:tcW w:w="2126"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19 </w:t>
            </w:r>
            <w:r w:rsidRPr="00A26EF9">
              <w:rPr>
                <w:rFonts w:eastAsia="Times New Roman"/>
                <w:i/>
                <w:color w:val="000000"/>
                <w:sz w:val="28"/>
              </w:rPr>
              <w:t xml:space="preserve">marzo </w:t>
            </w:r>
            <w:proofErr w:type="spellStart"/>
            <w:r w:rsidRPr="00A26EF9">
              <w:rPr>
                <w:rFonts w:eastAsia="Times New Roman"/>
                <w:color w:val="000000"/>
                <w:sz w:val="28"/>
              </w:rPr>
              <w:t>Gio</w:t>
            </w:r>
            <w:proofErr w:type="spellEnd"/>
          </w:p>
        </w:tc>
        <w:tc>
          <w:tcPr>
            <w:tcW w:w="1988" w:type="dxa"/>
            <w:tcBorders>
              <w:top w:val="single" w:sz="5" w:space="0" w:color="000000"/>
              <w:left w:val="single" w:sz="5" w:space="0" w:color="000000"/>
              <w:bottom w:val="single" w:sz="5" w:space="0" w:color="000000"/>
              <w:right w:val="single" w:sz="5" w:space="0" w:color="000000"/>
            </w:tcBorders>
          </w:tcPr>
          <w:p w:rsidR="00944A5A" w:rsidRPr="00A26EF9" w:rsidRDefault="00944A5A" w:rsidP="00225162">
            <w:pPr>
              <w:jc w:val="center"/>
              <w:rPr>
                <w:sz w:val="28"/>
              </w:rPr>
            </w:pPr>
            <w:r w:rsidRPr="00A26EF9">
              <w:rPr>
                <w:rFonts w:eastAsia="Times New Roman"/>
                <w:color w:val="000000"/>
                <w:sz w:val="28"/>
              </w:rPr>
              <w:t xml:space="preserve">12 </w:t>
            </w:r>
            <w:r w:rsidRPr="00A26EF9">
              <w:rPr>
                <w:rFonts w:eastAsia="Times New Roman"/>
                <w:i/>
                <w:sz w:val="28"/>
              </w:rPr>
              <w:t>maggio</w:t>
            </w:r>
            <w:r w:rsidRPr="00A26EF9">
              <w:rPr>
                <w:rFonts w:eastAsia="Times New Roman"/>
                <w:color w:val="000000"/>
                <w:sz w:val="28"/>
              </w:rPr>
              <w:t xml:space="preserve"> Mar</w:t>
            </w:r>
          </w:p>
        </w:tc>
      </w:tr>
      <w:tr w:rsidR="00944A5A" w:rsidRPr="00A26EF9" w:rsidTr="00225162">
        <w:trPr>
          <w:trHeight w:hRule="exact" w:val="384"/>
          <w:jc w:val="center"/>
        </w:trPr>
        <w:tc>
          <w:tcPr>
            <w:tcW w:w="1200"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before="57" w:after="53" w:line="264" w:lineRule="exact"/>
              <w:jc w:val="center"/>
              <w:textAlignment w:val="baseline"/>
              <w:rPr>
                <w:rFonts w:eastAsia="Times New Roman"/>
                <w:color w:val="000000"/>
                <w:sz w:val="28"/>
              </w:rPr>
            </w:pPr>
            <w:r w:rsidRPr="00A26EF9">
              <w:rPr>
                <w:rFonts w:eastAsia="Times New Roman"/>
                <w:color w:val="000000"/>
                <w:sz w:val="28"/>
              </w:rPr>
              <w:t>successione</w:t>
            </w:r>
          </w:p>
        </w:tc>
        <w:tc>
          <w:tcPr>
            <w:tcW w:w="184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57" w:lineRule="exact"/>
              <w:ind w:right="288"/>
              <w:jc w:val="center"/>
              <w:textAlignment w:val="baseline"/>
              <w:rPr>
                <w:rFonts w:eastAsia="Times New Roman"/>
                <w:color w:val="000000"/>
                <w:sz w:val="28"/>
              </w:rPr>
            </w:pPr>
            <w:r w:rsidRPr="00A26EF9">
              <w:rPr>
                <w:rFonts w:eastAsia="Times New Roman"/>
                <w:color w:val="000000"/>
                <w:sz w:val="28"/>
              </w:rPr>
              <w:t>II – I – III</w:t>
            </w:r>
          </w:p>
        </w:tc>
        <w:tc>
          <w:tcPr>
            <w:tcW w:w="2117"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57" w:lineRule="exact"/>
              <w:ind w:right="372"/>
              <w:jc w:val="center"/>
              <w:textAlignment w:val="baseline"/>
              <w:rPr>
                <w:rFonts w:eastAsia="Times New Roman"/>
                <w:color w:val="000000"/>
                <w:sz w:val="28"/>
              </w:rPr>
            </w:pPr>
            <w:r w:rsidRPr="00A26EF9">
              <w:rPr>
                <w:rFonts w:eastAsia="Times New Roman"/>
                <w:color w:val="000000"/>
                <w:sz w:val="28"/>
              </w:rPr>
              <w:t>III – I – II</w:t>
            </w:r>
          </w:p>
        </w:tc>
        <w:tc>
          <w:tcPr>
            <w:tcW w:w="2126"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57" w:lineRule="exact"/>
              <w:ind w:left="437"/>
              <w:textAlignment w:val="baseline"/>
              <w:rPr>
                <w:rFonts w:eastAsia="Times New Roman"/>
                <w:color w:val="000000"/>
                <w:sz w:val="28"/>
              </w:rPr>
            </w:pPr>
            <w:r w:rsidRPr="00A26EF9">
              <w:rPr>
                <w:rFonts w:eastAsia="Times New Roman"/>
                <w:color w:val="000000"/>
                <w:sz w:val="28"/>
              </w:rPr>
              <w:t>I –II - III</w:t>
            </w:r>
          </w:p>
        </w:tc>
        <w:tc>
          <w:tcPr>
            <w:tcW w:w="1988" w:type="dxa"/>
            <w:tcBorders>
              <w:top w:val="single" w:sz="5" w:space="0" w:color="000000"/>
              <w:left w:val="single" w:sz="5" w:space="0" w:color="000000"/>
              <w:bottom w:val="single" w:sz="5" w:space="0" w:color="000000"/>
              <w:right w:val="single" w:sz="5" w:space="0" w:color="000000"/>
            </w:tcBorders>
            <w:vAlign w:val="center"/>
          </w:tcPr>
          <w:p w:rsidR="00944A5A" w:rsidRPr="00A26EF9" w:rsidRDefault="00944A5A" w:rsidP="00225162">
            <w:pPr>
              <w:spacing w:line="357" w:lineRule="exact"/>
              <w:ind w:right="546"/>
              <w:jc w:val="center"/>
              <w:textAlignment w:val="baseline"/>
              <w:rPr>
                <w:rFonts w:eastAsia="Times New Roman"/>
                <w:color w:val="000000"/>
                <w:sz w:val="28"/>
              </w:rPr>
            </w:pPr>
            <w:r w:rsidRPr="00A26EF9">
              <w:rPr>
                <w:rFonts w:eastAsia="Times New Roman"/>
                <w:color w:val="000000"/>
                <w:sz w:val="28"/>
              </w:rPr>
              <w:t xml:space="preserve">     III- II- I</w:t>
            </w:r>
          </w:p>
        </w:tc>
      </w:tr>
    </w:tbl>
    <w:p w:rsidR="00944A5A" w:rsidRPr="00B21D3D" w:rsidRDefault="00944A5A" w:rsidP="002746B1">
      <w:pPr>
        <w:pStyle w:val="Paragrafoelenco"/>
        <w:numPr>
          <w:ilvl w:val="0"/>
          <w:numId w:val="26"/>
        </w:numPr>
        <w:spacing w:before="11" w:after="0" w:line="276" w:lineRule="exact"/>
        <w:ind w:right="216"/>
        <w:jc w:val="both"/>
        <w:textAlignment w:val="baseline"/>
        <w:rPr>
          <w:rFonts w:eastAsia="Times New Roman"/>
          <w:i/>
          <w:color w:val="000000"/>
          <w:spacing w:val="1"/>
          <w:sz w:val="24"/>
        </w:rPr>
      </w:pPr>
      <w:r w:rsidRPr="00B21D3D">
        <w:rPr>
          <w:rFonts w:eastAsia="Times New Roman"/>
          <w:i/>
          <w:color w:val="000000"/>
          <w:spacing w:val="1"/>
          <w:sz w:val="24"/>
        </w:rPr>
        <w:t xml:space="preserve">I Docenti di IRC dovranno partecipare ai Consigli di Classe </w:t>
      </w:r>
      <w:r w:rsidRPr="00B21D3D">
        <w:rPr>
          <w:rFonts w:eastAsia="Times New Roman"/>
          <w:b/>
          <w:i/>
          <w:color w:val="000000"/>
          <w:spacing w:val="1"/>
          <w:sz w:val="24"/>
        </w:rPr>
        <w:t xml:space="preserve">alternando la presenza </w:t>
      </w:r>
      <w:r w:rsidRPr="00B21D3D">
        <w:rPr>
          <w:rFonts w:eastAsia="Times New Roman"/>
          <w:i/>
          <w:color w:val="000000"/>
          <w:spacing w:val="1"/>
          <w:sz w:val="24"/>
        </w:rPr>
        <w:t>nelle classi: ogni giorno partecipano ad un solo Consiglio di Classe per ciascun corso (6h x4 consigli = 24h).</w:t>
      </w:r>
    </w:p>
    <w:p w:rsidR="00944A5A" w:rsidRPr="004D3517" w:rsidRDefault="00944A5A" w:rsidP="002746B1">
      <w:pPr>
        <w:pStyle w:val="Paragrafoelenco"/>
        <w:numPr>
          <w:ilvl w:val="0"/>
          <w:numId w:val="26"/>
        </w:numPr>
        <w:spacing w:before="11" w:after="0" w:line="276" w:lineRule="exact"/>
        <w:ind w:right="216"/>
        <w:jc w:val="both"/>
        <w:textAlignment w:val="baseline"/>
        <w:rPr>
          <w:rFonts w:eastAsia="Times New Roman"/>
          <w:b/>
          <w:i/>
          <w:color w:val="000000"/>
          <w:spacing w:val="1"/>
          <w:sz w:val="24"/>
        </w:rPr>
      </w:pPr>
      <w:r w:rsidRPr="004D3517">
        <w:rPr>
          <w:rFonts w:eastAsia="Times New Roman"/>
          <w:b/>
          <w:i/>
          <w:color w:val="000000"/>
          <w:spacing w:val="1"/>
          <w:sz w:val="24"/>
        </w:rPr>
        <w:t>LA SUCCESSIONE DELLE CLASSI POTRA’ SUBIRE MODIFICHE PER CONSENTIRE LA PRESENZA DEI DOCENTI CHE SONO SU PIU’ CORSI.</w:t>
      </w:r>
    </w:p>
    <w:p w:rsidR="00944A5A" w:rsidRDefault="00944A5A" w:rsidP="00C4192B">
      <w:pPr>
        <w:autoSpaceDE w:val="0"/>
        <w:autoSpaceDN w:val="0"/>
        <w:adjustRightInd w:val="0"/>
        <w:spacing w:before="120" w:after="120" w:line="240" w:lineRule="auto"/>
        <w:jc w:val="both"/>
        <w:rPr>
          <w:rFonts w:cs="Courier New"/>
        </w:rPr>
      </w:pPr>
    </w:p>
    <w:p w:rsidR="009E7CB4" w:rsidRDefault="009E7CB4" w:rsidP="00C4192B">
      <w:pPr>
        <w:autoSpaceDE w:val="0"/>
        <w:autoSpaceDN w:val="0"/>
        <w:adjustRightInd w:val="0"/>
        <w:spacing w:before="120" w:after="120" w:line="240" w:lineRule="auto"/>
        <w:jc w:val="both"/>
        <w:rPr>
          <w:rFonts w:cs="Courier New"/>
        </w:rPr>
      </w:pPr>
    </w:p>
    <w:p w:rsidR="009E7CB4" w:rsidRDefault="009E7CB4" w:rsidP="00C4192B">
      <w:pPr>
        <w:autoSpaceDE w:val="0"/>
        <w:autoSpaceDN w:val="0"/>
        <w:adjustRightInd w:val="0"/>
        <w:spacing w:before="120" w:after="120" w:line="240" w:lineRule="auto"/>
        <w:jc w:val="both"/>
        <w:rPr>
          <w:rFonts w:cs="Courier New"/>
        </w:rPr>
      </w:pPr>
    </w:p>
    <w:p w:rsidR="009E7CB4" w:rsidRPr="004B6CE5" w:rsidRDefault="009E7CB4" w:rsidP="00C4192B">
      <w:pPr>
        <w:autoSpaceDE w:val="0"/>
        <w:autoSpaceDN w:val="0"/>
        <w:adjustRightInd w:val="0"/>
        <w:spacing w:before="120" w:after="120" w:line="240" w:lineRule="auto"/>
        <w:jc w:val="both"/>
        <w:rPr>
          <w:rFonts w:cs="Courier New"/>
        </w:rPr>
      </w:pPr>
    </w:p>
    <w:p w:rsidR="00A83119" w:rsidRPr="004B6CE5" w:rsidRDefault="00A83119" w:rsidP="002F66DB">
      <w:pPr>
        <w:pStyle w:val="Titolo2"/>
      </w:pPr>
      <w:bookmarkStart w:id="23" w:name="_Toc408084125"/>
      <w:r w:rsidRPr="004B6CE5">
        <w:lastRenderedPageBreak/>
        <w:t xml:space="preserve">6.3 Il </w:t>
      </w:r>
      <w:proofErr w:type="spellStart"/>
      <w:r w:rsidR="00D92F90" w:rsidRPr="004B6CE5">
        <w:t>funzionigramma</w:t>
      </w:r>
      <w:proofErr w:type="spellEnd"/>
      <w:r w:rsidRPr="004B6CE5">
        <w:t xml:space="preserve"> dell’Istituto a. s. 201</w:t>
      </w:r>
      <w:r w:rsidR="00A33A68">
        <w:t>4</w:t>
      </w:r>
      <w:r w:rsidRPr="004B6CE5">
        <w:t>/201</w:t>
      </w:r>
      <w:r w:rsidR="00A33A68">
        <w:t>5</w:t>
      </w:r>
      <w:bookmarkEnd w:id="23"/>
      <w:r w:rsidRPr="004B6CE5">
        <w:t xml:space="preserve"> </w:t>
      </w:r>
    </w:p>
    <w:p w:rsidR="00A83119" w:rsidRPr="004511B1" w:rsidRDefault="00A83119" w:rsidP="00A33A68">
      <w:pPr>
        <w:autoSpaceDE w:val="0"/>
        <w:autoSpaceDN w:val="0"/>
        <w:adjustRightInd w:val="0"/>
        <w:spacing w:before="120" w:after="120" w:line="240" w:lineRule="auto"/>
        <w:rPr>
          <w:rFonts w:cs="Courier New"/>
          <w:b/>
          <w:u w:val="single"/>
        </w:rPr>
      </w:pPr>
      <w:r w:rsidRPr="004511B1">
        <w:rPr>
          <w:rFonts w:cs="Courier New"/>
          <w:b/>
          <w:u w:val="single"/>
        </w:rPr>
        <w:t xml:space="preserve">Dirigente Scolastico </w:t>
      </w:r>
    </w:p>
    <w:p w:rsidR="00A83119" w:rsidRPr="009A3874" w:rsidRDefault="00A33A68" w:rsidP="00A33A68">
      <w:pPr>
        <w:autoSpaceDE w:val="0"/>
        <w:autoSpaceDN w:val="0"/>
        <w:adjustRightInd w:val="0"/>
        <w:spacing w:before="120" w:after="120" w:line="240" w:lineRule="auto"/>
        <w:rPr>
          <w:rFonts w:cs="Courier New"/>
          <w:b/>
        </w:rPr>
      </w:pPr>
      <w:r w:rsidRPr="009A3874">
        <w:rPr>
          <w:rFonts w:cs="Courier New"/>
          <w:b/>
        </w:rPr>
        <w:t>P</w:t>
      </w:r>
      <w:r w:rsidR="00A83119" w:rsidRPr="009A3874">
        <w:rPr>
          <w:rFonts w:cs="Courier New"/>
          <w:b/>
        </w:rPr>
        <w:t xml:space="preserve">rof.ssa </w:t>
      </w:r>
      <w:r w:rsidRPr="009A3874">
        <w:rPr>
          <w:rFonts w:cs="Courier New"/>
          <w:b/>
        </w:rPr>
        <w:t>Teresa Laudanna</w:t>
      </w:r>
      <w:r w:rsidR="00A83119" w:rsidRPr="009A3874">
        <w:rPr>
          <w:rFonts w:cs="Courier New"/>
          <w:b/>
        </w:rPr>
        <w:t xml:space="preserve"> </w:t>
      </w:r>
    </w:p>
    <w:p w:rsidR="00A83119" w:rsidRPr="00E93F3F" w:rsidRDefault="00A83119" w:rsidP="002746B1">
      <w:pPr>
        <w:pStyle w:val="Paragrafoelenco"/>
        <w:numPr>
          <w:ilvl w:val="0"/>
          <w:numId w:val="6"/>
        </w:numPr>
        <w:autoSpaceDE w:val="0"/>
        <w:autoSpaceDN w:val="0"/>
        <w:adjustRightInd w:val="0"/>
        <w:spacing w:before="120" w:after="120" w:line="240" w:lineRule="auto"/>
        <w:rPr>
          <w:rFonts w:cs="Courier New"/>
        </w:rPr>
      </w:pPr>
      <w:r w:rsidRPr="00E93F3F">
        <w:rPr>
          <w:rFonts w:cs="Courier New"/>
        </w:rPr>
        <w:t xml:space="preserve">Assicura la gestione unitaria dell’Istituzione </w:t>
      </w:r>
    </w:p>
    <w:p w:rsidR="00A83119" w:rsidRPr="00E93F3F" w:rsidRDefault="00A83119" w:rsidP="002746B1">
      <w:pPr>
        <w:pStyle w:val="Paragrafoelenco"/>
        <w:numPr>
          <w:ilvl w:val="0"/>
          <w:numId w:val="6"/>
        </w:numPr>
        <w:autoSpaceDE w:val="0"/>
        <w:autoSpaceDN w:val="0"/>
        <w:adjustRightInd w:val="0"/>
        <w:spacing w:before="120" w:after="120" w:line="240" w:lineRule="auto"/>
        <w:rPr>
          <w:rFonts w:cs="Courier New"/>
        </w:rPr>
      </w:pPr>
      <w:r w:rsidRPr="00E93F3F">
        <w:rPr>
          <w:rFonts w:cs="Courier New"/>
        </w:rPr>
        <w:t xml:space="preserve">Rappresenta legalmente l’Istituto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È responsabile della gestione delle risorse finanziarie e str</w:t>
      </w:r>
      <w:r w:rsidR="00D92F90" w:rsidRPr="00E93F3F">
        <w:rPr>
          <w:rFonts w:cs="Courier New"/>
        </w:rPr>
        <w:t>umen</w:t>
      </w:r>
      <w:r w:rsidR="001B29EC">
        <w:rPr>
          <w:rFonts w:cs="Courier New"/>
        </w:rPr>
        <w:t xml:space="preserve">tali </w:t>
      </w:r>
      <w:r w:rsidRPr="00E93F3F">
        <w:rPr>
          <w:rFonts w:cs="Courier New"/>
        </w:rPr>
        <w:t xml:space="preserve"> </w:t>
      </w:r>
    </w:p>
    <w:p w:rsidR="001B29EC" w:rsidRDefault="001B29EC" w:rsidP="002746B1">
      <w:pPr>
        <w:pStyle w:val="Paragrafoelenco"/>
        <w:numPr>
          <w:ilvl w:val="0"/>
          <w:numId w:val="6"/>
        </w:num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701248" behindDoc="0" locked="0" layoutInCell="1" allowOverlap="1" wp14:anchorId="25EE7713" wp14:editId="485AE473">
            <wp:simplePos x="0" y="0"/>
            <wp:positionH relativeFrom="column">
              <wp:posOffset>3974465</wp:posOffset>
            </wp:positionH>
            <wp:positionV relativeFrom="paragraph">
              <wp:posOffset>205740</wp:posOffset>
            </wp:positionV>
            <wp:extent cx="2321560" cy="1861185"/>
            <wp:effectExtent l="0" t="0" r="2540" b="5715"/>
            <wp:wrapSquare wrapText="bothSides"/>
            <wp:docPr id="26" name="Immagine 26" descr="https://encrypted-tbn2.gstatic.com/images?q=tbn:ANd9GcSEPYUg7mJY-94FWb6a_OuWdThrbbtIItH7EszDc155zKMG1iaP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SEPYUg7mJY-94FWb6a_OuWdThrbbtIItH7EszDc155zKMG1iaPM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1560" cy="186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119" w:rsidRPr="00E93F3F">
        <w:rPr>
          <w:rFonts w:cs="Courier New"/>
        </w:rPr>
        <w:t>È responsabile dei risultati del servizio Organizza l’attività scolastica second</w:t>
      </w:r>
      <w:r w:rsidR="00D92F90" w:rsidRPr="00E93F3F">
        <w:rPr>
          <w:rFonts w:cs="Courier New"/>
        </w:rPr>
        <w:t>o criteri di efficienza ed effi</w:t>
      </w:r>
      <w:r w:rsidR="00A83119" w:rsidRPr="00E93F3F">
        <w:rPr>
          <w:rFonts w:cs="Courier New"/>
        </w:rPr>
        <w:t xml:space="preserve">cacia formative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È titolare delle relazioni sindacali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Promuove interventi che assicurin</w:t>
      </w:r>
      <w:r w:rsidR="00D92F90" w:rsidRPr="00E93F3F">
        <w:rPr>
          <w:rFonts w:cs="Courier New"/>
        </w:rPr>
        <w:t>o la qualità dei processi forma</w:t>
      </w:r>
      <w:r w:rsidRPr="00E93F3F">
        <w:rPr>
          <w:rFonts w:cs="Courier New"/>
        </w:rPr>
        <w:t xml:space="preserve">tivi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Promuove la collaborazione delle risorse culturali, professionali ed economiche del territorio per l’esercizio della libertà d’insegnamento, per l’esercizio della libertà di scelta educativa delle famiglie e per l’attuazione del diritto all’appren</w:t>
      </w:r>
      <w:r w:rsidR="001B29EC">
        <w:rPr>
          <w:rFonts w:cs="Courier New"/>
        </w:rPr>
        <w:t xml:space="preserve">dimento da parte degli alunni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È responsabile dell’adozione dei provvedimenti di gestione </w:t>
      </w:r>
      <w:r w:rsidR="001B29EC">
        <w:rPr>
          <w:rFonts w:cs="Courier New"/>
        </w:rPr>
        <w:t xml:space="preserve">delle risorse e del personale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Individua docenti ai quali delegare sp</w:t>
      </w:r>
      <w:r w:rsidR="001B29EC">
        <w:rPr>
          <w:rFonts w:cs="Courier New"/>
        </w:rPr>
        <w:t xml:space="preserve">ecifici compiti organizzativi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Garantisce l’informazione e un efficace raccordo per l’esercizio delle competenze degli organi dell’istituzione scolastica </w:t>
      </w:r>
    </w:p>
    <w:p w:rsidR="00A83119" w:rsidRPr="004511B1" w:rsidRDefault="00A83119" w:rsidP="004B6CE5">
      <w:pPr>
        <w:autoSpaceDE w:val="0"/>
        <w:autoSpaceDN w:val="0"/>
        <w:adjustRightInd w:val="0"/>
        <w:spacing w:before="120" w:after="120" w:line="240" w:lineRule="auto"/>
        <w:rPr>
          <w:rFonts w:cs="Courier New"/>
          <w:b/>
          <w:u w:val="single"/>
        </w:rPr>
      </w:pPr>
      <w:r w:rsidRPr="004511B1">
        <w:rPr>
          <w:rFonts w:cs="Courier New"/>
          <w:b/>
          <w:u w:val="single"/>
        </w:rPr>
        <w:t xml:space="preserve">Primo collaboratore del Dirigente Scolastico </w:t>
      </w:r>
      <w:proofErr w:type="spellStart"/>
      <w:r w:rsidRPr="004511B1">
        <w:rPr>
          <w:rFonts w:cs="Courier New"/>
          <w:b/>
          <w:u w:val="single"/>
        </w:rPr>
        <w:t>Ins</w:t>
      </w:r>
      <w:proofErr w:type="spellEnd"/>
      <w:r w:rsidR="00E93F3F" w:rsidRPr="004511B1">
        <w:rPr>
          <w:rFonts w:cs="Courier New"/>
          <w:b/>
          <w:u w:val="single"/>
        </w:rPr>
        <w:t>.</w:t>
      </w:r>
      <w:r w:rsidR="00A33A68" w:rsidRPr="004511B1">
        <w:rPr>
          <w:rFonts w:cs="Courier New"/>
          <w:b/>
          <w:u w:val="single"/>
        </w:rPr>
        <w:t xml:space="preserve"> Zinno Annalisa</w:t>
      </w:r>
      <w:r w:rsidRPr="004511B1">
        <w:rPr>
          <w:rFonts w:cs="Courier New"/>
          <w:b/>
          <w:u w:val="single"/>
        </w:rPr>
        <w:t xml:space="preserve">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Sostituisce il Dirigente scolast</w:t>
      </w:r>
      <w:r w:rsidR="00C3230A" w:rsidRPr="00E93F3F">
        <w:rPr>
          <w:rFonts w:cs="Courier New"/>
        </w:rPr>
        <w:t>ico in caso di assenza o impedi</w:t>
      </w:r>
      <w:r w:rsidRPr="00E93F3F">
        <w:rPr>
          <w:rFonts w:cs="Courier New"/>
        </w:rPr>
        <w:t>mento per brevi periodi o durante le ferie - Coordina i docenti referenti dei diversi plessi dell’Ist</w:t>
      </w:r>
      <w:r w:rsidR="001B29EC">
        <w:rPr>
          <w:rFonts w:cs="Courier New"/>
        </w:rPr>
        <w:t xml:space="preserve">ituto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Presiede riunioni interne o parteci</w:t>
      </w:r>
      <w:r w:rsidR="001B29EC">
        <w:rPr>
          <w:rFonts w:cs="Courier New"/>
        </w:rPr>
        <w:t>pa a incontri con Istituzioni e</w:t>
      </w:r>
      <w:r w:rsidRPr="00E93F3F">
        <w:rPr>
          <w:rFonts w:cs="Courier New"/>
        </w:rPr>
        <w:t>sterne in rappresent</w:t>
      </w:r>
      <w:r w:rsidR="001B29EC">
        <w:rPr>
          <w:rFonts w:cs="Courier New"/>
        </w:rPr>
        <w:t xml:space="preserve">anza del Dirigente scolastico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Si confronta e si relaziona, in nome e per conto del Dirigente, con l’utenza e con il personale pe</w:t>
      </w:r>
      <w:r w:rsidR="00C3230A" w:rsidRPr="00E93F3F">
        <w:rPr>
          <w:rFonts w:cs="Courier New"/>
        </w:rPr>
        <w:t>r ogni questione inerente le at</w:t>
      </w:r>
      <w:r w:rsidR="001B29EC">
        <w:rPr>
          <w:rFonts w:cs="Courier New"/>
        </w:rPr>
        <w:t xml:space="preserve">tività scolastiche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Esamina e concede congedi e permessi (retribuiti e brevi) al personale docente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Coordina la sostituzione dei docenti assenti, anche con ricorso a sostituzioni a pagamento </w:t>
      </w:r>
      <w:r w:rsidR="001B29EC">
        <w:rPr>
          <w:rFonts w:cs="Courier New"/>
        </w:rPr>
        <w:t xml:space="preserve">quando necessario e legittimo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Controlla la regolarità dell’orario di</w:t>
      </w:r>
      <w:r w:rsidR="001B29EC">
        <w:rPr>
          <w:rFonts w:cs="Courier New"/>
        </w:rPr>
        <w:t xml:space="preserve"> lavoro del personale docente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Autorizza all’uscita le classi per v</w:t>
      </w:r>
      <w:r w:rsidR="001B29EC">
        <w:rPr>
          <w:rFonts w:cs="Courier New"/>
        </w:rPr>
        <w:t xml:space="preserve">isite didattiche di un giorno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Valuta ed eventualmente accetta l</w:t>
      </w:r>
      <w:r w:rsidR="00C3230A" w:rsidRPr="00E93F3F">
        <w:rPr>
          <w:rFonts w:cs="Courier New"/>
        </w:rPr>
        <w:t>e richieste di ingresso postici</w:t>
      </w:r>
      <w:r w:rsidRPr="00E93F3F">
        <w:rPr>
          <w:rFonts w:cs="Courier New"/>
        </w:rPr>
        <w:t xml:space="preserve">pato o di uscita anticipata degli </w:t>
      </w:r>
      <w:r w:rsidR="00C3230A" w:rsidRPr="00E93F3F">
        <w:rPr>
          <w:rFonts w:cs="Courier New"/>
        </w:rPr>
        <w:t>alunni, in accordo a quanto pre</w:t>
      </w:r>
      <w:r w:rsidRPr="00E93F3F">
        <w:rPr>
          <w:rFonts w:cs="Courier New"/>
        </w:rPr>
        <w:t xml:space="preserve">visto dal regolamento di istituto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Apporta modifiche e riadattamenti temporanei dell’orario delle lezioni, per fare fronte ad ogni esigenza connessa alle primarie necessità di vigilanza sugli alunni</w:t>
      </w:r>
      <w:r w:rsidR="00C3230A" w:rsidRPr="00E93F3F">
        <w:rPr>
          <w:rFonts w:cs="Courier New"/>
        </w:rPr>
        <w:t xml:space="preserve"> e di erogazione, senza interru</w:t>
      </w:r>
      <w:r w:rsidRPr="00E93F3F">
        <w:rPr>
          <w:rFonts w:cs="Courier New"/>
        </w:rPr>
        <w:t>zione, del servizio scolastico; gestisce l’accorpamento alle altre classi degli alun</w:t>
      </w:r>
      <w:r w:rsidR="001B29EC">
        <w:rPr>
          <w:rFonts w:cs="Courier New"/>
        </w:rPr>
        <w:t xml:space="preserve">ni delle classi senza docente </w:t>
      </w:r>
    </w:p>
    <w:p w:rsidR="001B29EC" w:rsidRDefault="001B29EC" w:rsidP="002746B1">
      <w:pPr>
        <w:pStyle w:val="Paragrafoelenco"/>
        <w:numPr>
          <w:ilvl w:val="0"/>
          <w:numId w:val="6"/>
        </w:numPr>
        <w:autoSpaceDE w:val="0"/>
        <w:autoSpaceDN w:val="0"/>
        <w:adjustRightInd w:val="0"/>
        <w:spacing w:before="120" w:after="120" w:line="240" w:lineRule="auto"/>
        <w:jc w:val="both"/>
        <w:rPr>
          <w:rFonts w:cs="Courier New"/>
        </w:rPr>
      </w:pPr>
      <w:r>
        <w:rPr>
          <w:rFonts w:cs="Courier New"/>
        </w:rPr>
        <w:t xml:space="preserve">Coordina gli esami di Stato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Partecipa al Nucleo di autovalutazione di Istituto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Vigila sull’andamento generale del servizio, con obbligo di riferire al Dirigente qualunque fatto o </w:t>
      </w:r>
      <w:r w:rsidR="00C3230A" w:rsidRPr="00E93F3F">
        <w:rPr>
          <w:rFonts w:cs="Courier New"/>
        </w:rPr>
        <w:t>circostanza che possa, a suo pa</w:t>
      </w:r>
      <w:r w:rsidRPr="00E93F3F">
        <w:rPr>
          <w:rFonts w:cs="Courier New"/>
        </w:rPr>
        <w:t xml:space="preserve">rere, pregiudicare un regolare svolgimento dello stesso </w:t>
      </w:r>
    </w:p>
    <w:p w:rsidR="00EF484F" w:rsidRDefault="00EF484F">
      <w:pPr>
        <w:rPr>
          <w:rFonts w:cs="Courier New"/>
          <w:b/>
        </w:rPr>
      </w:pPr>
      <w:r>
        <w:rPr>
          <w:rFonts w:cs="Courier New"/>
          <w:b/>
        </w:rPr>
        <w:br w:type="page"/>
      </w:r>
    </w:p>
    <w:p w:rsidR="00A83119" w:rsidRPr="004511B1" w:rsidRDefault="00C3230A" w:rsidP="004B6CE5">
      <w:pPr>
        <w:autoSpaceDE w:val="0"/>
        <w:autoSpaceDN w:val="0"/>
        <w:adjustRightInd w:val="0"/>
        <w:spacing w:before="120" w:after="120" w:line="240" w:lineRule="auto"/>
        <w:rPr>
          <w:rFonts w:cs="Courier New"/>
          <w:b/>
        </w:rPr>
      </w:pPr>
      <w:r w:rsidRPr="004511B1">
        <w:rPr>
          <w:rFonts w:cs="Courier New"/>
          <w:b/>
        </w:rPr>
        <w:lastRenderedPageBreak/>
        <w:t>Collaborator</w:t>
      </w:r>
      <w:r w:rsidR="005A3838" w:rsidRPr="004511B1">
        <w:rPr>
          <w:rFonts w:cs="Courier New"/>
          <w:b/>
        </w:rPr>
        <w:t>i</w:t>
      </w:r>
      <w:r w:rsidRPr="004511B1">
        <w:rPr>
          <w:rFonts w:cs="Courier New"/>
          <w:b/>
        </w:rPr>
        <w:t xml:space="preserve"> del Diri</w:t>
      </w:r>
      <w:r w:rsidR="00A83119" w:rsidRPr="004511B1">
        <w:rPr>
          <w:rFonts w:cs="Courier New"/>
          <w:b/>
        </w:rPr>
        <w:t xml:space="preserve">gente Scolastico </w:t>
      </w:r>
    </w:p>
    <w:p w:rsidR="00A83119" w:rsidRPr="00E93F3F" w:rsidRDefault="00A83119" w:rsidP="004B6CE5">
      <w:pPr>
        <w:autoSpaceDE w:val="0"/>
        <w:autoSpaceDN w:val="0"/>
        <w:adjustRightInd w:val="0"/>
        <w:spacing w:before="120" w:after="120" w:line="240" w:lineRule="auto"/>
        <w:rPr>
          <w:rFonts w:cs="Courier New"/>
          <w:u w:val="single"/>
        </w:rPr>
      </w:pPr>
      <w:proofErr w:type="spellStart"/>
      <w:r w:rsidRPr="00E93F3F">
        <w:rPr>
          <w:rFonts w:cs="Courier New"/>
          <w:u w:val="single"/>
        </w:rPr>
        <w:t>Ins</w:t>
      </w:r>
      <w:r w:rsidR="005A3838" w:rsidRPr="00E93F3F">
        <w:rPr>
          <w:rFonts w:cs="Courier New"/>
          <w:u w:val="single"/>
        </w:rPr>
        <w:t>s</w:t>
      </w:r>
      <w:proofErr w:type="spellEnd"/>
      <w:r w:rsidRPr="00E93F3F">
        <w:rPr>
          <w:rFonts w:cs="Courier New"/>
          <w:u w:val="single"/>
        </w:rPr>
        <w:t>.</w:t>
      </w:r>
      <w:r w:rsidR="005A3838" w:rsidRPr="00E93F3F">
        <w:rPr>
          <w:rFonts w:cs="Courier New"/>
          <w:u w:val="single"/>
        </w:rPr>
        <w:t xml:space="preserve"> Zinno Annalisa -</w:t>
      </w:r>
      <w:r w:rsidRPr="00E93F3F">
        <w:rPr>
          <w:rFonts w:cs="Courier New"/>
          <w:u w:val="single"/>
        </w:rPr>
        <w:t xml:space="preserve"> </w:t>
      </w:r>
      <w:r w:rsidR="00A33A68" w:rsidRPr="00E93F3F">
        <w:rPr>
          <w:rFonts w:cs="Courier New"/>
          <w:u w:val="single"/>
        </w:rPr>
        <w:t>Vitagliano Francesco</w:t>
      </w:r>
      <w:r w:rsidRPr="00E93F3F">
        <w:rPr>
          <w:rFonts w:cs="Courier New"/>
          <w:u w:val="single"/>
        </w:rPr>
        <w:t xml:space="preserve"> </w:t>
      </w:r>
    </w:p>
    <w:p w:rsidR="00E93F3F" w:rsidRDefault="00A83119" w:rsidP="002746B1">
      <w:pPr>
        <w:pStyle w:val="Paragrafoelenco"/>
        <w:numPr>
          <w:ilvl w:val="0"/>
          <w:numId w:val="6"/>
        </w:numPr>
        <w:autoSpaceDE w:val="0"/>
        <w:autoSpaceDN w:val="0"/>
        <w:adjustRightInd w:val="0"/>
        <w:spacing w:before="120" w:after="120" w:line="240" w:lineRule="auto"/>
        <w:rPr>
          <w:rFonts w:cs="Courier New"/>
        </w:rPr>
      </w:pPr>
      <w:r w:rsidRPr="00E93F3F">
        <w:rPr>
          <w:rFonts w:cs="Courier New"/>
        </w:rPr>
        <w:t>Sostituisc</w:t>
      </w:r>
      <w:r w:rsidR="00E93F3F">
        <w:rPr>
          <w:rFonts w:cs="Courier New"/>
        </w:rPr>
        <w:t>ono</w:t>
      </w:r>
      <w:r w:rsidRPr="00E93F3F">
        <w:rPr>
          <w:rFonts w:cs="Courier New"/>
        </w:rPr>
        <w:t xml:space="preserve"> il Dirigente scolast</w:t>
      </w:r>
      <w:r w:rsidR="00C3230A" w:rsidRPr="00E93F3F">
        <w:rPr>
          <w:rFonts w:cs="Courier New"/>
        </w:rPr>
        <w:t>ico in caso di assenza o impedi</w:t>
      </w:r>
      <w:r w:rsidRPr="00E93F3F">
        <w:rPr>
          <w:rFonts w:cs="Courier New"/>
        </w:rPr>
        <w:t>mento per brevi periodi o durante le ferie  Coordina</w:t>
      </w:r>
      <w:r w:rsidR="00E93F3F">
        <w:rPr>
          <w:rFonts w:cs="Courier New"/>
        </w:rPr>
        <w:t>no</w:t>
      </w:r>
      <w:r w:rsidRPr="00E93F3F">
        <w:rPr>
          <w:rFonts w:cs="Courier New"/>
        </w:rPr>
        <w:t xml:space="preserve"> l’organizzazione dei plessi di Scuola Primaria - Presied</w:t>
      </w:r>
      <w:r w:rsidR="00E93F3F">
        <w:rPr>
          <w:rFonts w:cs="Courier New"/>
        </w:rPr>
        <w:t>ono</w:t>
      </w:r>
      <w:r w:rsidRPr="00E93F3F">
        <w:rPr>
          <w:rFonts w:cs="Courier New"/>
        </w:rPr>
        <w:t xml:space="preserve"> riunioni interne o partecipa</w:t>
      </w:r>
      <w:r w:rsidR="00E93F3F">
        <w:rPr>
          <w:rFonts w:cs="Courier New"/>
        </w:rPr>
        <w:t>no</w:t>
      </w:r>
      <w:r w:rsidRPr="00E93F3F">
        <w:rPr>
          <w:rFonts w:cs="Courier New"/>
        </w:rPr>
        <w:t xml:space="preserve"> a incontri con Istituzioni e-sterne in rappresentanza del Dirigente scolastico </w:t>
      </w:r>
      <w:r w:rsidR="00E93F3F">
        <w:rPr>
          <w:rFonts w:cs="Courier New"/>
        </w:rPr>
        <w:t>–</w:t>
      </w:r>
      <w:r w:rsidRPr="00E93F3F">
        <w:rPr>
          <w:rFonts w:cs="Courier New"/>
        </w:rPr>
        <w:t xml:space="preserve"> </w:t>
      </w:r>
    </w:p>
    <w:p w:rsidR="00A83119" w:rsidRPr="00E93F3F" w:rsidRDefault="00A83119" w:rsidP="002746B1">
      <w:pPr>
        <w:pStyle w:val="Paragrafoelenco"/>
        <w:numPr>
          <w:ilvl w:val="0"/>
          <w:numId w:val="6"/>
        </w:numPr>
        <w:autoSpaceDE w:val="0"/>
        <w:autoSpaceDN w:val="0"/>
        <w:adjustRightInd w:val="0"/>
        <w:spacing w:before="120" w:after="120" w:line="240" w:lineRule="auto"/>
        <w:rPr>
          <w:rFonts w:cs="Courier New"/>
        </w:rPr>
      </w:pPr>
      <w:r w:rsidRPr="00E93F3F">
        <w:rPr>
          <w:rFonts w:cs="Courier New"/>
        </w:rPr>
        <w:t>Si confronta</w:t>
      </w:r>
      <w:r w:rsidR="00E93F3F">
        <w:rPr>
          <w:rFonts w:cs="Courier New"/>
        </w:rPr>
        <w:t>no</w:t>
      </w:r>
      <w:r w:rsidRPr="00E93F3F">
        <w:rPr>
          <w:rFonts w:cs="Courier New"/>
        </w:rPr>
        <w:t xml:space="preserve"> e si relaziona</w:t>
      </w:r>
      <w:r w:rsidR="00E93F3F">
        <w:rPr>
          <w:rFonts w:cs="Courier New"/>
        </w:rPr>
        <w:t>no</w:t>
      </w:r>
      <w:r w:rsidRPr="00E93F3F">
        <w:rPr>
          <w:rFonts w:cs="Courier New"/>
        </w:rPr>
        <w:t>, in nome e per conto del Dirigente, con l’utenza e con il personale pe</w:t>
      </w:r>
      <w:r w:rsidR="00C3230A" w:rsidRPr="00E93F3F">
        <w:rPr>
          <w:rFonts w:cs="Courier New"/>
        </w:rPr>
        <w:t>r ogni questione inerente le at</w:t>
      </w:r>
      <w:r w:rsidRPr="00E93F3F">
        <w:rPr>
          <w:rFonts w:cs="Courier New"/>
        </w:rPr>
        <w:t>tività scolastiche relative alla Scuola primaria - Supervisiona</w:t>
      </w:r>
      <w:r w:rsidR="00E93F3F">
        <w:rPr>
          <w:rFonts w:cs="Courier New"/>
        </w:rPr>
        <w:t>no</w:t>
      </w:r>
      <w:r w:rsidRPr="00E93F3F">
        <w:rPr>
          <w:rFonts w:cs="Courier New"/>
        </w:rPr>
        <w:t xml:space="preserve"> i Consigli di interclasse - Si rapporta</w:t>
      </w:r>
      <w:r w:rsidR="00E93F3F">
        <w:rPr>
          <w:rFonts w:cs="Courier New"/>
        </w:rPr>
        <w:t>no</w:t>
      </w:r>
      <w:r w:rsidRPr="00E93F3F">
        <w:rPr>
          <w:rFonts w:cs="Courier New"/>
        </w:rPr>
        <w:t xml:space="preserve"> con la Dirigenza - Partecipazione al Nucleo di Autovalutazione di Istituto - Si rapporta</w:t>
      </w:r>
      <w:r w:rsidR="00E93F3F">
        <w:rPr>
          <w:rFonts w:cs="Courier New"/>
        </w:rPr>
        <w:t>no</w:t>
      </w:r>
      <w:r w:rsidRPr="00E93F3F">
        <w:rPr>
          <w:rFonts w:cs="Courier New"/>
        </w:rPr>
        <w:t xml:space="preserve"> con il personale di segreteria  </w:t>
      </w:r>
    </w:p>
    <w:p w:rsidR="00C3230A" w:rsidRPr="00E93F3F" w:rsidRDefault="00A83119" w:rsidP="004B6CE5">
      <w:pPr>
        <w:autoSpaceDE w:val="0"/>
        <w:autoSpaceDN w:val="0"/>
        <w:adjustRightInd w:val="0"/>
        <w:spacing w:before="120" w:after="120" w:line="240" w:lineRule="auto"/>
        <w:rPr>
          <w:rFonts w:cs="Courier New"/>
          <w:u w:val="single"/>
        </w:rPr>
      </w:pPr>
      <w:r w:rsidRPr="00E93F3F">
        <w:rPr>
          <w:rFonts w:cs="Courier New"/>
          <w:u w:val="single"/>
        </w:rPr>
        <w:t>Docen</w:t>
      </w:r>
      <w:r w:rsidR="00EF484F">
        <w:rPr>
          <w:rFonts w:cs="Courier New"/>
          <w:u w:val="single"/>
        </w:rPr>
        <w:t xml:space="preserve">ti coordinatori di classe – Scuola dell’infanzia: Piscopo Annarita, Langella Luisa, Lanzano Anna -  Scuola Primaria: Aquino Cinzia, Esposito Concetta, De </w:t>
      </w:r>
      <w:proofErr w:type="spellStart"/>
      <w:r w:rsidR="00EF484F">
        <w:rPr>
          <w:rFonts w:cs="Courier New"/>
          <w:u w:val="single"/>
        </w:rPr>
        <w:t>Blasio</w:t>
      </w:r>
      <w:proofErr w:type="spellEnd"/>
      <w:r w:rsidR="00EF484F">
        <w:rPr>
          <w:rFonts w:cs="Courier New"/>
          <w:u w:val="single"/>
        </w:rPr>
        <w:t xml:space="preserve"> Annamaria, </w:t>
      </w:r>
      <w:proofErr w:type="spellStart"/>
      <w:r w:rsidR="00EF484F">
        <w:rPr>
          <w:rFonts w:cs="Courier New"/>
          <w:u w:val="single"/>
        </w:rPr>
        <w:t>Cuomo</w:t>
      </w:r>
      <w:proofErr w:type="spellEnd"/>
      <w:r w:rsidR="00EF484F">
        <w:rPr>
          <w:rFonts w:cs="Courier New"/>
          <w:u w:val="single"/>
        </w:rPr>
        <w:t xml:space="preserve"> Consiglia, </w:t>
      </w:r>
      <w:proofErr w:type="spellStart"/>
      <w:r w:rsidR="00EF484F">
        <w:rPr>
          <w:rFonts w:cs="Courier New"/>
          <w:u w:val="single"/>
        </w:rPr>
        <w:t>Cecere</w:t>
      </w:r>
      <w:proofErr w:type="spellEnd"/>
      <w:r w:rsidR="00EF484F">
        <w:rPr>
          <w:rFonts w:cs="Courier New"/>
          <w:u w:val="single"/>
        </w:rPr>
        <w:t xml:space="preserve"> Rosa. </w:t>
      </w:r>
    </w:p>
    <w:p w:rsidR="008E1AF7"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Presiede in rappresentanza del Dirigente scolastico alle sedute del Consiglio di classe, ad eccezione degli scrutini</w:t>
      </w:r>
    </w:p>
    <w:p w:rsidR="008E1AF7" w:rsidRDefault="001B29EC" w:rsidP="002746B1">
      <w:pPr>
        <w:pStyle w:val="Paragrafoelenco"/>
        <w:numPr>
          <w:ilvl w:val="0"/>
          <w:numId w:val="6"/>
        </w:numPr>
        <w:autoSpaceDE w:val="0"/>
        <w:autoSpaceDN w:val="0"/>
        <w:adjustRightInd w:val="0"/>
        <w:spacing w:before="120" w:after="120" w:line="240" w:lineRule="auto"/>
        <w:jc w:val="both"/>
        <w:rPr>
          <w:rFonts w:cs="Courier New"/>
        </w:rPr>
      </w:pPr>
      <w:r>
        <w:rPr>
          <w:rFonts w:cs="Courier New"/>
        </w:rPr>
        <w:t xml:space="preserve"> </w:t>
      </w:r>
      <w:r w:rsidR="00A83119" w:rsidRPr="00E93F3F">
        <w:rPr>
          <w:rFonts w:cs="Courier New"/>
        </w:rPr>
        <w:t>Segnala con tempestività al Consiglio di classe i fatti suscettibili di provvedimenti</w:t>
      </w:r>
    </w:p>
    <w:p w:rsidR="00E93F3F" w:rsidRDefault="001B29EC" w:rsidP="002746B1">
      <w:pPr>
        <w:pStyle w:val="Paragrafoelenco"/>
        <w:numPr>
          <w:ilvl w:val="0"/>
          <w:numId w:val="6"/>
        </w:numPr>
        <w:autoSpaceDE w:val="0"/>
        <w:autoSpaceDN w:val="0"/>
        <w:adjustRightInd w:val="0"/>
        <w:spacing w:before="120" w:after="120" w:line="240" w:lineRule="auto"/>
        <w:jc w:val="both"/>
        <w:rPr>
          <w:rFonts w:cs="Courier New"/>
        </w:rPr>
      </w:pPr>
      <w:r>
        <w:rPr>
          <w:rFonts w:cs="Courier New"/>
        </w:rPr>
        <w:t xml:space="preserve"> </w:t>
      </w:r>
      <w:r w:rsidR="00A83119" w:rsidRPr="00E93F3F">
        <w:rPr>
          <w:rFonts w:cs="Courier New"/>
        </w:rPr>
        <w:t>Convoca in seduta straordinaria i</w:t>
      </w:r>
      <w:r w:rsidR="00C3230A" w:rsidRPr="00E93F3F">
        <w:rPr>
          <w:rFonts w:cs="Courier New"/>
        </w:rPr>
        <w:t>l Consiglio di classe per discu</w:t>
      </w:r>
      <w:r w:rsidR="00A83119" w:rsidRPr="00E93F3F">
        <w:rPr>
          <w:rFonts w:cs="Courier New"/>
        </w:rPr>
        <w:t xml:space="preserve">tere di eventuali provvedimenti disciplinari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Controlla le assenze e i ritardi</w:t>
      </w:r>
      <w:r w:rsidR="00C3230A" w:rsidRPr="00E93F3F">
        <w:rPr>
          <w:rFonts w:cs="Courier New"/>
        </w:rPr>
        <w:t xml:space="preserve"> degli alunni e le comunica men</w:t>
      </w:r>
      <w:r w:rsidRPr="00E93F3F">
        <w:rPr>
          <w:rFonts w:cs="Courier New"/>
        </w:rPr>
        <w:t>silmente alla segreteria didattica - Segnala alle famiglie, anche in fo</w:t>
      </w:r>
      <w:r w:rsidR="00C3230A" w:rsidRPr="00E93F3F">
        <w:rPr>
          <w:rFonts w:cs="Courier New"/>
        </w:rPr>
        <w:t>rma scritta, l’assenza continua</w:t>
      </w:r>
      <w:r w:rsidRPr="00E93F3F">
        <w:rPr>
          <w:rFonts w:cs="Courier New"/>
        </w:rPr>
        <w:t>tiva degli studenti e promuovere tutte le iniziative per limi</w:t>
      </w:r>
      <w:r w:rsidR="001B29EC">
        <w:rPr>
          <w:rFonts w:cs="Courier New"/>
        </w:rPr>
        <w:t xml:space="preserve">tare gli abbandoni scolastici </w:t>
      </w:r>
    </w:p>
    <w:p w:rsidR="001B29EC"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Raccoglie sistematicamente informazioni sull’andamento didatti</w:t>
      </w:r>
      <w:r w:rsidR="00B30B4D" w:rsidRPr="00E93F3F">
        <w:rPr>
          <w:rFonts w:cs="Courier New"/>
        </w:rPr>
        <w:t>co</w:t>
      </w:r>
      <w:r w:rsidRPr="00E93F3F">
        <w:rPr>
          <w:rFonts w:cs="Courier New"/>
        </w:rPr>
        <w:t xml:space="preserve"> e disciplinare, rileva le vari</w:t>
      </w:r>
      <w:r w:rsidR="00C3230A" w:rsidRPr="00E93F3F">
        <w:rPr>
          <w:rFonts w:cs="Courier New"/>
        </w:rPr>
        <w:t>e problematiche e ne cura la co</w:t>
      </w:r>
      <w:r w:rsidRPr="00E93F3F">
        <w:rPr>
          <w:rFonts w:cs="Courier New"/>
        </w:rPr>
        <w:t>municazione al Consig</w:t>
      </w:r>
      <w:r w:rsidR="001B29EC">
        <w:rPr>
          <w:rFonts w:cs="Courier New"/>
        </w:rPr>
        <w:t xml:space="preserve">lio di classe e alle famiglie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Coordina l’organizzazione didattica Docenti fiduciari di ple</w:t>
      </w:r>
      <w:r w:rsidR="00C3230A" w:rsidRPr="00E93F3F">
        <w:rPr>
          <w:rFonts w:cs="Courier New"/>
        </w:rPr>
        <w:t>s</w:t>
      </w:r>
      <w:r w:rsidRPr="00E93F3F">
        <w:rPr>
          <w:rFonts w:cs="Courier New"/>
        </w:rPr>
        <w:t xml:space="preserve">so (Staff) </w:t>
      </w:r>
    </w:p>
    <w:p w:rsidR="00A83119" w:rsidRPr="00E93F3F" w:rsidRDefault="00EF484F" w:rsidP="004B6CE5">
      <w:pPr>
        <w:autoSpaceDE w:val="0"/>
        <w:autoSpaceDN w:val="0"/>
        <w:adjustRightInd w:val="0"/>
        <w:spacing w:before="120" w:after="120" w:line="240" w:lineRule="auto"/>
        <w:rPr>
          <w:rFonts w:cs="Courier New"/>
          <w:u w:val="single"/>
        </w:rPr>
      </w:pPr>
      <w:r>
        <w:rPr>
          <w:rFonts w:cs="Courier New"/>
          <w:u w:val="single"/>
        </w:rPr>
        <w:t xml:space="preserve">Fiduciari </w:t>
      </w:r>
      <w:proofErr w:type="spellStart"/>
      <w:r>
        <w:rPr>
          <w:rFonts w:cs="Courier New"/>
          <w:u w:val="single"/>
        </w:rPr>
        <w:t>Inss</w:t>
      </w:r>
      <w:proofErr w:type="spellEnd"/>
      <w:r>
        <w:rPr>
          <w:rFonts w:cs="Courier New"/>
          <w:u w:val="single"/>
        </w:rPr>
        <w:t xml:space="preserve"> Zinno Annalisa, Concilio Sofia, Virginia Cicala, </w:t>
      </w:r>
      <w:proofErr w:type="spellStart"/>
      <w:r w:rsidR="0012220E" w:rsidRPr="00E93F3F">
        <w:rPr>
          <w:rFonts w:cs="Courier New"/>
          <w:u w:val="single"/>
        </w:rPr>
        <w:t>Petraretti</w:t>
      </w:r>
      <w:proofErr w:type="spellEnd"/>
      <w:r w:rsidR="0012220E" w:rsidRPr="00E93F3F">
        <w:rPr>
          <w:rFonts w:cs="Courier New"/>
          <w:u w:val="single"/>
        </w:rPr>
        <w:t xml:space="preserve"> Giuseppe</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Collabora</w:t>
      </w:r>
      <w:r w:rsidR="003C23A8" w:rsidRPr="001B29EC">
        <w:rPr>
          <w:rFonts w:cs="Courier New"/>
        </w:rPr>
        <w:t>no</w:t>
      </w:r>
      <w:r w:rsidRPr="001B29EC">
        <w:rPr>
          <w:rFonts w:cs="Courier New"/>
        </w:rPr>
        <w:t xml:space="preserve"> con la segreteria del personale nella sostituzione </w:t>
      </w:r>
      <w:r w:rsidR="001B29EC">
        <w:rPr>
          <w:rFonts w:cs="Courier New"/>
        </w:rPr>
        <w:t xml:space="preserve">del personale assente </w:t>
      </w:r>
    </w:p>
    <w:p w:rsidR="001B29EC" w:rsidRPr="001B29EC" w:rsidRDefault="001B29EC" w:rsidP="001B29EC">
      <w:pPr>
        <w:pStyle w:val="Paragrafoelenco"/>
        <w:numPr>
          <w:ilvl w:val="0"/>
          <w:numId w:val="35"/>
        </w:numPr>
        <w:autoSpaceDE w:val="0"/>
        <w:autoSpaceDN w:val="0"/>
        <w:adjustRightInd w:val="0"/>
        <w:spacing w:before="120" w:after="120" w:line="240" w:lineRule="auto"/>
        <w:jc w:val="both"/>
        <w:rPr>
          <w:rFonts w:cs="Courier New"/>
        </w:rPr>
      </w:pPr>
      <w:r>
        <w:rPr>
          <w:rFonts w:cs="Courier New"/>
        </w:rPr>
        <w:t>Gestiscono</w:t>
      </w:r>
      <w:r w:rsidR="00A83119" w:rsidRPr="001B29EC">
        <w:rPr>
          <w:rFonts w:cs="Courier New"/>
        </w:rPr>
        <w:t xml:space="preserve"> l’organizzazione della s</w:t>
      </w:r>
      <w:r w:rsidRPr="001B29EC">
        <w:rPr>
          <w:rFonts w:cs="Courier New"/>
        </w:rPr>
        <w:t xml:space="preserve">ituazione in caso di sciopero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Gestisc</w:t>
      </w:r>
      <w:r w:rsidR="003C23A8" w:rsidRPr="001B29EC">
        <w:rPr>
          <w:rFonts w:cs="Courier New"/>
        </w:rPr>
        <w:t>ono</w:t>
      </w:r>
      <w:r w:rsidRPr="001B29EC">
        <w:rPr>
          <w:rFonts w:cs="Courier New"/>
        </w:rPr>
        <w:t xml:space="preserve"> i rapport</w:t>
      </w:r>
      <w:r w:rsidR="001B29EC">
        <w:rPr>
          <w:rFonts w:cs="Courier New"/>
        </w:rPr>
        <w:t xml:space="preserve">i con i genitori degli alunni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Coordina</w:t>
      </w:r>
      <w:r w:rsidR="003C23A8" w:rsidRPr="001B29EC">
        <w:rPr>
          <w:rFonts w:cs="Courier New"/>
        </w:rPr>
        <w:t>no</w:t>
      </w:r>
      <w:r w:rsidRPr="001B29EC">
        <w:rPr>
          <w:rFonts w:cs="Courier New"/>
        </w:rPr>
        <w:t xml:space="preserve"> la raccolta di dati ri</w:t>
      </w:r>
      <w:r w:rsidR="001B29EC">
        <w:rPr>
          <w:rFonts w:cs="Courier New"/>
        </w:rPr>
        <w:t xml:space="preserve">chiesti dall’ Amministrazione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Coordina</w:t>
      </w:r>
      <w:r w:rsidR="003C23A8" w:rsidRPr="001B29EC">
        <w:rPr>
          <w:rFonts w:cs="Courier New"/>
        </w:rPr>
        <w:t>no</w:t>
      </w:r>
      <w:r w:rsidRPr="001B29EC">
        <w:rPr>
          <w:rFonts w:cs="Courier New"/>
        </w:rPr>
        <w:t xml:space="preserve"> le attività didattiche, l’organizzazione e l’utilizzo delle risorse strumentali, dei labor</w:t>
      </w:r>
      <w:r w:rsidR="001B29EC">
        <w:rPr>
          <w:rFonts w:cs="Courier New"/>
        </w:rPr>
        <w:t xml:space="preserve">atori e dei sussidi didattici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Acco</w:t>
      </w:r>
      <w:r w:rsidR="003C23A8" w:rsidRPr="001B29EC">
        <w:rPr>
          <w:rFonts w:cs="Courier New"/>
        </w:rPr>
        <w:t>lgono</w:t>
      </w:r>
      <w:r w:rsidRPr="001B29EC">
        <w:rPr>
          <w:rFonts w:cs="Courier New"/>
        </w:rPr>
        <w:t xml:space="preserve"> i nuovi docenti e i supple</w:t>
      </w:r>
      <w:r w:rsidR="00C3230A" w:rsidRPr="001B29EC">
        <w:rPr>
          <w:rFonts w:cs="Courier New"/>
        </w:rPr>
        <w:t>nti, presenta le classi e infor</w:t>
      </w:r>
      <w:r w:rsidRPr="001B29EC">
        <w:rPr>
          <w:rFonts w:cs="Courier New"/>
        </w:rPr>
        <w:t>ma</w:t>
      </w:r>
      <w:r w:rsidR="001B29EC">
        <w:rPr>
          <w:rFonts w:cs="Courier New"/>
        </w:rPr>
        <w:t>no</w:t>
      </w:r>
      <w:r w:rsidRPr="001B29EC">
        <w:rPr>
          <w:rFonts w:cs="Courier New"/>
        </w:rPr>
        <w:t xml:space="preserve"> sull’organizz</w:t>
      </w:r>
      <w:r w:rsidR="001B29EC">
        <w:rPr>
          <w:rFonts w:cs="Courier New"/>
        </w:rPr>
        <w:t xml:space="preserve">azione generale dell’Istituto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Partecipa</w:t>
      </w:r>
      <w:r w:rsidR="003C23A8" w:rsidRPr="001B29EC">
        <w:rPr>
          <w:rFonts w:cs="Courier New"/>
        </w:rPr>
        <w:t>no</w:t>
      </w:r>
      <w:r w:rsidRPr="001B29EC">
        <w:rPr>
          <w:rFonts w:cs="Courier New"/>
        </w:rPr>
        <w:t xml:space="preserve"> agli incontri d</w:t>
      </w:r>
      <w:r w:rsidR="001B29EC">
        <w:rPr>
          <w:rFonts w:cs="Courier New"/>
        </w:rPr>
        <w:t xml:space="preserve">i staff con il Dirigente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Coordina</w:t>
      </w:r>
      <w:r w:rsidR="003C23A8" w:rsidRPr="001B29EC">
        <w:rPr>
          <w:rFonts w:cs="Courier New"/>
        </w:rPr>
        <w:t>no</w:t>
      </w:r>
      <w:r w:rsidRPr="001B29EC">
        <w:rPr>
          <w:rFonts w:cs="Courier New"/>
        </w:rPr>
        <w:t xml:space="preserve"> il Consiglio di interclasse</w:t>
      </w:r>
      <w:r w:rsidR="001B29EC">
        <w:rPr>
          <w:rFonts w:cs="Courier New"/>
        </w:rPr>
        <w:t xml:space="preserve"> e la relativa verbalizzazione</w:t>
      </w:r>
      <w:r w:rsidRPr="001B29EC">
        <w:rPr>
          <w:rFonts w:cs="Courier New"/>
        </w:rPr>
        <w:t xml:space="preserve">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Rappresenta</w:t>
      </w:r>
      <w:r w:rsidR="003C23A8" w:rsidRPr="001B29EC">
        <w:rPr>
          <w:rFonts w:cs="Courier New"/>
        </w:rPr>
        <w:t>no</w:t>
      </w:r>
      <w:r w:rsidRPr="001B29EC">
        <w:rPr>
          <w:rFonts w:cs="Courier New"/>
        </w:rPr>
        <w:t xml:space="preserve"> il Dirigente in caso di impedimento o assenza dello stesso in riunioni d</w:t>
      </w:r>
      <w:r w:rsidR="001B29EC">
        <w:rPr>
          <w:rFonts w:cs="Courier New"/>
        </w:rPr>
        <w:t xml:space="preserve">i plesso, anche con l’utenza; </w:t>
      </w:r>
    </w:p>
    <w:p w:rsidR="001B29EC" w:rsidRDefault="00A83119" w:rsidP="001B29EC">
      <w:pPr>
        <w:pStyle w:val="Paragrafoelenco"/>
        <w:numPr>
          <w:ilvl w:val="0"/>
          <w:numId w:val="35"/>
        </w:numPr>
        <w:autoSpaceDE w:val="0"/>
        <w:autoSpaceDN w:val="0"/>
        <w:adjustRightInd w:val="0"/>
        <w:spacing w:before="120" w:after="120" w:line="240" w:lineRule="auto"/>
        <w:jc w:val="both"/>
        <w:rPr>
          <w:rFonts w:cs="Courier New"/>
        </w:rPr>
      </w:pPr>
      <w:r w:rsidRPr="001B29EC">
        <w:rPr>
          <w:rFonts w:cs="Courier New"/>
        </w:rPr>
        <w:t>Seleziona</w:t>
      </w:r>
      <w:r w:rsidR="003C23A8" w:rsidRPr="001B29EC">
        <w:rPr>
          <w:rFonts w:cs="Courier New"/>
        </w:rPr>
        <w:t>no</w:t>
      </w:r>
      <w:r w:rsidRPr="001B29EC">
        <w:rPr>
          <w:rFonts w:cs="Courier New"/>
        </w:rPr>
        <w:t>, stampa</w:t>
      </w:r>
      <w:r w:rsidR="001B29EC">
        <w:rPr>
          <w:rFonts w:cs="Courier New"/>
        </w:rPr>
        <w:t>no e diffondono</w:t>
      </w:r>
      <w:r w:rsidRPr="001B29EC">
        <w:rPr>
          <w:rFonts w:cs="Courier New"/>
        </w:rPr>
        <w:t xml:space="preserve"> posta in </w:t>
      </w:r>
      <w:r w:rsidR="001B29EC">
        <w:rPr>
          <w:rFonts w:cs="Courier New"/>
        </w:rPr>
        <w:t xml:space="preserve">e-mail </w:t>
      </w:r>
    </w:p>
    <w:p w:rsidR="00A83119" w:rsidRPr="001B29EC" w:rsidRDefault="001B29EC" w:rsidP="001B29EC">
      <w:pPr>
        <w:pStyle w:val="Paragrafoelenco"/>
        <w:numPr>
          <w:ilvl w:val="0"/>
          <w:numId w:val="35"/>
        </w:numPr>
        <w:autoSpaceDE w:val="0"/>
        <w:autoSpaceDN w:val="0"/>
        <w:adjustRightInd w:val="0"/>
        <w:spacing w:before="120" w:after="120" w:line="240" w:lineRule="auto"/>
        <w:jc w:val="both"/>
        <w:rPr>
          <w:rFonts w:cs="Courier New"/>
        </w:rPr>
      </w:pPr>
      <w:r>
        <w:rPr>
          <w:rFonts w:cs="Courier New"/>
        </w:rPr>
        <w:t>Sono</w:t>
      </w:r>
      <w:r w:rsidR="00A83119" w:rsidRPr="001B29EC">
        <w:rPr>
          <w:rFonts w:cs="Courier New"/>
        </w:rPr>
        <w:t xml:space="preserve"> responsabil</w:t>
      </w:r>
      <w:r>
        <w:rPr>
          <w:rFonts w:cs="Courier New"/>
        </w:rPr>
        <w:t>i</w:t>
      </w:r>
      <w:r w:rsidR="00A83119" w:rsidRPr="001B29EC">
        <w:rPr>
          <w:rFonts w:cs="Courier New"/>
        </w:rPr>
        <w:t xml:space="preserve"> della custodia del materiale didattico, tecnico e scientifico del plesso scolastico (art.27 del D.I. n.44/2001);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Cura</w:t>
      </w:r>
      <w:r w:rsidR="003C23A8" w:rsidRPr="00E93F3F">
        <w:rPr>
          <w:rFonts w:cs="Courier New"/>
        </w:rPr>
        <w:t>no</w:t>
      </w:r>
      <w:r w:rsidRPr="00E93F3F">
        <w:rPr>
          <w:rFonts w:cs="Courier New"/>
        </w:rPr>
        <w:t xml:space="preserve"> i rapporti con i referenti degli altri plessi </w:t>
      </w:r>
      <w:r w:rsidR="009C365B">
        <w:rPr>
          <w:rFonts w:cs="Courier New"/>
        </w:rPr>
        <w:t>.</w:t>
      </w:r>
    </w:p>
    <w:p w:rsidR="00A83119" w:rsidRPr="00C3230A" w:rsidRDefault="00A83119" w:rsidP="004B6CE5">
      <w:pPr>
        <w:autoSpaceDE w:val="0"/>
        <w:autoSpaceDN w:val="0"/>
        <w:adjustRightInd w:val="0"/>
        <w:spacing w:before="120" w:after="120" w:line="240" w:lineRule="auto"/>
        <w:rPr>
          <w:rFonts w:cs="Courier New"/>
          <w:b/>
        </w:rPr>
      </w:pPr>
      <w:r w:rsidRPr="00C3230A">
        <w:rPr>
          <w:rFonts w:cs="Courier New"/>
          <w:b/>
        </w:rPr>
        <w:t>Funzione Strumentale POF</w:t>
      </w:r>
      <w:r w:rsidR="0096509B">
        <w:rPr>
          <w:rFonts w:cs="Courier New"/>
          <w:b/>
        </w:rPr>
        <w:t xml:space="preserve"> (Area 1): </w:t>
      </w:r>
      <w:r w:rsidRPr="00C3230A">
        <w:rPr>
          <w:rFonts w:cs="Courier New"/>
          <w:b/>
        </w:rPr>
        <w:t xml:space="preserve"> </w:t>
      </w:r>
      <w:r w:rsidR="00132E78">
        <w:rPr>
          <w:rFonts w:cs="Courier New"/>
          <w:b/>
        </w:rPr>
        <w:t xml:space="preserve">Rosa </w:t>
      </w:r>
      <w:proofErr w:type="spellStart"/>
      <w:r w:rsidR="00132E78">
        <w:rPr>
          <w:rFonts w:cs="Courier New"/>
          <w:b/>
        </w:rPr>
        <w:t>Centore</w:t>
      </w:r>
      <w:proofErr w:type="spellEnd"/>
      <w:r w:rsidR="00132E78">
        <w:rPr>
          <w:rFonts w:cs="Courier New"/>
          <w:b/>
        </w:rPr>
        <w:t xml:space="preserve"> – Patrizia </w:t>
      </w:r>
      <w:proofErr w:type="spellStart"/>
      <w:r w:rsidR="00132E78">
        <w:rPr>
          <w:rFonts w:cs="Courier New"/>
          <w:b/>
        </w:rPr>
        <w:t>Guidetti</w:t>
      </w:r>
      <w:proofErr w:type="spellEnd"/>
    </w:p>
    <w:p w:rsidR="00382ADB"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Contatta in nome e per conto dell’Istituzione Scolastica, agenzie e/o operatori esterni la cui attività risulti utile per l’attuazione di iniziative specifiche delib</w:t>
      </w:r>
      <w:r w:rsidR="00382ADB">
        <w:rPr>
          <w:rFonts w:cs="Courier New"/>
        </w:rPr>
        <w:t xml:space="preserve">erate dall’Istituzione stessa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Predispone l’adeguamento de</w:t>
      </w:r>
      <w:r w:rsidR="00C3230A" w:rsidRPr="00E93F3F">
        <w:rPr>
          <w:rFonts w:cs="Courier New"/>
        </w:rPr>
        <w:t>l POF in base alla normativa vi</w:t>
      </w:r>
      <w:r w:rsidRPr="00E93F3F">
        <w:rPr>
          <w:rFonts w:cs="Courier New"/>
        </w:rPr>
        <w:t xml:space="preserve">gente </w:t>
      </w:r>
    </w:p>
    <w:p w:rsidR="00382ADB"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Coordina la Commissione</w:t>
      </w:r>
      <w:r w:rsidR="00C3230A" w:rsidRPr="00E93F3F">
        <w:rPr>
          <w:rFonts w:cs="Courier New"/>
        </w:rPr>
        <w:t xml:space="preserve"> POF composta da docenti rappre</w:t>
      </w:r>
      <w:r w:rsidRPr="00E93F3F">
        <w:rPr>
          <w:rFonts w:cs="Courier New"/>
        </w:rPr>
        <w:t>sentanti di ples</w:t>
      </w:r>
      <w:r w:rsidR="00382ADB">
        <w:rPr>
          <w:rFonts w:cs="Courier New"/>
        </w:rPr>
        <w:t xml:space="preserve">so e/o funzioni strumentali </w:t>
      </w:r>
    </w:p>
    <w:p w:rsidR="00382ADB"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lastRenderedPageBreak/>
        <w:t>Coordina le attività che la scuola attua all’esterno informando i referenti delle iniziative ritenute pi</w:t>
      </w:r>
      <w:r w:rsidR="00C3230A" w:rsidRPr="00E93F3F">
        <w:rPr>
          <w:rFonts w:cs="Courier New"/>
        </w:rPr>
        <w:t>ù utili, fornendo eventuale sup</w:t>
      </w:r>
      <w:r w:rsidRPr="00E93F3F">
        <w:rPr>
          <w:rFonts w:cs="Courier New"/>
        </w:rPr>
        <w:t xml:space="preserve">porto organizzativo e progettuale ai colleghi impegnati in attività di collaborazione con l’esterno ed effettuando un’osservazione sistematica delle attività didattiche progettuali delineate nel POF </w:t>
      </w:r>
    </w:p>
    <w:p w:rsidR="00A83119" w:rsidRPr="00E93F3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Diffonde nell’Istituto le informazioni </w:t>
      </w:r>
      <w:r w:rsidR="00C3230A" w:rsidRPr="00E93F3F">
        <w:rPr>
          <w:rFonts w:cs="Courier New"/>
        </w:rPr>
        <w:t>e le indicazioni procedurali ri</w:t>
      </w:r>
      <w:r w:rsidRPr="00E93F3F">
        <w:rPr>
          <w:rFonts w:cs="Courier New"/>
        </w:rPr>
        <w:t>tenute più efficaci per l’organizzaz</w:t>
      </w:r>
      <w:r w:rsidR="00C3230A" w:rsidRPr="00E93F3F">
        <w:rPr>
          <w:rFonts w:cs="Courier New"/>
        </w:rPr>
        <w:t>ione e la gestione unitaria del</w:t>
      </w:r>
      <w:r w:rsidRPr="00E93F3F">
        <w:rPr>
          <w:rFonts w:cs="Courier New"/>
        </w:rPr>
        <w:t>le attività progettuali (tempi e modalità di</w:t>
      </w:r>
      <w:r w:rsidR="00C3230A" w:rsidRPr="00E93F3F">
        <w:rPr>
          <w:rFonts w:cs="Courier New"/>
        </w:rPr>
        <w:t xml:space="preserve"> presentazione di do</w:t>
      </w:r>
      <w:r w:rsidR="00382ADB">
        <w:rPr>
          <w:rFonts w:cs="Courier New"/>
        </w:rPr>
        <w:t>mande, proposte, ec</w:t>
      </w:r>
      <w:r w:rsidRPr="00E93F3F">
        <w:rPr>
          <w:rFonts w:cs="Courier New"/>
        </w:rPr>
        <w:t>c</w:t>
      </w:r>
      <w:r w:rsidR="00382ADB">
        <w:rPr>
          <w:rFonts w:cs="Courier New"/>
        </w:rPr>
        <w:t>.)</w:t>
      </w:r>
    </w:p>
    <w:p w:rsidR="00382ADB" w:rsidRDefault="00A83119" w:rsidP="00C3230A">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Cura la documentazione</w:t>
      </w:r>
      <w:r w:rsidR="00382ADB">
        <w:rPr>
          <w:rFonts w:cs="Courier New"/>
        </w:rPr>
        <w:t xml:space="preserve"> delle iniziative di Istituto </w:t>
      </w:r>
    </w:p>
    <w:p w:rsidR="00A26EF9" w:rsidRDefault="00A83119" w:rsidP="00C3230A">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Partecipa ai lavori dello staff, del coordinamento delle FF.SS. e ai processi decisionali e organizzativi dell’Istituto </w:t>
      </w:r>
    </w:p>
    <w:p w:rsidR="00382ADB" w:rsidRDefault="00A83119" w:rsidP="00C3230A">
      <w:pPr>
        <w:pStyle w:val="Paragrafoelenco"/>
        <w:numPr>
          <w:ilvl w:val="0"/>
          <w:numId w:val="6"/>
        </w:numPr>
        <w:autoSpaceDE w:val="0"/>
        <w:autoSpaceDN w:val="0"/>
        <w:adjustRightInd w:val="0"/>
        <w:spacing w:before="120" w:after="120" w:line="240" w:lineRule="auto"/>
        <w:jc w:val="both"/>
        <w:rPr>
          <w:rFonts w:cs="Courier New"/>
        </w:rPr>
      </w:pPr>
      <w:r w:rsidRPr="00A26EF9">
        <w:rPr>
          <w:rFonts w:cs="Courier New"/>
        </w:rPr>
        <w:t>Effettua al termine dell’anno scolastico un</w:t>
      </w:r>
      <w:r w:rsidR="00382ADB">
        <w:rPr>
          <w:rFonts w:cs="Courier New"/>
        </w:rPr>
        <w:t xml:space="preserve">a valutazione generale del POF </w:t>
      </w:r>
    </w:p>
    <w:p w:rsidR="00382ADB" w:rsidRDefault="00A83119" w:rsidP="00C3230A">
      <w:pPr>
        <w:pStyle w:val="Paragrafoelenco"/>
        <w:numPr>
          <w:ilvl w:val="0"/>
          <w:numId w:val="6"/>
        </w:numPr>
        <w:autoSpaceDE w:val="0"/>
        <w:autoSpaceDN w:val="0"/>
        <w:adjustRightInd w:val="0"/>
        <w:spacing w:before="120" w:after="120" w:line="240" w:lineRule="auto"/>
        <w:jc w:val="both"/>
        <w:rPr>
          <w:rFonts w:cs="Courier New"/>
        </w:rPr>
      </w:pPr>
      <w:r w:rsidRPr="00A26EF9">
        <w:rPr>
          <w:rFonts w:cs="Courier New"/>
        </w:rPr>
        <w:t>Partecipazione al Nucleo d</w:t>
      </w:r>
      <w:r w:rsidR="00382ADB">
        <w:rPr>
          <w:rFonts w:cs="Courier New"/>
        </w:rPr>
        <w:t xml:space="preserve">i Autovalutazione di Istituto </w:t>
      </w:r>
    </w:p>
    <w:p w:rsidR="00382ADB" w:rsidRDefault="00A83119" w:rsidP="00C3230A">
      <w:pPr>
        <w:pStyle w:val="Paragrafoelenco"/>
        <w:numPr>
          <w:ilvl w:val="0"/>
          <w:numId w:val="6"/>
        </w:numPr>
        <w:autoSpaceDE w:val="0"/>
        <w:autoSpaceDN w:val="0"/>
        <w:adjustRightInd w:val="0"/>
        <w:spacing w:before="120" w:after="120" w:line="240" w:lineRule="auto"/>
        <w:jc w:val="both"/>
        <w:rPr>
          <w:rFonts w:cs="Courier New"/>
        </w:rPr>
      </w:pPr>
      <w:r w:rsidRPr="00A26EF9">
        <w:rPr>
          <w:rFonts w:cs="Courier New"/>
        </w:rPr>
        <w:t xml:space="preserve">Contatta periodicamente il Dirigente Scolastico, per informarlo </w:t>
      </w:r>
    </w:p>
    <w:p w:rsidR="00382ADB" w:rsidRDefault="00A83119" w:rsidP="001B29EC">
      <w:pPr>
        <w:pStyle w:val="Paragrafoelenco"/>
        <w:numPr>
          <w:ilvl w:val="0"/>
          <w:numId w:val="36"/>
        </w:numPr>
        <w:autoSpaceDE w:val="0"/>
        <w:autoSpaceDN w:val="0"/>
        <w:adjustRightInd w:val="0"/>
        <w:spacing w:before="120" w:after="120" w:line="240" w:lineRule="auto"/>
        <w:jc w:val="both"/>
        <w:rPr>
          <w:rFonts w:cs="Courier New"/>
        </w:rPr>
      </w:pPr>
      <w:r w:rsidRPr="00A26EF9">
        <w:rPr>
          <w:rFonts w:cs="Courier New"/>
        </w:rPr>
        <w:t xml:space="preserve">dell’andamento delle attività relative ai processi affidati </w:t>
      </w:r>
    </w:p>
    <w:p w:rsidR="00A83119" w:rsidRPr="00382ADB" w:rsidRDefault="00A83119" w:rsidP="001B29EC">
      <w:pPr>
        <w:pStyle w:val="Paragrafoelenco"/>
        <w:numPr>
          <w:ilvl w:val="0"/>
          <w:numId w:val="36"/>
        </w:numPr>
        <w:autoSpaceDE w:val="0"/>
        <w:autoSpaceDN w:val="0"/>
        <w:adjustRightInd w:val="0"/>
        <w:spacing w:before="120" w:after="120" w:line="240" w:lineRule="auto"/>
        <w:jc w:val="both"/>
        <w:rPr>
          <w:rFonts w:cs="Courier New"/>
        </w:rPr>
      </w:pPr>
      <w:r w:rsidRPr="00382ADB">
        <w:rPr>
          <w:rFonts w:cs="Courier New"/>
        </w:rPr>
        <w:t>della collaborazione alla redaz</w:t>
      </w:r>
      <w:r w:rsidR="00C3230A" w:rsidRPr="00382ADB">
        <w:rPr>
          <w:rFonts w:cs="Courier New"/>
        </w:rPr>
        <w:t>ione e all’aggiornamento del do</w:t>
      </w:r>
      <w:r w:rsidRPr="00382ADB">
        <w:rPr>
          <w:rFonts w:cs="Courier New"/>
        </w:rPr>
        <w:t xml:space="preserve">cumento, coinvolgendo tutti gli attori previsti dall'ex art.3 D.P.R. n.275/99 </w:t>
      </w:r>
    </w:p>
    <w:p w:rsidR="00A83119" w:rsidRPr="00382ADB" w:rsidRDefault="00A83119" w:rsidP="001B29EC">
      <w:pPr>
        <w:pStyle w:val="Paragrafoelenco"/>
        <w:numPr>
          <w:ilvl w:val="0"/>
          <w:numId w:val="36"/>
        </w:numPr>
        <w:autoSpaceDE w:val="0"/>
        <w:autoSpaceDN w:val="0"/>
        <w:adjustRightInd w:val="0"/>
        <w:spacing w:before="120" w:after="120" w:line="240" w:lineRule="auto"/>
        <w:jc w:val="both"/>
        <w:rPr>
          <w:rFonts w:cs="Courier New"/>
        </w:rPr>
      </w:pPr>
      <w:r w:rsidRPr="00382ADB">
        <w:rPr>
          <w:rFonts w:cs="Courier New"/>
        </w:rPr>
        <w:t>della progettualità dei plessi, sia per quanto attiene la coerenza didattica con le linee del documento</w:t>
      </w:r>
      <w:r w:rsidR="00C3230A" w:rsidRPr="00382ADB">
        <w:rPr>
          <w:rFonts w:cs="Courier New"/>
        </w:rPr>
        <w:t>, sia per le richieste di risor</w:t>
      </w:r>
      <w:r w:rsidRPr="00382ADB">
        <w:rPr>
          <w:rFonts w:cs="Courier New"/>
        </w:rPr>
        <w:t xml:space="preserve">se finanziarie relative </w:t>
      </w:r>
    </w:p>
    <w:p w:rsidR="00A83119" w:rsidRPr="00382ADB" w:rsidRDefault="00A83119" w:rsidP="001B29EC">
      <w:pPr>
        <w:pStyle w:val="Paragrafoelenco"/>
        <w:numPr>
          <w:ilvl w:val="0"/>
          <w:numId w:val="36"/>
        </w:numPr>
        <w:autoSpaceDE w:val="0"/>
        <w:autoSpaceDN w:val="0"/>
        <w:adjustRightInd w:val="0"/>
        <w:spacing w:before="120" w:after="120" w:line="240" w:lineRule="auto"/>
        <w:jc w:val="both"/>
        <w:rPr>
          <w:rFonts w:cs="Courier New"/>
        </w:rPr>
      </w:pPr>
      <w:r w:rsidRPr="00382ADB">
        <w:rPr>
          <w:rFonts w:cs="Courier New"/>
        </w:rPr>
        <w:t xml:space="preserve">della promozione di percorsi idonei ad una maggior diffusione e condivisione del POF tra i docenti, il personale dell’Istituto e le famiglie degli alunni </w:t>
      </w:r>
    </w:p>
    <w:p w:rsidR="00A83119" w:rsidRPr="00382ADB" w:rsidRDefault="00A83119" w:rsidP="001B29EC">
      <w:pPr>
        <w:pStyle w:val="Paragrafoelenco"/>
        <w:numPr>
          <w:ilvl w:val="0"/>
          <w:numId w:val="36"/>
        </w:numPr>
        <w:autoSpaceDE w:val="0"/>
        <w:autoSpaceDN w:val="0"/>
        <w:adjustRightInd w:val="0"/>
        <w:spacing w:before="120" w:after="120" w:line="240" w:lineRule="auto"/>
        <w:jc w:val="both"/>
        <w:rPr>
          <w:rFonts w:cs="Courier New"/>
        </w:rPr>
      </w:pPr>
      <w:r w:rsidRPr="00382ADB">
        <w:rPr>
          <w:rFonts w:cs="Courier New"/>
        </w:rPr>
        <w:t xml:space="preserve">della verifica dell'andamento dei progetti di Istituto, di plesso e delle attività progettuali delle classi dal POF </w:t>
      </w:r>
    </w:p>
    <w:p w:rsidR="00F712E9" w:rsidRPr="00382ADB" w:rsidRDefault="00A83119" w:rsidP="001B29EC">
      <w:pPr>
        <w:pStyle w:val="Paragrafoelenco"/>
        <w:numPr>
          <w:ilvl w:val="0"/>
          <w:numId w:val="36"/>
        </w:numPr>
        <w:autoSpaceDE w:val="0"/>
        <w:autoSpaceDN w:val="0"/>
        <w:adjustRightInd w:val="0"/>
        <w:spacing w:before="120" w:after="120" w:line="240" w:lineRule="auto"/>
        <w:rPr>
          <w:rFonts w:cs="Courier New"/>
        </w:rPr>
      </w:pPr>
      <w:r w:rsidRPr="00382ADB">
        <w:rPr>
          <w:rFonts w:cs="Courier New"/>
        </w:rPr>
        <w:t>dell’attivazione di azioni di monitoraggio e controllo intermedio e finale dei processi e dei risultati, per una valutazione circa l’efficacia e l’efficienza del POF</w:t>
      </w:r>
    </w:p>
    <w:p w:rsidR="00F712E9" w:rsidRPr="0096509B" w:rsidRDefault="00A83119" w:rsidP="00F712E9">
      <w:pPr>
        <w:autoSpaceDE w:val="0"/>
        <w:autoSpaceDN w:val="0"/>
        <w:adjustRightInd w:val="0"/>
        <w:spacing w:before="120" w:after="120" w:line="240" w:lineRule="auto"/>
        <w:rPr>
          <w:rFonts w:cs="Courier New"/>
          <w:b/>
        </w:rPr>
      </w:pPr>
      <w:r w:rsidRPr="004B6CE5">
        <w:rPr>
          <w:rFonts w:cs="Courier New"/>
        </w:rPr>
        <w:t xml:space="preserve"> </w:t>
      </w:r>
      <w:r w:rsidR="00F712E9">
        <w:rPr>
          <w:rFonts w:cs="Courier New"/>
          <w:b/>
        </w:rPr>
        <w:t>Commissione:</w:t>
      </w:r>
      <w:r w:rsidR="00F712E9" w:rsidRPr="0096509B">
        <w:rPr>
          <w:rFonts w:cs="Courier New"/>
          <w:b/>
        </w:rPr>
        <w:t xml:space="preserve"> Indicazioni Nazionali e Valutazione </w:t>
      </w:r>
    </w:p>
    <w:p w:rsidR="00CA3F13" w:rsidRDefault="00F712E9" w:rsidP="00F712E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Cura le progettualità che si occupano di curricoli disciplinari e curricolo verticale </w:t>
      </w:r>
    </w:p>
    <w:p w:rsidR="00CA3F13" w:rsidRDefault="00F712E9" w:rsidP="00F712E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Seleziona e coordina l’attività di formazione ed aggiornamento del personale interno e, se lo ritiene utile per l’Istituto, in collaborazione di Rete, tenendo conto delle indicazioni del Collegio Docenti sulle tematiche proposte</w:t>
      </w:r>
    </w:p>
    <w:p w:rsidR="00CA3F13" w:rsidRDefault="00F712E9" w:rsidP="00F712E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Coordina l’attività conclusiva di informazione sui curricoli, avviata nei precedenti anni scolastici </w:t>
      </w:r>
    </w:p>
    <w:p w:rsidR="00F712E9" w:rsidRPr="009D51FF" w:rsidRDefault="00F712E9" w:rsidP="00F712E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Coordina l’attività formativa di ricerca-azione sulle Indicazioni Nazionali </w:t>
      </w:r>
    </w:p>
    <w:p w:rsidR="0096509B" w:rsidRDefault="0096509B" w:rsidP="004B6CE5">
      <w:pPr>
        <w:autoSpaceDE w:val="0"/>
        <w:autoSpaceDN w:val="0"/>
        <w:adjustRightInd w:val="0"/>
        <w:spacing w:before="120" w:after="120" w:line="240" w:lineRule="auto"/>
        <w:rPr>
          <w:rFonts w:cs="Courier New"/>
          <w:b/>
        </w:rPr>
      </w:pPr>
      <w:r w:rsidRPr="00C3230A">
        <w:rPr>
          <w:rFonts w:cs="Courier New"/>
          <w:b/>
        </w:rPr>
        <w:t xml:space="preserve">Funzione Strumentale </w:t>
      </w:r>
      <w:r>
        <w:rPr>
          <w:rFonts w:cs="Courier New"/>
          <w:b/>
        </w:rPr>
        <w:t xml:space="preserve">Coordinamento viaggi e visite guidate (Area2) Di Marzio - Branca: </w:t>
      </w:r>
      <w:r w:rsidRPr="00C3230A">
        <w:rPr>
          <w:rFonts w:cs="Courier New"/>
          <w:b/>
        </w:rPr>
        <w:t xml:space="preserve"> </w:t>
      </w:r>
    </w:p>
    <w:p w:rsidR="0096509B" w:rsidRDefault="0096509B" w:rsidP="002746B1">
      <w:pPr>
        <w:pStyle w:val="Paragrafoelenco"/>
        <w:numPr>
          <w:ilvl w:val="0"/>
          <w:numId w:val="21"/>
        </w:numPr>
        <w:autoSpaceDE w:val="0"/>
        <w:autoSpaceDN w:val="0"/>
        <w:adjustRightInd w:val="0"/>
        <w:spacing w:before="120" w:after="120" w:line="240" w:lineRule="auto"/>
        <w:rPr>
          <w:rFonts w:cs="Courier New"/>
        </w:rPr>
      </w:pPr>
      <w:r w:rsidRPr="0096509B">
        <w:rPr>
          <w:rFonts w:cs="Courier New"/>
        </w:rPr>
        <w:t xml:space="preserve">Effettuazione </w:t>
      </w:r>
      <w:r>
        <w:rPr>
          <w:rFonts w:cs="Courier New"/>
        </w:rPr>
        <w:t>delle attività finalizzate alla fruizione da parte degli alunni di visite guidate, viaggi e alla partecipazione a spettacoli</w:t>
      </w:r>
    </w:p>
    <w:p w:rsidR="0096509B" w:rsidRDefault="0096509B" w:rsidP="002746B1">
      <w:pPr>
        <w:pStyle w:val="Paragrafoelenco"/>
        <w:numPr>
          <w:ilvl w:val="0"/>
          <w:numId w:val="21"/>
        </w:numPr>
        <w:autoSpaceDE w:val="0"/>
        <w:autoSpaceDN w:val="0"/>
        <w:adjustRightInd w:val="0"/>
        <w:spacing w:before="120" w:after="120" w:line="240" w:lineRule="auto"/>
        <w:rPr>
          <w:rFonts w:cs="Courier New"/>
        </w:rPr>
      </w:pPr>
      <w:r>
        <w:rPr>
          <w:rFonts w:cs="Courier New"/>
        </w:rPr>
        <w:t>Raccolta suggerimenti dei Consigli di Classe</w:t>
      </w:r>
    </w:p>
    <w:p w:rsidR="0096509B" w:rsidRDefault="0096509B" w:rsidP="002746B1">
      <w:pPr>
        <w:pStyle w:val="Paragrafoelenco"/>
        <w:numPr>
          <w:ilvl w:val="0"/>
          <w:numId w:val="21"/>
        </w:numPr>
        <w:autoSpaceDE w:val="0"/>
        <w:autoSpaceDN w:val="0"/>
        <w:adjustRightInd w:val="0"/>
        <w:spacing w:before="120" w:after="120" w:line="240" w:lineRule="auto"/>
        <w:rPr>
          <w:rFonts w:cs="Courier New"/>
        </w:rPr>
      </w:pPr>
      <w:r>
        <w:rPr>
          <w:rFonts w:cs="Courier New"/>
        </w:rPr>
        <w:t>Contatti con agenzie di viaggio</w:t>
      </w:r>
    </w:p>
    <w:p w:rsidR="0096509B" w:rsidRDefault="0096509B" w:rsidP="002746B1">
      <w:pPr>
        <w:pStyle w:val="Paragrafoelenco"/>
        <w:numPr>
          <w:ilvl w:val="0"/>
          <w:numId w:val="21"/>
        </w:numPr>
        <w:autoSpaceDE w:val="0"/>
        <w:autoSpaceDN w:val="0"/>
        <w:adjustRightInd w:val="0"/>
        <w:spacing w:before="120" w:after="120" w:line="240" w:lineRule="auto"/>
        <w:rPr>
          <w:rFonts w:cs="Courier New"/>
        </w:rPr>
      </w:pPr>
      <w:r>
        <w:rPr>
          <w:rFonts w:cs="Courier New"/>
        </w:rPr>
        <w:t>Scelta dei viaggi da effettuare in accordo con i rappresentanti dei genitori appartenenti al Consiglio d’Istituto</w:t>
      </w:r>
    </w:p>
    <w:p w:rsidR="0096509B" w:rsidRPr="0096509B" w:rsidRDefault="0096509B" w:rsidP="002746B1">
      <w:pPr>
        <w:pStyle w:val="Paragrafoelenco"/>
        <w:numPr>
          <w:ilvl w:val="0"/>
          <w:numId w:val="21"/>
        </w:numPr>
        <w:autoSpaceDE w:val="0"/>
        <w:autoSpaceDN w:val="0"/>
        <w:adjustRightInd w:val="0"/>
        <w:spacing w:before="120" w:after="120" w:line="240" w:lineRule="auto"/>
        <w:rPr>
          <w:rFonts w:cs="Courier New"/>
        </w:rPr>
      </w:pPr>
      <w:r>
        <w:rPr>
          <w:rFonts w:cs="Courier New"/>
        </w:rPr>
        <w:t>Definizione degli accorpamenti delle classi per visite guidate, viaggi e spettacoli</w:t>
      </w:r>
    </w:p>
    <w:p w:rsidR="002208B7" w:rsidRPr="002208B7" w:rsidRDefault="002208B7" w:rsidP="002208B7">
      <w:pPr>
        <w:autoSpaceDE w:val="0"/>
        <w:autoSpaceDN w:val="0"/>
        <w:adjustRightInd w:val="0"/>
        <w:spacing w:before="120" w:after="120" w:line="240" w:lineRule="auto"/>
        <w:jc w:val="both"/>
        <w:rPr>
          <w:rFonts w:cs="Courier New"/>
          <w:b/>
          <w:u w:val="single" w:color="FFFFFF" w:themeColor="background1"/>
        </w:rPr>
      </w:pPr>
      <w:r w:rsidRPr="002208B7">
        <w:rPr>
          <w:rFonts w:cs="Courier New"/>
          <w:b/>
          <w:u w:val="single" w:color="FFFFFF" w:themeColor="background1"/>
        </w:rPr>
        <w:t xml:space="preserve">Funzione Strumentale (Area3) DSA </w:t>
      </w:r>
      <w:proofErr w:type="spellStart"/>
      <w:r w:rsidRPr="002208B7">
        <w:rPr>
          <w:rFonts w:cs="Courier New"/>
          <w:b/>
          <w:u w:val="single" w:color="FFFFFF" w:themeColor="background1"/>
        </w:rPr>
        <w:t>Inss</w:t>
      </w:r>
      <w:proofErr w:type="spellEnd"/>
      <w:r w:rsidRPr="002208B7">
        <w:rPr>
          <w:rFonts w:cs="Courier New"/>
          <w:b/>
          <w:u w:val="single" w:color="FFFFFF" w:themeColor="background1"/>
        </w:rPr>
        <w:t>. Corsi Gina – Colonna Antonio</w:t>
      </w:r>
    </w:p>
    <w:p w:rsidR="00382ADB"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Sovraintende i docenti che lavorano con alunni con DSA </w:t>
      </w:r>
    </w:p>
    <w:p w:rsidR="00382ADB"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Coordina tempi e modi dei rapporti tra la scuola e gli operatori  dell’ A.S.L. e dei servizi sociali del territorio, sia concordando, se richiesto dal team, gli incontri specifici per gli alunni già “in carico” all’ A.S.L. stessa, sia provvedendo ad una prima informale segnalazione nel caso di situazioni per le quali sia ipotizzabile l’opportunit</w:t>
      </w:r>
      <w:r w:rsidR="00382ADB">
        <w:rPr>
          <w:rFonts w:cs="Courier New"/>
        </w:rPr>
        <w:t xml:space="preserve">à di interessamento sanitario </w:t>
      </w:r>
    </w:p>
    <w:p w:rsidR="00CA3F13"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lastRenderedPageBreak/>
        <w:t xml:space="preserve">Cura l’aggiornamento del modello di PDP in uso nell’Istituto </w:t>
      </w:r>
    </w:p>
    <w:p w:rsidR="002208B7" w:rsidRPr="00E93F3F"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Coordina il gruppo di studio sui DSA attivato nell’Istituto per i docenti che lo richiedono, incaricandosi inoltre, di recepire i PDP elaborati dai colleghi che hanno alunni con DSA </w:t>
      </w:r>
    </w:p>
    <w:p w:rsidR="00CA3F13"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Cura il monitoraggio e il coordinamento delle attività frontali specificamente destinate agli alunni con difficoltà di apprendimento e/o problemi di comportamento </w:t>
      </w:r>
    </w:p>
    <w:p w:rsidR="002208B7" w:rsidRPr="00E93F3F"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Mantiene stretti rapporti con i gruppi di lavoro e le commissioni presenti sul territorio </w:t>
      </w:r>
    </w:p>
    <w:p w:rsidR="00CA3F13"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Fornisce il proprio contributo nel seguire gli eventuali progetti organizzati a livello nazionale, regionale e provinciale, inserendo le classi che ne fanno richiesta </w:t>
      </w:r>
    </w:p>
    <w:p w:rsidR="002208B7" w:rsidRPr="00E93F3F"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Partecipa alle riunioni di coordinamento tra FF.SS., soprattutto in fase progettuale, dove raccoglierà anche le esigenze dei docenti in merito ai corsi di recupero e di eccellenza. </w:t>
      </w:r>
    </w:p>
    <w:p w:rsidR="00CA3F13" w:rsidRPr="00CA3F13" w:rsidRDefault="002208B7" w:rsidP="00CA3F13">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Contatta periodicamente il Dirigente scolastico, per informarlo dell’andamento delle attività relative ai processi affidati Funzioni strumentali Continuità </w:t>
      </w:r>
      <w:r w:rsidRPr="00CA3F13">
        <w:rPr>
          <w:rFonts w:cs="Courier New"/>
        </w:rPr>
        <w:t xml:space="preserve">alla continuità educativa e didattica tra scuole primarie e scuole dell’Infanzia appartenenti e non all’Istituto </w:t>
      </w:r>
    </w:p>
    <w:p w:rsidR="002208B7" w:rsidRPr="00E93F3F"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 xml:space="preserve">Collabora al coordinamento delle attività di orientamento con le scuole secondarie di secondo grado </w:t>
      </w:r>
    </w:p>
    <w:p w:rsidR="00CA3F13" w:rsidRDefault="002208B7" w:rsidP="002208B7">
      <w:pPr>
        <w:pStyle w:val="Paragrafoelenco"/>
        <w:numPr>
          <w:ilvl w:val="0"/>
          <w:numId w:val="6"/>
        </w:numPr>
        <w:autoSpaceDE w:val="0"/>
        <w:autoSpaceDN w:val="0"/>
        <w:adjustRightInd w:val="0"/>
        <w:spacing w:before="120" w:after="120" w:line="240" w:lineRule="auto"/>
        <w:rPr>
          <w:rFonts w:cs="Courier New"/>
        </w:rPr>
      </w:pPr>
      <w:r w:rsidRPr="00E93F3F">
        <w:rPr>
          <w:rFonts w:cs="Courier New"/>
        </w:rPr>
        <w:t xml:space="preserve">Promuove iniziative e progetti di continuità tra le scuole dell’Istituto e il territorio </w:t>
      </w:r>
    </w:p>
    <w:p w:rsidR="002208B7" w:rsidRPr="00E93F3F" w:rsidRDefault="002208B7" w:rsidP="002208B7">
      <w:pPr>
        <w:pStyle w:val="Paragrafoelenco"/>
        <w:numPr>
          <w:ilvl w:val="0"/>
          <w:numId w:val="6"/>
        </w:numPr>
        <w:autoSpaceDE w:val="0"/>
        <w:autoSpaceDN w:val="0"/>
        <w:adjustRightInd w:val="0"/>
        <w:spacing w:before="120" w:after="120" w:line="240" w:lineRule="auto"/>
        <w:rPr>
          <w:rFonts w:cs="Courier New"/>
        </w:rPr>
      </w:pPr>
      <w:r w:rsidRPr="00E93F3F">
        <w:rPr>
          <w:rFonts w:cs="Courier New"/>
        </w:rPr>
        <w:t xml:space="preserve">Partecipa alle riunioni di coordinamento tra FF.SS., soprattutto in fase progettuale </w:t>
      </w:r>
    </w:p>
    <w:p w:rsidR="002208B7" w:rsidRDefault="002208B7" w:rsidP="002208B7">
      <w:pPr>
        <w:pStyle w:val="Paragrafoelenco"/>
        <w:numPr>
          <w:ilvl w:val="0"/>
          <w:numId w:val="6"/>
        </w:numPr>
        <w:autoSpaceDE w:val="0"/>
        <w:autoSpaceDN w:val="0"/>
        <w:adjustRightInd w:val="0"/>
        <w:spacing w:before="120" w:after="120" w:line="240" w:lineRule="auto"/>
        <w:jc w:val="both"/>
        <w:rPr>
          <w:rFonts w:cs="Courier New"/>
        </w:rPr>
      </w:pPr>
      <w:r w:rsidRPr="00E93F3F">
        <w:rPr>
          <w:rFonts w:cs="Courier New"/>
        </w:rPr>
        <w:t>Contatta periodicamente il Dirigente Scolastico, per informarlo dell’andamento delle attività relative ai processi affidati</w:t>
      </w:r>
      <w:r w:rsidR="00F712E9">
        <w:rPr>
          <w:rFonts w:cs="Courier New"/>
        </w:rPr>
        <w:t>.</w:t>
      </w:r>
      <w:r w:rsidRPr="00E93F3F">
        <w:rPr>
          <w:rFonts w:cs="Courier New"/>
        </w:rPr>
        <w:t xml:space="preserve"> </w:t>
      </w:r>
    </w:p>
    <w:p w:rsidR="0096509B" w:rsidRDefault="0096509B" w:rsidP="0096509B">
      <w:pPr>
        <w:autoSpaceDE w:val="0"/>
        <w:autoSpaceDN w:val="0"/>
        <w:adjustRightInd w:val="0"/>
        <w:spacing w:before="120" w:after="120" w:line="240" w:lineRule="auto"/>
        <w:rPr>
          <w:rFonts w:cs="Courier New"/>
          <w:b/>
        </w:rPr>
      </w:pPr>
    </w:p>
    <w:p w:rsidR="0096509B" w:rsidRDefault="0096509B" w:rsidP="0096509B">
      <w:pPr>
        <w:autoSpaceDE w:val="0"/>
        <w:autoSpaceDN w:val="0"/>
        <w:adjustRightInd w:val="0"/>
        <w:spacing w:before="120" w:after="120" w:line="240" w:lineRule="auto"/>
        <w:rPr>
          <w:rFonts w:cs="Courier New"/>
          <w:b/>
        </w:rPr>
      </w:pPr>
      <w:r w:rsidRPr="0096509B">
        <w:rPr>
          <w:rFonts w:cs="Courier New"/>
          <w:b/>
        </w:rPr>
        <w:t xml:space="preserve">Funzione Strumentale </w:t>
      </w:r>
      <w:r>
        <w:rPr>
          <w:rFonts w:cs="Courier New"/>
          <w:b/>
        </w:rPr>
        <w:t>Continuità ed Orientamento</w:t>
      </w:r>
      <w:r w:rsidRPr="0096509B">
        <w:rPr>
          <w:rFonts w:cs="Courier New"/>
          <w:b/>
        </w:rPr>
        <w:t xml:space="preserve"> (Area</w:t>
      </w:r>
      <w:r>
        <w:rPr>
          <w:rFonts w:cs="Courier New"/>
          <w:b/>
        </w:rPr>
        <w:t>4</w:t>
      </w:r>
      <w:r w:rsidRPr="0096509B">
        <w:rPr>
          <w:rFonts w:cs="Courier New"/>
          <w:b/>
        </w:rPr>
        <w:t xml:space="preserve">) </w:t>
      </w:r>
      <w:proofErr w:type="spellStart"/>
      <w:r>
        <w:rPr>
          <w:rFonts w:cs="Courier New"/>
          <w:b/>
        </w:rPr>
        <w:t>Petraretti</w:t>
      </w:r>
      <w:proofErr w:type="spellEnd"/>
      <w:r>
        <w:rPr>
          <w:rFonts w:cs="Courier New"/>
          <w:b/>
        </w:rPr>
        <w:t xml:space="preserve"> - Salvatore</w:t>
      </w:r>
      <w:r w:rsidRPr="0096509B">
        <w:rPr>
          <w:rFonts w:cs="Courier New"/>
          <w:b/>
        </w:rPr>
        <w:t xml:space="preserve">:  </w:t>
      </w:r>
    </w:p>
    <w:p w:rsidR="00556AA8" w:rsidRPr="00556AA8" w:rsidRDefault="00556AA8" w:rsidP="002746B1">
      <w:pPr>
        <w:pStyle w:val="Paragrafoelenco"/>
        <w:numPr>
          <w:ilvl w:val="0"/>
          <w:numId w:val="6"/>
        </w:numPr>
        <w:autoSpaceDE w:val="0"/>
        <w:autoSpaceDN w:val="0"/>
        <w:adjustRightInd w:val="0"/>
        <w:spacing w:before="120" w:after="120" w:line="240" w:lineRule="auto"/>
        <w:jc w:val="both"/>
        <w:rPr>
          <w:rFonts w:cs="Courier New"/>
        </w:rPr>
      </w:pPr>
      <w:r>
        <w:rPr>
          <w:rFonts w:cs="Courier New"/>
        </w:rPr>
        <w:t>H</w:t>
      </w:r>
      <w:r w:rsidRPr="00556AA8">
        <w:rPr>
          <w:rFonts w:cs="Courier New"/>
        </w:rPr>
        <w:t xml:space="preserve">a il compito di proporre ed elaborare progetti per favorire la collaborazione tra i diversi ordini di scuola al fine di agevolare il passaggio e l’inserimento degli alunni da un ordine di scuola all’altro. </w:t>
      </w:r>
    </w:p>
    <w:p w:rsidR="00556AA8" w:rsidRDefault="00556AA8" w:rsidP="002746B1">
      <w:pPr>
        <w:pStyle w:val="Paragrafoelenco"/>
        <w:numPr>
          <w:ilvl w:val="0"/>
          <w:numId w:val="6"/>
        </w:numPr>
        <w:autoSpaceDE w:val="0"/>
        <w:autoSpaceDN w:val="0"/>
        <w:adjustRightInd w:val="0"/>
        <w:spacing w:before="120" w:after="120" w:line="240" w:lineRule="auto"/>
        <w:jc w:val="both"/>
        <w:rPr>
          <w:rFonts w:cs="Courier New"/>
        </w:rPr>
      </w:pPr>
      <w:r>
        <w:rPr>
          <w:rFonts w:cs="Courier New"/>
        </w:rPr>
        <w:t xml:space="preserve">Si occupa </w:t>
      </w:r>
      <w:r w:rsidRPr="00E93F3F">
        <w:rPr>
          <w:rFonts w:cs="Courier New"/>
        </w:rPr>
        <w:t xml:space="preserve">dell’organizzazione e pianificazione delle attività di continuità della formulazione di proposte per attività e progetti comuni in continuità </w:t>
      </w:r>
    </w:p>
    <w:p w:rsidR="00556AA8" w:rsidRPr="00556AA8" w:rsidRDefault="00556AA8" w:rsidP="002746B1">
      <w:pPr>
        <w:pStyle w:val="Paragrafoelenco"/>
        <w:numPr>
          <w:ilvl w:val="0"/>
          <w:numId w:val="6"/>
        </w:numPr>
        <w:autoSpaceDE w:val="0"/>
        <w:autoSpaceDN w:val="0"/>
        <w:jc w:val="both"/>
        <w:rPr>
          <w:rFonts w:cs="Courier New"/>
        </w:rPr>
      </w:pPr>
      <w:r>
        <w:rPr>
          <w:rFonts w:cs="Courier New"/>
        </w:rPr>
        <w:t>I</w:t>
      </w:r>
      <w:r w:rsidRPr="00556AA8">
        <w:rPr>
          <w:rFonts w:cs="Courier New"/>
        </w:rPr>
        <w:t>nteragisce con la famiglia e con il territorio per offrire valide occasioni agli alunni di un confronto vario e pluralistico.</w:t>
      </w:r>
    </w:p>
    <w:p w:rsidR="00A83119" w:rsidRPr="0096509B" w:rsidRDefault="00C3230A" w:rsidP="004B6CE5">
      <w:pPr>
        <w:autoSpaceDE w:val="0"/>
        <w:autoSpaceDN w:val="0"/>
        <w:adjustRightInd w:val="0"/>
        <w:spacing w:before="120" w:after="120" w:line="240" w:lineRule="auto"/>
        <w:rPr>
          <w:rFonts w:cs="Courier New"/>
          <w:b/>
        </w:rPr>
      </w:pPr>
      <w:r w:rsidRPr="0096509B">
        <w:rPr>
          <w:rFonts w:cs="Courier New"/>
          <w:b/>
        </w:rPr>
        <w:t>Sito Web e rapporti tec</w:t>
      </w:r>
      <w:r w:rsidR="00EF484F">
        <w:rPr>
          <w:rFonts w:cs="Courier New"/>
          <w:b/>
        </w:rPr>
        <w:t>nologici: Tessitore - Zinno</w:t>
      </w:r>
    </w:p>
    <w:p w:rsidR="00A83119" w:rsidRPr="009D51F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Collabora in modo continuativo per</w:t>
      </w:r>
      <w:r w:rsidR="00C3230A" w:rsidRPr="009D51FF">
        <w:rPr>
          <w:rFonts w:cs="Courier New"/>
        </w:rPr>
        <w:t xml:space="preserve"> quanto attiene le attività con</w:t>
      </w:r>
      <w:r w:rsidRPr="009D51FF">
        <w:rPr>
          <w:rFonts w:cs="Courier New"/>
        </w:rPr>
        <w:t xml:space="preserve">nesse al sito web d’Istituto </w:t>
      </w:r>
      <w:r w:rsidR="007E0A09" w:rsidRPr="009D51FF">
        <w:rPr>
          <w:rFonts w:cs="Courier New"/>
        </w:rPr>
        <w:t>.</w:t>
      </w:r>
      <w:r w:rsidRPr="009D51FF">
        <w:rPr>
          <w:rFonts w:cs="Courier New"/>
        </w:rPr>
        <w:t xml:space="preserve"> </w:t>
      </w:r>
    </w:p>
    <w:p w:rsidR="00CA3F13"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Si coordina con</w:t>
      </w:r>
      <w:r w:rsidR="007E0A09" w:rsidRPr="009D51FF">
        <w:rPr>
          <w:rFonts w:cs="Courier New"/>
        </w:rPr>
        <w:t xml:space="preserve"> le insegnanti</w:t>
      </w:r>
      <w:r w:rsidRPr="009D51FF">
        <w:rPr>
          <w:rFonts w:cs="Courier New"/>
        </w:rPr>
        <w:t xml:space="preserve">., con i plessi e la Direzione per le informazioni da inserire sul sito web d’Istituto in modo che sia sempre aggiornato ed utile per una buona fruizione da parte degli utenti </w:t>
      </w:r>
    </w:p>
    <w:p w:rsidR="00A83119"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Contatta in via telematica le a</w:t>
      </w:r>
      <w:r w:rsidR="00C3230A" w:rsidRPr="009D51FF">
        <w:rPr>
          <w:rFonts w:cs="Courier New"/>
        </w:rPr>
        <w:t>genzie che si occupano di divul</w:t>
      </w:r>
      <w:r w:rsidRPr="009D51FF">
        <w:rPr>
          <w:rFonts w:cs="Courier New"/>
        </w:rPr>
        <w:t xml:space="preserve">gazione sul territorio, per informare sulle iniziative e progetti che si intende attuare e/o si sono realizzate nei plessi o nell’Istituto </w:t>
      </w:r>
      <w:r w:rsidR="007E0A09" w:rsidRPr="009D51FF">
        <w:rPr>
          <w:rFonts w:cs="Courier New"/>
        </w:rPr>
        <w:t>.</w:t>
      </w:r>
    </w:p>
    <w:p w:rsidR="00550CF7" w:rsidRDefault="00550CF7" w:rsidP="00550CF7">
      <w:pPr>
        <w:autoSpaceDE w:val="0"/>
        <w:autoSpaceDN w:val="0"/>
        <w:adjustRightInd w:val="0"/>
        <w:spacing w:before="120" w:after="120" w:line="240" w:lineRule="auto"/>
        <w:jc w:val="both"/>
        <w:rPr>
          <w:rFonts w:cs="Courier New"/>
        </w:rPr>
      </w:pPr>
    </w:p>
    <w:p w:rsidR="00550CF7" w:rsidRPr="00550CF7" w:rsidRDefault="00550CF7" w:rsidP="00550CF7">
      <w:pPr>
        <w:pStyle w:val="Titolo2"/>
      </w:pPr>
      <w:bookmarkStart w:id="24" w:name="_Toc408084126"/>
      <w:r>
        <w:t xml:space="preserve">6.4 </w:t>
      </w:r>
      <w:r w:rsidR="00030631">
        <w:t xml:space="preserve">Le </w:t>
      </w:r>
      <w:r w:rsidRPr="00550CF7">
        <w:t xml:space="preserve">Commissioni </w:t>
      </w:r>
      <w:r w:rsidR="00030631">
        <w:t xml:space="preserve">per </w:t>
      </w:r>
      <w:proofErr w:type="spellStart"/>
      <w:r w:rsidR="00030631">
        <w:t>l’</w:t>
      </w:r>
      <w:r w:rsidRPr="00550CF7">
        <w:t>a.s.</w:t>
      </w:r>
      <w:proofErr w:type="spellEnd"/>
      <w:r w:rsidRPr="00550CF7">
        <w:t xml:space="preserve"> 2014/15</w:t>
      </w:r>
      <w:bookmarkEnd w:id="24"/>
    </w:p>
    <w:p w:rsidR="00550CF7" w:rsidRPr="00030631" w:rsidRDefault="00550CF7" w:rsidP="00550CF7">
      <w:pPr>
        <w:autoSpaceDE w:val="0"/>
        <w:autoSpaceDN w:val="0"/>
        <w:adjustRightInd w:val="0"/>
        <w:spacing w:before="120" w:after="120" w:line="240" w:lineRule="auto"/>
        <w:jc w:val="both"/>
        <w:rPr>
          <w:rFonts w:cs="Courier New"/>
          <w:i/>
        </w:rPr>
      </w:pPr>
      <w:r w:rsidRPr="00030631">
        <w:rPr>
          <w:rFonts w:cs="Courier New"/>
          <w:i/>
        </w:rPr>
        <w:t>Commissione valutazione “VALES”</w:t>
      </w:r>
    </w:p>
    <w:p w:rsidR="00550CF7" w:rsidRPr="00550CF7" w:rsidRDefault="00550CF7" w:rsidP="00550CF7">
      <w:pPr>
        <w:pStyle w:val="Paragrafoelenco"/>
        <w:numPr>
          <w:ilvl w:val="0"/>
          <w:numId w:val="38"/>
        </w:numPr>
        <w:autoSpaceDE w:val="0"/>
        <w:autoSpaceDN w:val="0"/>
        <w:adjustRightInd w:val="0"/>
        <w:spacing w:before="120" w:after="120" w:line="240" w:lineRule="auto"/>
        <w:jc w:val="both"/>
        <w:rPr>
          <w:rFonts w:cs="Courier New"/>
        </w:rPr>
      </w:pPr>
      <w:r w:rsidRPr="00550CF7">
        <w:rPr>
          <w:rFonts w:cs="Courier New"/>
        </w:rPr>
        <w:t>Dirigente Scolastico</w:t>
      </w:r>
    </w:p>
    <w:p w:rsidR="00550CF7" w:rsidRPr="00550CF7" w:rsidRDefault="00550CF7" w:rsidP="00550CF7">
      <w:pPr>
        <w:pStyle w:val="Paragrafoelenco"/>
        <w:numPr>
          <w:ilvl w:val="0"/>
          <w:numId w:val="38"/>
        </w:numPr>
        <w:autoSpaceDE w:val="0"/>
        <w:autoSpaceDN w:val="0"/>
        <w:adjustRightInd w:val="0"/>
        <w:spacing w:before="120" w:after="120" w:line="240" w:lineRule="auto"/>
        <w:jc w:val="both"/>
        <w:rPr>
          <w:rFonts w:cs="Courier New"/>
        </w:rPr>
      </w:pPr>
      <w:proofErr w:type="spellStart"/>
      <w:r w:rsidRPr="00550CF7">
        <w:rPr>
          <w:rFonts w:cs="Courier New"/>
        </w:rPr>
        <w:t>Centore</w:t>
      </w:r>
      <w:proofErr w:type="spellEnd"/>
      <w:r w:rsidRPr="00550CF7">
        <w:rPr>
          <w:rFonts w:cs="Courier New"/>
        </w:rPr>
        <w:t xml:space="preserve"> Rosa</w:t>
      </w:r>
    </w:p>
    <w:p w:rsidR="00550CF7" w:rsidRPr="00550CF7" w:rsidRDefault="00550CF7" w:rsidP="00550CF7">
      <w:pPr>
        <w:pStyle w:val="Paragrafoelenco"/>
        <w:numPr>
          <w:ilvl w:val="0"/>
          <w:numId w:val="38"/>
        </w:numPr>
        <w:autoSpaceDE w:val="0"/>
        <w:autoSpaceDN w:val="0"/>
        <w:adjustRightInd w:val="0"/>
        <w:spacing w:before="120" w:after="120" w:line="240" w:lineRule="auto"/>
        <w:jc w:val="both"/>
        <w:rPr>
          <w:rFonts w:cs="Courier New"/>
        </w:rPr>
      </w:pPr>
      <w:r w:rsidRPr="00550CF7">
        <w:rPr>
          <w:rFonts w:cs="Courier New"/>
        </w:rPr>
        <w:t>Vitagliano Francesco</w:t>
      </w:r>
    </w:p>
    <w:p w:rsidR="00550CF7" w:rsidRPr="00550CF7" w:rsidRDefault="00550CF7" w:rsidP="00550CF7">
      <w:pPr>
        <w:pStyle w:val="Paragrafoelenco"/>
        <w:numPr>
          <w:ilvl w:val="0"/>
          <w:numId w:val="38"/>
        </w:numPr>
        <w:autoSpaceDE w:val="0"/>
        <w:autoSpaceDN w:val="0"/>
        <w:adjustRightInd w:val="0"/>
        <w:spacing w:before="120" w:after="120" w:line="240" w:lineRule="auto"/>
        <w:jc w:val="both"/>
        <w:rPr>
          <w:rFonts w:cs="Courier New"/>
        </w:rPr>
      </w:pPr>
      <w:r w:rsidRPr="00550CF7">
        <w:rPr>
          <w:rFonts w:cs="Courier New"/>
        </w:rPr>
        <w:t>Zinno Annalisa</w:t>
      </w:r>
    </w:p>
    <w:p w:rsidR="00550CF7" w:rsidRPr="00030631" w:rsidRDefault="00550CF7" w:rsidP="00550CF7">
      <w:pPr>
        <w:autoSpaceDE w:val="0"/>
        <w:autoSpaceDN w:val="0"/>
        <w:adjustRightInd w:val="0"/>
        <w:spacing w:before="120" w:after="120" w:line="240" w:lineRule="auto"/>
        <w:jc w:val="both"/>
        <w:rPr>
          <w:rFonts w:cs="Courier New"/>
          <w:i/>
        </w:rPr>
      </w:pPr>
      <w:r w:rsidRPr="00030631">
        <w:rPr>
          <w:rFonts w:cs="Courier New"/>
          <w:i/>
        </w:rPr>
        <w:t>Commissione Vigilanza ed Organo di Garanzia</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proofErr w:type="spellStart"/>
      <w:r w:rsidRPr="00550CF7">
        <w:rPr>
          <w:rFonts w:cs="Courier New"/>
        </w:rPr>
        <w:t>Cofini</w:t>
      </w:r>
      <w:proofErr w:type="spellEnd"/>
      <w:r w:rsidRPr="00550CF7">
        <w:rPr>
          <w:rFonts w:cs="Courier New"/>
        </w:rPr>
        <w:t xml:space="preserve"> Gilda</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r w:rsidRPr="00550CF7">
        <w:rPr>
          <w:rFonts w:cs="Courier New"/>
        </w:rPr>
        <w:t>Dell’Orfano Umberto</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proofErr w:type="spellStart"/>
      <w:r w:rsidRPr="00550CF7">
        <w:rPr>
          <w:rFonts w:cs="Courier New"/>
        </w:rPr>
        <w:lastRenderedPageBreak/>
        <w:t>Petraretti</w:t>
      </w:r>
      <w:proofErr w:type="spellEnd"/>
      <w:r w:rsidRPr="00550CF7">
        <w:rPr>
          <w:rFonts w:cs="Courier New"/>
        </w:rPr>
        <w:t xml:space="preserve"> Giuseppe</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proofErr w:type="spellStart"/>
      <w:r w:rsidRPr="00550CF7">
        <w:rPr>
          <w:rFonts w:cs="Courier New"/>
        </w:rPr>
        <w:t>Puoti</w:t>
      </w:r>
      <w:proofErr w:type="spellEnd"/>
      <w:r w:rsidRPr="00550CF7">
        <w:rPr>
          <w:rFonts w:cs="Courier New"/>
        </w:rPr>
        <w:t xml:space="preserve"> Giovanna</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proofErr w:type="spellStart"/>
      <w:r w:rsidRPr="00550CF7">
        <w:rPr>
          <w:rFonts w:cs="Courier New"/>
        </w:rPr>
        <w:t>Sarnataro</w:t>
      </w:r>
      <w:proofErr w:type="spellEnd"/>
      <w:r w:rsidRPr="00550CF7">
        <w:rPr>
          <w:rFonts w:cs="Courier New"/>
        </w:rPr>
        <w:t xml:space="preserve"> Cesira</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r w:rsidRPr="00550CF7">
        <w:rPr>
          <w:rFonts w:cs="Courier New"/>
        </w:rPr>
        <w:t>Tizzano Adriana</w:t>
      </w:r>
    </w:p>
    <w:p w:rsidR="00550CF7" w:rsidRPr="00550CF7" w:rsidRDefault="00550CF7" w:rsidP="00550CF7">
      <w:pPr>
        <w:pStyle w:val="Paragrafoelenco"/>
        <w:numPr>
          <w:ilvl w:val="0"/>
          <w:numId w:val="39"/>
        </w:numPr>
        <w:autoSpaceDE w:val="0"/>
        <w:autoSpaceDN w:val="0"/>
        <w:adjustRightInd w:val="0"/>
        <w:spacing w:before="120" w:after="120" w:line="240" w:lineRule="auto"/>
        <w:jc w:val="both"/>
        <w:rPr>
          <w:rFonts w:cs="Courier New"/>
        </w:rPr>
      </w:pPr>
      <w:r w:rsidRPr="00550CF7">
        <w:rPr>
          <w:rFonts w:cs="Courier New"/>
        </w:rPr>
        <w:t>Vitagliano Francesco</w:t>
      </w:r>
    </w:p>
    <w:p w:rsidR="00550CF7" w:rsidRPr="00030631" w:rsidRDefault="00030631" w:rsidP="00550CF7">
      <w:pPr>
        <w:autoSpaceDE w:val="0"/>
        <w:autoSpaceDN w:val="0"/>
        <w:adjustRightInd w:val="0"/>
        <w:spacing w:before="120" w:after="120" w:line="240" w:lineRule="auto"/>
        <w:jc w:val="both"/>
        <w:rPr>
          <w:rFonts w:cs="Courier New"/>
          <w:i/>
        </w:rPr>
      </w:pPr>
      <w:r w:rsidRPr="00030631">
        <w:rPr>
          <w:rFonts w:cs="Courier New"/>
          <w:i/>
        </w:rPr>
        <w:t>Commissione Sicurezza (Progetto “Scuola sicura”)</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Cicala Virginia</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De Rosa Maria</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Festa Gaetano</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proofErr w:type="spellStart"/>
      <w:r w:rsidRPr="00030631">
        <w:rPr>
          <w:rFonts w:cs="Courier New"/>
        </w:rPr>
        <w:t>Guidetti</w:t>
      </w:r>
      <w:proofErr w:type="spellEnd"/>
      <w:r w:rsidRPr="00030631">
        <w:rPr>
          <w:rFonts w:cs="Courier New"/>
        </w:rPr>
        <w:t xml:space="preserve"> Patrizia</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Martire Anna</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Russo Pietro</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Vitagliano Francesco</w:t>
      </w:r>
    </w:p>
    <w:p w:rsidR="00030631" w:rsidRPr="00030631" w:rsidRDefault="00030631" w:rsidP="00030631">
      <w:pPr>
        <w:pStyle w:val="Paragrafoelenco"/>
        <w:numPr>
          <w:ilvl w:val="0"/>
          <w:numId w:val="40"/>
        </w:numPr>
        <w:autoSpaceDE w:val="0"/>
        <w:autoSpaceDN w:val="0"/>
        <w:adjustRightInd w:val="0"/>
        <w:spacing w:before="120" w:after="120" w:line="240" w:lineRule="auto"/>
        <w:jc w:val="both"/>
        <w:rPr>
          <w:rFonts w:cs="Courier New"/>
        </w:rPr>
      </w:pPr>
      <w:r w:rsidRPr="00030631">
        <w:rPr>
          <w:rFonts w:cs="Courier New"/>
        </w:rPr>
        <w:t>Zinno Annalisa</w:t>
      </w:r>
    </w:p>
    <w:p w:rsidR="00550CF7" w:rsidRPr="00030631" w:rsidRDefault="00030631" w:rsidP="00550CF7">
      <w:pPr>
        <w:autoSpaceDE w:val="0"/>
        <w:autoSpaceDN w:val="0"/>
        <w:adjustRightInd w:val="0"/>
        <w:spacing w:before="120" w:after="120" w:line="240" w:lineRule="auto"/>
        <w:jc w:val="both"/>
        <w:rPr>
          <w:rFonts w:cs="Courier New"/>
          <w:i/>
        </w:rPr>
      </w:pPr>
      <w:r w:rsidRPr="00030631">
        <w:rPr>
          <w:rFonts w:cs="Courier New"/>
          <w:i/>
        </w:rPr>
        <w:t>Commissione eventi</w:t>
      </w:r>
    </w:p>
    <w:p w:rsidR="00030631" w:rsidRPr="00030631" w:rsidRDefault="00030631" w:rsidP="00030631">
      <w:pPr>
        <w:pStyle w:val="Paragrafoelenco"/>
        <w:numPr>
          <w:ilvl w:val="0"/>
          <w:numId w:val="41"/>
        </w:numPr>
        <w:autoSpaceDE w:val="0"/>
        <w:autoSpaceDN w:val="0"/>
        <w:adjustRightInd w:val="0"/>
        <w:spacing w:before="120" w:after="120" w:line="240" w:lineRule="auto"/>
        <w:jc w:val="both"/>
        <w:rPr>
          <w:rFonts w:cs="Courier New"/>
        </w:rPr>
      </w:pPr>
      <w:r w:rsidRPr="00030631">
        <w:rPr>
          <w:rFonts w:cs="Courier New"/>
        </w:rPr>
        <w:t>Corsi Gina</w:t>
      </w:r>
    </w:p>
    <w:p w:rsidR="00030631" w:rsidRPr="00030631" w:rsidRDefault="00030631" w:rsidP="00030631">
      <w:pPr>
        <w:pStyle w:val="Paragrafoelenco"/>
        <w:numPr>
          <w:ilvl w:val="0"/>
          <w:numId w:val="41"/>
        </w:numPr>
        <w:autoSpaceDE w:val="0"/>
        <w:autoSpaceDN w:val="0"/>
        <w:adjustRightInd w:val="0"/>
        <w:spacing w:before="120" w:after="120" w:line="240" w:lineRule="auto"/>
        <w:jc w:val="both"/>
        <w:rPr>
          <w:rFonts w:cs="Courier New"/>
        </w:rPr>
      </w:pPr>
      <w:r w:rsidRPr="00030631">
        <w:rPr>
          <w:rFonts w:cs="Courier New"/>
        </w:rPr>
        <w:t>Piccolo Loredana</w:t>
      </w:r>
    </w:p>
    <w:p w:rsidR="00030631" w:rsidRPr="00030631" w:rsidRDefault="00030631" w:rsidP="00550CF7">
      <w:pPr>
        <w:autoSpaceDE w:val="0"/>
        <w:autoSpaceDN w:val="0"/>
        <w:adjustRightInd w:val="0"/>
        <w:spacing w:before="120" w:after="120" w:line="240" w:lineRule="auto"/>
        <w:jc w:val="both"/>
        <w:rPr>
          <w:rFonts w:cs="Courier New"/>
          <w:i/>
        </w:rPr>
      </w:pPr>
      <w:r w:rsidRPr="00030631">
        <w:rPr>
          <w:rFonts w:cs="Courier New"/>
          <w:i/>
        </w:rPr>
        <w:t>Commissione “INVALSI”</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r w:rsidRPr="00030631">
        <w:rPr>
          <w:rFonts w:cs="Courier New"/>
        </w:rPr>
        <w:t>D’Andrea Marcella</w:t>
      </w:r>
    </w:p>
    <w:p w:rsidR="00030631" w:rsidRPr="00030631" w:rsidRDefault="00030631" w:rsidP="00550CF7">
      <w:pPr>
        <w:autoSpaceDE w:val="0"/>
        <w:autoSpaceDN w:val="0"/>
        <w:adjustRightInd w:val="0"/>
        <w:spacing w:before="120" w:after="120" w:line="240" w:lineRule="auto"/>
        <w:jc w:val="both"/>
        <w:rPr>
          <w:rFonts w:cs="Courier New"/>
          <w:i/>
        </w:rPr>
      </w:pPr>
      <w:r w:rsidRPr="00030631">
        <w:rPr>
          <w:rFonts w:cs="Courier New"/>
          <w:i/>
        </w:rPr>
        <w:t>Commissione “Orario”</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proofErr w:type="spellStart"/>
      <w:r w:rsidRPr="00030631">
        <w:rPr>
          <w:rFonts w:cs="Courier New"/>
        </w:rPr>
        <w:t>Guidetti</w:t>
      </w:r>
      <w:proofErr w:type="spellEnd"/>
      <w:r w:rsidRPr="00030631">
        <w:rPr>
          <w:rFonts w:cs="Courier New"/>
        </w:rPr>
        <w:t xml:space="preserve"> Patrizia</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proofErr w:type="spellStart"/>
      <w:r w:rsidRPr="00030631">
        <w:rPr>
          <w:rFonts w:cs="Courier New"/>
        </w:rPr>
        <w:t>Petraretti</w:t>
      </w:r>
      <w:proofErr w:type="spellEnd"/>
      <w:r w:rsidRPr="00030631">
        <w:rPr>
          <w:rFonts w:cs="Courier New"/>
        </w:rPr>
        <w:t xml:space="preserve"> Giuseppe</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r w:rsidRPr="00030631">
        <w:rPr>
          <w:rFonts w:cs="Courier New"/>
        </w:rPr>
        <w:t>Piccolo Loredana</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r w:rsidRPr="00030631">
        <w:rPr>
          <w:rFonts w:cs="Courier New"/>
        </w:rPr>
        <w:t>Serino Maria Gabriella</w:t>
      </w:r>
    </w:p>
    <w:p w:rsidR="00030631" w:rsidRPr="00030631" w:rsidRDefault="00030631" w:rsidP="00030631">
      <w:pPr>
        <w:pStyle w:val="Paragrafoelenco"/>
        <w:numPr>
          <w:ilvl w:val="0"/>
          <w:numId w:val="42"/>
        </w:numPr>
        <w:autoSpaceDE w:val="0"/>
        <w:autoSpaceDN w:val="0"/>
        <w:adjustRightInd w:val="0"/>
        <w:spacing w:before="120" w:after="120" w:line="240" w:lineRule="auto"/>
        <w:jc w:val="both"/>
        <w:rPr>
          <w:rFonts w:cs="Courier New"/>
        </w:rPr>
      </w:pPr>
      <w:r w:rsidRPr="00030631">
        <w:rPr>
          <w:rFonts w:cs="Courier New"/>
        </w:rPr>
        <w:t>Zinno Annalisa</w:t>
      </w:r>
    </w:p>
    <w:p w:rsidR="00030631" w:rsidRPr="00030631" w:rsidRDefault="00030631" w:rsidP="00550CF7">
      <w:pPr>
        <w:autoSpaceDE w:val="0"/>
        <w:autoSpaceDN w:val="0"/>
        <w:adjustRightInd w:val="0"/>
        <w:spacing w:before="120" w:after="120" w:line="240" w:lineRule="auto"/>
        <w:jc w:val="both"/>
        <w:rPr>
          <w:rFonts w:cs="Courier New"/>
          <w:i/>
        </w:rPr>
      </w:pPr>
      <w:r w:rsidRPr="00030631">
        <w:rPr>
          <w:rFonts w:cs="Courier New"/>
          <w:i/>
        </w:rPr>
        <w:t>Commissione “Formazione classi”</w:t>
      </w:r>
    </w:p>
    <w:p w:rsidR="00030631" w:rsidRPr="00030631" w:rsidRDefault="00030631" w:rsidP="00030631">
      <w:pPr>
        <w:pStyle w:val="Paragrafoelenco"/>
        <w:numPr>
          <w:ilvl w:val="0"/>
          <w:numId w:val="43"/>
        </w:numPr>
        <w:autoSpaceDE w:val="0"/>
        <w:autoSpaceDN w:val="0"/>
        <w:adjustRightInd w:val="0"/>
        <w:spacing w:before="120" w:after="120" w:line="240" w:lineRule="auto"/>
        <w:jc w:val="both"/>
        <w:rPr>
          <w:rFonts w:cs="Courier New"/>
        </w:rPr>
      </w:pPr>
      <w:r w:rsidRPr="00030631">
        <w:rPr>
          <w:rFonts w:cs="Courier New"/>
        </w:rPr>
        <w:t>Corcione Antonio</w:t>
      </w:r>
    </w:p>
    <w:p w:rsidR="00030631" w:rsidRPr="00030631" w:rsidRDefault="00030631" w:rsidP="00030631">
      <w:pPr>
        <w:pStyle w:val="Paragrafoelenco"/>
        <w:numPr>
          <w:ilvl w:val="0"/>
          <w:numId w:val="43"/>
        </w:numPr>
        <w:autoSpaceDE w:val="0"/>
        <w:autoSpaceDN w:val="0"/>
        <w:adjustRightInd w:val="0"/>
        <w:spacing w:before="120" w:after="120" w:line="240" w:lineRule="auto"/>
        <w:jc w:val="both"/>
        <w:rPr>
          <w:rFonts w:cs="Courier New"/>
        </w:rPr>
      </w:pPr>
      <w:r w:rsidRPr="00030631">
        <w:rPr>
          <w:rFonts w:cs="Courier New"/>
        </w:rPr>
        <w:t xml:space="preserve">Di Marzio Paola </w:t>
      </w:r>
    </w:p>
    <w:p w:rsidR="00030631" w:rsidRPr="00030631" w:rsidRDefault="00030631" w:rsidP="00030631">
      <w:pPr>
        <w:pStyle w:val="Paragrafoelenco"/>
        <w:numPr>
          <w:ilvl w:val="0"/>
          <w:numId w:val="43"/>
        </w:numPr>
        <w:autoSpaceDE w:val="0"/>
        <w:autoSpaceDN w:val="0"/>
        <w:adjustRightInd w:val="0"/>
        <w:spacing w:before="120" w:after="120" w:line="240" w:lineRule="auto"/>
        <w:jc w:val="both"/>
        <w:rPr>
          <w:rFonts w:cs="Courier New"/>
        </w:rPr>
      </w:pPr>
      <w:r w:rsidRPr="00030631">
        <w:rPr>
          <w:rFonts w:cs="Courier New"/>
        </w:rPr>
        <w:t>Errichiello Anna</w:t>
      </w:r>
    </w:p>
    <w:p w:rsidR="00030631" w:rsidRPr="00030631" w:rsidRDefault="00030631" w:rsidP="00030631">
      <w:pPr>
        <w:pStyle w:val="Paragrafoelenco"/>
        <w:numPr>
          <w:ilvl w:val="0"/>
          <w:numId w:val="43"/>
        </w:numPr>
        <w:autoSpaceDE w:val="0"/>
        <w:autoSpaceDN w:val="0"/>
        <w:adjustRightInd w:val="0"/>
        <w:spacing w:before="120" w:after="120" w:line="240" w:lineRule="auto"/>
        <w:jc w:val="both"/>
        <w:rPr>
          <w:rFonts w:cs="Courier New"/>
        </w:rPr>
      </w:pPr>
      <w:r w:rsidRPr="00030631">
        <w:rPr>
          <w:rFonts w:cs="Courier New"/>
        </w:rPr>
        <w:t>Vitagliano Francesco</w:t>
      </w:r>
    </w:p>
    <w:p w:rsidR="00030631" w:rsidRPr="00550CF7" w:rsidRDefault="00030631" w:rsidP="00550CF7">
      <w:pPr>
        <w:autoSpaceDE w:val="0"/>
        <w:autoSpaceDN w:val="0"/>
        <w:adjustRightInd w:val="0"/>
        <w:spacing w:before="120" w:after="120" w:line="240" w:lineRule="auto"/>
        <w:jc w:val="both"/>
        <w:rPr>
          <w:rFonts w:cs="Courier New"/>
        </w:rPr>
      </w:pPr>
    </w:p>
    <w:p w:rsidR="00A83119" w:rsidRPr="004B6CE5" w:rsidRDefault="00A83119" w:rsidP="002F66DB">
      <w:pPr>
        <w:pStyle w:val="Titolo2"/>
      </w:pPr>
      <w:bookmarkStart w:id="25" w:name="_Toc408084127"/>
      <w:r w:rsidRPr="004B6CE5">
        <w:t>6.</w:t>
      </w:r>
      <w:r w:rsidR="00550CF7">
        <w:t>5</w:t>
      </w:r>
      <w:r w:rsidRPr="004B6CE5">
        <w:t xml:space="preserve"> Il Personale ATA</w:t>
      </w:r>
      <w:bookmarkEnd w:id="25"/>
      <w:r w:rsidRPr="004B6CE5">
        <w:t xml:space="preserve"> </w:t>
      </w:r>
    </w:p>
    <w:p w:rsidR="00A83119" w:rsidRPr="009D51FF" w:rsidRDefault="005A696F" w:rsidP="004B6CE5">
      <w:pPr>
        <w:autoSpaceDE w:val="0"/>
        <w:autoSpaceDN w:val="0"/>
        <w:adjustRightInd w:val="0"/>
        <w:spacing w:before="120" w:after="120" w:line="240" w:lineRule="auto"/>
        <w:rPr>
          <w:rFonts w:cs="Courier New"/>
          <w:u w:val="single"/>
        </w:rPr>
      </w:pPr>
      <w:r w:rsidRPr="009D51FF">
        <w:rPr>
          <w:rFonts w:cs="Courier New"/>
          <w:u w:val="single"/>
        </w:rPr>
        <w:t>Direttore dei Servizi Ge</w:t>
      </w:r>
      <w:r w:rsidR="00A83119" w:rsidRPr="009D51FF">
        <w:rPr>
          <w:rFonts w:cs="Courier New"/>
          <w:u w:val="single"/>
        </w:rPr>
        <w:t xml:space="preserve">nerali e Amministrativi </w:t>
      </w:r>
    </w:p>
    <w:p w:rsidR="00CA3F13"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Sovrintende, con autonomia oper</w:t>
      </w:r>
      <w:r w:rsidR="005A696F" w:rsidRPr="009D51FF">
        <w:rPr>
          <w:rFonts w:cs="Courier New"/>
        </w:rPr>
        <w:t>ativa, ai servizi generali ammi</w:t>
      </w:r>
      <w:r w:rsidRPr="009D51FF">
        <w:rPr>
          <w:rFonts w:cs="Courier New"/>
        </w:rPr>
        <w:t>nistrativo-contabili e ne cura l'organizzazione svolgendo funzioni di coordinamento, promozione delle attività e verifica dei risultati conseguiti, rispetto agli obiettivi as</w:t>
      </w:r>
      <w:r w:rsidR="005A696F" w:rsidRPr="009D51FF">
        <w:rPr>
          <w:rFonts w:cs="Courier New"/>
        </w:rPr>
        <w:t>segnati ed agli indirizzi impar</w:t>
      </w:r>
      <w:r w:rsidRPr="009D51FF">
        <w:rPr>
          <w:rFonts w:cs="Courier New"/>
        </w:rPr>
        <w:t xml:space="preserve">titi, al personale Ata, posto alle sue dirette dipendenze (art. 25 </w:t>
      </w:r>
      <w:proofErr w:type="spellStart"/>
      <w:r w:rsidRPr="009D51FF">
        <w:rPr>
          <w:rFonts w:cs="Courier New"/>
        </w:rPr>
        <w:t>DLgs</w:t>
      </w:r>
      <w:proofErr w:type="spellEnd"/>
      <w:r w:rsidRPr="009D51FF">
        <w:rPr>
          <w:rFonts w:cs="Courier New"/>
        </w:rPr>
        <w:t xml:space="preserve"> 165/2001). </w:t>
      </w:r>
    </w:p>
    <w:p w:rsidR="00A83119" w:rsidRPr="009D51F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Formula, all'inizio dell'anno scolastico una proposta di piano dell'attività inerente le modalità di svolgimento delle prestazioni del personale Ata. </w:t>
      </w:r>
    </w:p>
    <w:p w:rsidR="00CA3F13"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lastRenderedPageBreak/>
        <w:t>Previa definizione del Piano annuale delle attività del personale Ata, organizza autonomamente le at</w:t>
      </w:r>
      <w:r w:rsidR="005A696F" w:rsidRPr="009D51FF">
        <w:rPr>
          <w:rFonts w:cs="Courier New"/>
        </w:rPr>
        <w:t>tività, nell’ambito delle diret</w:t>
      </w:r>
      <w:r w:rsidRPr="009D51FF">
        <w:rPr>
          <w:rFonts w:cs="Courier New"/>
        </w:rPr>
        <w:t>tive del Dirigente scolastico, e at</w:t>
      </w:r>
      <w:r w:rsidR="005A696F" w:rsidRPr="009D51FF">
        <w:rPr>
          <w:rFonts w:cs="Courier New"/>
        </w:rPr>
        <w:t>tribuisce al personale Ata, sem</w:t>
      </w:r>
      <w:r w:rsidRPr="009D51FF">
        <w:rPr>
          <w:rFonts w:cs="Courier New"/>
        </w:rPr>
        <w:t xml:space="preserve">pre nell’ambito del piano delle attività contrattato tra dirigente e RSU, incarichi di natura organizzativa e le prestazioni eccedenti </w:t>
      </w:r>
      <w:r w:rsidR="005A696F" w:rsidRPr="009D51FF">
        <w:rPr>
          <w:rFonts w:cs="Courier New"/>
        </w:rPr>
        <w:t xml:space="preserve"> </w:t>
      </w:r>
      <w:r w:rsidRPr="009D51FF">
        <w:rPr>
          <w:rFonts w:cs="Courier New"/>
        </w:rPr>
        <w:t xml:space="preserve">l’orario d’obbligo, quando necessario </w:t>
      </w:r>
    </w:p>
    <w:p w:rsidR="00A83119" w:rsidRPr="009D51FF" w:rsidRDefault="00A83119" w:rsidP="002746B1">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Redige le schede illustrative finanziarie(che tiene costantemente </w:t>
      </w:r>
      <w:r w:rsidR="005A696F" w:rsidRPr="009D51FF">
        <w:rPr>
          <w:rFonts w:cs="Courier New"/>
        </w:rPr>
        <w:t xml:space="preserve"> </w:t>
      </w:r>
      <w:r w:rsidRPr="009D51FF">
        <w:rPr>
          <w:rFonts w:cs="Courier New"/>
        </w:rPr>
        <w:t>aggiornate in base alle spese so</w:t>
      </w:r>
      <w:r w:rsidR="005A696F" w:rsidRPr="009D51FF">
        <w:rPr>
          <w:rFonts w:cs="Courier New"/>
        </w:rPr>
        <w:t>stenute) di ogni singolo proget</w:t>
      </w:r>
      <w:r w:rsidRPr="009D51FF">
        <w:rPr>
          <w:rFonts w:cs="Courier New"/>
        </w:rPr>
        <w:t>to compreso nel Programma a</w:t>
      </w:r>
      <w:r w:rsidR="005A696F" w:rsidRPr="009D51FF">
        <w:rPr>
          <w:rFonts w:cs="Courier New"/>
        </w:rPr>
        <w:t>nnuale e predispone apposita re</w:t>
      </w:r>
      <w:r w:rsidRPr="009D51FF">
        <w:rPr>
          <w:rFonts w:cs="Courier New"/>
        </w:rPr>
        <w:t xml:space="preserve">lazione ai fini della verifica che entro il 30/6 il Consiglio di istituto esegue. </w:t>
      </w:r>
    </w:p>
    <w:p w:rsidR="00CA3F13" w:rsidRDefault="00A83119" w:rsidP="00A26EF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Provvede alla liquidazione delle</w:t>
      </w:r>
      <w:r w:rsidR="005A696F" w:rsidRPr="009D51FF">
        <w:rPr>
          <w:rFonts w:cs="Courier New"/>
        </w:rPr>
        <w:t xml:space="preserve"> spese, previo accertamento del</w:t>
      </w:r>
      <w:r w:rsidRPr="009D51FF">
        <w:rPr>
          <w:rFonts w:cs="Courier New"/>
        </w:rPr>
        <w:t xml:space="preserve">la regolarità della fornitura dei beni o dell'esecuzione dei servizi, </w:t>
      </w:r>
      <w:r w:rsidR="005A696F" w:rsidRPr="009D51FF">
        <w:rPr>
          <w:rFonts w:cs="Courier New"/>
        </w:rPr>
        <w:t xml:space="preserve"> </w:t>
      </w:r>
      <w:r w:rsidRPr="009D51FF">
        <w:rPr>
          <w:rFonts w:cs="Courier New"/>
        </w:rPr>
        <w:t xml:space="preserve">gestendo anche il fondo delle minute spese </w:t>
      </w:r>
    </w:p>
    <w:p w:rsidR="00A83119" w:rsidRPr="00A26EF9" w:rsidRDefault="00A83119" w:rsidP="00A26EF9">
      <w:pPr>
        <w:pStyle w:val="Paragrafoelenco"/>
        <w:numPr>
          <w:ilvl w:val="0"/>
          <w:numId w:val="6"/>
        </w:numPr>
        <w:autoSpaceDE w:val="0"/>
        <w:autoSpaceDN w:val="0"/>
        <w:adjustRightInd w:val="0"/>
        <w:spacing w:before="120" w:after="120" w:line="240" w:lineRule="auto"/>
        <w:jc w:val="both"/>
        <w:rPr>
          <w:rFonts w:cs="Courier New"/>
        </w:rPr>
      </w:pPr>
      <w:r w:rsidRPr="009D51FF">
        <w:rPr>
          <w:rFonts w:cs="Courier New"/>
        </w:rPr>
        <w:t xml:space="preserve">Predispone il Conto </w:t>
      </w:r>
      <w:r w:rsidRPr="00A26EF9">
        <w:rPr>
          <w:rFonts w:cs="Courier New"/>
        </w:rPr>
        <w:t xml:space="preserve">Consuntivo entro il 15/3 </w:t>
      </w:r>
    </w:p>
    <w:p w:rsidR="00A26EF9" w:rsidRDefault="00A26EF9" w:rsidP="004B6CE5">
      <w:pPr>
        <w:autoSpaceDE w:val="0"/>
        <w:autoSpaceDN w:val="0"/>
        <w:adjustRightInd w:val="0"/>
        <w:spacing w:before="120" w:after="120" w:line="240" w:lineRule="auto"/>
        <w:rPr>
          <w:rFonts w:cs="Courier New"/>
          <w:i/>
        </w:rPr>
      </w:pPr>
    </w:p>
    <w:p w:rsidR="00A83119" w:rsidRPr="00A26EF9" w:rsidRDefault="00A83119" w:rsidP="004B6CE5">
      <w:pPr>
        <w:autoSpaceDE w:val="0"/>
        <w:autoSpaceDN w:val="0"/>
        <w:adjustRightInd w:val="0"/>
        <w:spacing w:before="120" w:after="120" w:line="240" w:lineRule="auto"/>
        <w:rPr>
          <w:rFonts w:cs="Courier New"/>
          <w:b/>
          <w:i/>
        </w:rPr>
      </w:pPr>
      <w:r w:rsidRPr="00A26EF9">
        <w:rPr>
          <w:rFonts w:cs="Courier New"/>
          <w:b/>
          <w:i/>
        </w:rPr>
        <w:t xml:space="preserve">SEGRETERIA AMMINISTRATIVA </w:t>
      </w:r>
    </w:p>
    <w:p w:rsidR="00A83119" w:rsidRPr="009D51FF" w:rsidRDefault="00A83119" w:rsidP="004B6CE5">
      <w:pPr>
        <w:autoSpaceDE w:val="0"/>
        <w:autoSpaceDN w:val="0"/>
        <w:adjustRightInd w:val="0"/>
        <w:spacing w:before="120" w:after="120" w:line="240" w:lineRule="auto"/>
        <w:rPr>
          <w:rFonts w:cs="Courier New"/>
          <w:u w:val="single"/>
        </w:rPr>
      </w:pPr>
      <w:r w:rsidRPr="009D51FF">
        <w:rPr>
          <w:rFonts w:cs="Courier New"/>
          <w:u w:val="single"/>
        </w:rPr>
        <w:t xml:space="preserve">Area personale </w:t>
      </w:r>
    </w:p>
    <w:p w:rsidR="00A83119" w:rsidRPr="004B6CE5" w:rsidRDefault="00A83119" w:rsidP="005A696F">
      <w:pPr>
        <w:autoSpaceDE w:val="0"/>
        <w:autoSpaceDN w:val="0"/>
        <w:adjustRightInd w:val="0"/>
        <w:spacing w:before="120" w:after="120" w:line="240" w:lineRule="auto"/>
        <w:jc w:val="both"/>
        <w:rPr>
          <w:rFonts w:cs="Courier New"/>
        </w:rPr>
      </w:pPr>
      <w:r w:rsidRPr="004B6CE5">
        <w:rPr>
          <w:rFonts w:cs="Courier New"/>
        </w:rPr>
        <w:t>In tale area gli assistenti amministrativ</w:t>
      </w:r>
      <w:r w:rsidR="005A696F">
        <w:rPr>
          <w:rFonts w:cs="Courier New"/>
        </w:rPr>
        <w:t>i si occupano di tutte le prati</w:t>
      </w:r>
      <w:r w:rsidRPr="004B6CE5">
        <w:rPr>
          <w:rFonts w:cs="Courier New"/>
        </w:rPr>
        <w:t>che riferibili allo stato giuridico ed economico del personale a tempo determinato ed indeterminato, della gestione delle relative graduatorie ed, in particolare, dell’ individuazione dei supplenti temporanei, della liquidazione degli stipendi e TFR, de</w:t>
      </w:r>
      <w:r w:rsidR="005A696F">
        <w:rPr>
          <w:rFonts w:cs="Courier New"/>
        </w:rPr>
        <w:t>ll’impianto e della valuta</w:t>
      </w:r>
      <w:r w:rsidRPr="004B6CE5">
        <w:rPr>
          <w:rFonts w:cs="Courier New"/>
        </w:rPr>
        <w:t xml:space="preserve">zione delle attività in corresponsione compensi con altro gestore e della sistemazione di pregresse denunce contributive.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Entrambi gli uffici di segreteria sono aperti nei seguenti orari e giornate: </w:t>
      </w:r>
    </w:p>
    <w:p w:rsidR="00A83119" w:rsidRPr="009D51FF" w:rsidRDefault="00A83119" w:rsidP="002746B1">
      <w:pPr>
        <w:pStyle w:val="Paragrafoelenco"/>
        <w:numPr>
          <w:ilvl w:val="0"/>
          <w:numId w:val="13"/>
        </w:numPr>
        <w:autoSpaceDE w:val="0"/>
        <w:autoSpaceDN w:val="0"/>
        <w:adjustRightInd w:val="0"/>
        <w:spacing w:before="120" w:after="120" w:line="240" w:lineRule="auto"/>
        <w:rPr>
          <w:rFonts w:cs="Courier New"/>
        </w:rPr>
      </w:pPr>
      <w:r w:rsidRPr="009D51FF">
        <w:rPr>
          <w:rFonts w:cs="Courier New"/>
        </w:rPr>
        <w:t>da lunedì a</w:t>
      </w:r>
      <w:r w:rsidR="00AE37D4">
        <w:rPr>
          <w:rFonts w:cs="Courier New"/>
        </w:rPr>
        <w:t>l venerdì</w:t>
      </w:r>
      <w:r w:rsidRPr="009D51FF">
        <w:rPr>
          <w:rFonts w:cs="Courier New"/>
        </w:rPr>
        <w:t xml:space="preserve"> dalle ore </w:t>
      </w:r>
      <w:r w:rsidR="00AE37D4">
        <w:rPr>
          <w:rFonts w:cs="Courier New"/>
        </w:rPr>
        <w:t>9</w:t>
      </w:r>
      <w:r w:rsidRPr="009D51FF">
        <w:rPr>
          <w:rFonts w:cs="Courier New"/>
        </w:rPr>
        <w:t>,00 alle ore 1</w:t>
      </w:r>
      <w:r w:rsidR="00AE37D4">
        <w:rPr>
          <w:rFonts w:cs="Courier New"/>
        </w:rPr>
        <w:t>2</w:t>
      </w:r>
      <w:r w:rsidRPr="009D51FF">
        <w:rPr>
          <w:rFonts w:cs="Courier New"/>
        </w:rPr>
        <w:t xml:space="preserve">,00 </w:t>
      </w:r>
    </w:p>
    <w:p w:rsidR="00A83119" w:rsidRPr="009D51FF" w:rsidRDefault="00A83119" w:rsidP="002746B1">
      <w:pPr>
        <w:pStyle w:val="Paragrafoelenco"/>
        <w:numPr>
          <w:ilvl w:val="0"/>
          <w:numId w:val="13"/>
        </w:numPr>
        <w:autoSpaceDE w:val="0"/>
        <w:autoSpaceDN w:val="0"/>
        <w:adjustRightInd w:val="0"/>
        <w:spacing w:before="120" w:after="120" w:line="240" w:lineRule="auto"/>
        <w:rPr>
          <w:rFonts w:cs="Courier New"/>
        </w:rPr>
      </w:pPr>
      <w:r w:rsidRPr="009D51FF">
        <w:rPr>
          <w:rFonts w:cs="Courier New"/>
        </w:rPr>
        <w:t>martedì dalle 14,30 alle 1</w:t>
      </w:r>
      <w:r w:rsidR="00AE37D4">
        <w:rPr>
          <w:rFonts w:cs="Courier New"/>
        </w:rPr>
        <w:t>7</w:t>
      </w:r>
      <w:r w:rsidRPr="009D51FF">
        <w:rPr>
          <w:rFonts w:cs="Courier New"/>
        </w:rPr>
        <w:t>.</w:t>
      </w:r>
      <w:r w:rsidR="00E25111">
        <w:rPr>
          <w:rFonts w:cs="Courier New"/>
        </w:rPr>
        <w:t>00</w:t>
      </w:r>
      <w:r w:rsidRPr="009D51FF">
        <w:rPr>
          <w:rFonts w:cs="Courier New"/>
        </w:rPr>
        <w:t xml:space="preserve">. </w:t>
      </w:r>
    </w:p>
    <w:p w:rsidR="00A83119" w:rsidRPr="004B6CE5" w:rsidRDefault="00A83119" w:rsidP="005A696F">
      <w:pPr>
        <w:autoSpaceDE w:val="0"/>
        <w:autoSpaceDN w:val="0"/>
        <w:adjustRightInd w:val="0"/>
        <w:spacing w:before="120" w:after="120" w:line="240" w:lineRule="auto"/>
        <w:jc w:val="both"/>
        <w:rPr>
          <w:rFonts w:cs="Courier New"/>
        </w:rPr>
      </w:pPr>
      <w:r w:rsidRPr="004B6CE5">
        <w:rPr>
          <w:rFonts w:cs="Courier New"/>
        </w:rPr>
        <w:t xml:space="preserve">La scuola assicura all'utenza la tempestività del contatto telefonico, stabilendo al proprio interno modalità di risposta che comprendano il nome dell'istituto, il nome e la qualifica di chi risponde, la persona o l'ufficio in grado di fornire le informazioni richieste. </w:t>
      </w:r>
    </w:p>
    <w:p w:rsidR="00A83119" w:rsidRPr="004B6CE5" w:rsidRDefault="00A83119" w:rsidP="005A696F">
      <w:pPr>
        <w:autoSpaceDE w:val="0"/>
        <w:autoSpaceDN w:val="0"/>
        <w:adjustRightInd w:val="0"/>
        <w:spacing w:before="120" w:after="120" w:line="240" w:lineRule="auto"/>
        <w:jc w:val="both"/>
        <w:rPr>
          <w:rFonts w:cs="Courier New"/>
        </w:rPr>
      </w:pPr>
      <w:r w:rsidRPr="004B6CE5">
        <w:rPr>
          <w:rFonts w:cs="Courier New"/>
        </w:rPr>
        <w:t>Presso l'ingresso e presso gli uffici è presente personale scolastico in grado di for</w:t>
      </w:r>
      <w:r w:rsidR="005A696F">
        <w:rPr>
          <w:rFonts w:cs="Courier New"/>
        </w:rPr>
        <w:t>nire all'u</w:t>
      </w:r>
      <w:r w:rsidRPr="004B6CE5">
        <w:rPr>
          <w:rFonts w:cs="Courier New"/>
        </w:rPr>
        <w:t xml:space="preserve">tenza le prime informazioni per la fruizione del servizio. </w:t>
      </w:r>
    </w:p>
    <w:p w:rsidR="009D51FF" w:rsidRDefault="009D51FF" w:rsidP="004B6CE5">
      <w:pPr>
        <w:autoSpaceDE w:val="0"/>
        <w:autoSpaceDN w:val="0"/>
        <w:adjustRightInd w:val="0"/>
        <w:spacing w:before="120" w:after="120" w:line="240" w:lineRule="auto"/>
        <w:rPr>
          <w:rFonts w:cs="Courier New"/>
        </w:rPr>
      </w:pPr>
    </w:p>
    <w:p w:rsidR="00A83119" w:rsidRPr="009D51FF" w:rsidRDefault="00A83119" w:rsidP="004B6CE5">
      <w:pPr>
        <w:autoSpaceDE w:val="0"/>
        <w:autoSpaceDN w:val="0"/>
        <w:adjustRightInd w:val="0"/>
        <w:spacing w:before="120" w:after="120" w:line="240" w:lineRule="auto"/>
        <w:rPr>
          <w:rFonts w:cs="Courier New"/>
          <w:u w:val="single"/>
        </w:rPr>
      </w:pPr>
      <w:r w:rsidRPr="009D51FF">
        <w:rPr>
          <w:rFonts w:cs="Courier New"/>
          <w:u w:val="single"/>
        </w:rPr>
        <w:t xml:space="preserve">I COLLABORATORI SCOLASTICI </w:t>
      </w:r>
    </w:p>
    <w:p w:rsidR="00A83119" w:rsidRDefault="00A83119" w:rsidP="004B6CE5">
      <w:pPr>
        <w:autoSpaceDE w:val="0"/>
        <w:autoSpaceDN w:val="0"/>
        <w:adjustRightInd w:val="0"/>
        <w:spacing w:before="120" w:after="120" w:line="240" w:lineRule="auto"/>
        <w:jc w:val="both"/>
        <w:rPr>
          <w:rFonts w:cs="Courier New"/>
        </w:rPr>
      </w:pPr>
      <w:r w:rsidRPr="004B6CE5">
        <w:rPr>
          <w:rFonts w:cs="Courier New"/>
        </w:rPr>
        <w:t>I collaboratori scolastici, coordina</w:t>
      </w:r>
      <w:r w:rsidR="004B6CE5">
        <w:rPr>
          <w:rFonts w:cs="Courier New"/>
        </w:rPr>
        <w:t>ti dal DSGA, assolvono alle fun</w:t>
      </w:r>
      <w:r w:rsidRPr="004B6CE5">
        <w:rPr>
          <w:rFonts w:cs="Courier New"/>
        </w:rPr>
        <w:t>zioni operative, strumentali e di sorveglianza connesse all'attività dell'Istituto, in rapporto di collaborazione con il Dirigente Scolastico e con il personale docente. L’istituto, in applicazione dell’autonomia organizzativa, declina le funzioni dei collaboratori sulla base del contesto specifico (numero di alunni, s</w:t>
      </w:r>
      <w:r w:rsidR="004B6CE5">
        <w:rPr>
          <w:rFonts w:cs="Courier New"/>
        </w:rPr>
        <w:t>ituazione delle strutture, tipo</w:t>
      </w:r>
      <w:r w:rsidRPr="004B6CE5">
        <w:rPr>
          <w:rFonts w:cs="Courier New"/>
        </w:rPr>
        <w:t xml:space="preserve">logia di lavoro da svolgere, etc.) tenuto conto del CCNL e della Contrattazione Decentrata d’istituto. </w:t>
      </w:r>
      <w:r w:rsidR="004B6CE5">
        <w:rPr>
          <w:rFonts w:cs="Courier New"/>
        </w:rPr>
        <w:t>La figura del collaboratore sco</w:t>
      </w:r>
      <w:r w:rsidRPr="004B6CE5">
        <w:rPr>
          <w:rFonts w:cs="Courier New"/>
        </w:rPr>
        <w:t>lastico è importante sia all’interno delle scuole sia nei rapporti con il pubblico. Egli esegue attività caratte</w:t>
      </w:r>
      <w:r w:rsidR="004B6CE5">
        <w:rPr>
          <w:rFonts w:cs="Courier New"/>
        </w:rPr>
        <w:t>rizzata da procedure ben defini</w:t>
      </w:r>
      <w:r w:rsidRPr="004B6CE5">
        <w:rPr>
          <w:rFonts w:cs="Courier New"/>
        </w:rPr>
        <w:t xml:space="preserve">te che richiedono preparazione e competenze relazionali: - è addetto ai servizi generali della </w:t>
      </w:r>
      <w:r w:rsidR="004B6CE5">
        <w:rPr>
          <w:rFonts w:cs="Courier New"/>
        </w:rPr>
        <w:t>scuola con compiti di accoglien</w:t>
      </w:r>
      <w:r w:rsidRPr="004B6CE5">
        <w:rPr>
          <w:rFonts w:cs="Courier New"/>
        </w:rPr>
        <w:t>za e di sorveglianza nei confro</w:t>
      </w:r>
      <w:r w:rsidR="004B6CE5">
        <w:rPr>
          <w:rFonts w:cs="Courier New"/>
        </w:rPr>
        <w:t>nti degli alunni e del pubblico</w:t>
      </w:r>
      <w:r w:rsidRPr="004B6CE5">
        <w:rPr>
          <w:rFonts w:cs="Courier New"/>
        </w:rPr>
        <w:t>- si occupa della pulizia e del materiale inerente l'uso dei locali, degli spazi scolastici e degli arredi  ha compiti di vigilanza sugli alunni</w:t>
      </w:r>
      <w:r w:rsidR="004B6CE5">
        <w:rPr>
          <w:rFonts w:cs="Courier New"/>
        </w:rPr>
        <w:t>, di custodia e sorveglianza ge</w:t>
      </w:r>
      <w:r w:rsidRPr="004B6CE5">
        <w:rPr>
          <w:rFonts w:cs="Courier New"/>
        </w:rPr>
        <w:t>nerica sui locali scolastici  collabora con i docenti per il funzio</w:t>
      </w:r>
      <w:r w:rsidR="004B6CE5">
        <w:rPr>
          <w:rFonts w:cs="Courier New"/>
        </w:rPr>
        <w:t>namento quotidiano delle attivi</w:t>
      </w:r>
      <w:r w:rsidRPr="004B6CE5">
        <w:rPr>
          <w:rFonts w:cs="Courier New"/>
        </w:rPr>
        <w:t>tà e, su disponibilità volontaria ed i</w:t>
      </w:r>
      <w:r w:rsidR="004B6CE5">
        <w:rPr>
          <w:rFonts w:cs="Courier New"/>
        </w:rPr>
        <w:t>ndividuale, può dare il suo con</w:t>
      </w:r>
      <w:r w:rsidRPr="004B6CE5">
        <w:rPr>
          <w:rFonts w:cs="Courier New"/>
        </w:rPr>
        <w:t>tributo in specifici progetti di arricchimento dell’offerta formativa</w:t>
      </w:r>
      <w:r w:rsidR="004B6CE5">
        <w:rPr>
          <w:rFonts w:cs="Courier New"/>
        </w:rPr>
        <w:t>.</w:t>
      </w:r>
    </w:p>
    <w:p w:rsidR="00A83119" w:rsidRPr="004B6CE5" w:rsidRDefault="00A83119" w:rsidP="004B6CE5">
      <w:pPr>
        <w:autoSpaceDE w:val="0"/>
        <w:autoSpaceDN w:val="0"/>
        <w:adjustRightInd w:val="0"/>
        <w:spacing w:before="120" w:after="120" w:line="240" w:lineRule="auto"/>
        <w:jc w:val="both"/>
        <w:rPr>
          <w:rFonts w:cs="Courier New"/>
        </w:rPr>
      </w:pPr>
      <w:r w:rsidRPr="004B6CE5">
        <w:rPr>
          <w:rFonts w:cs="Courier New"/>
        </w:rPr>
        <w:t>In relazione alle esigenze educativ</w:t>
      </w:r>
      <w:r w:rsidR="004B6CE5">
        <w:rPr>
          <w:rFonts w:cs="Courier New"/>
        </w:rPr>
        <w:t>e e formative emergenti, con ri</w:t>
      </w:r>
      <w:r w:rsidRPr="004B6CE5">
        <w:rPr>
          <w:rFonts w:cs="Courier New"/>
        </w:rPr>
        <w:t>guardo anche all'integrazione di alunni</w:t>
      </w:r>
      <w:r w:rsidR="004B6CE5">
        <w:rPr>
          <w:rFonts w:cs="Courier New"/>
        </w:rPr>
        <w:t xml:space="preserve"> portatori di handicap, i colla</w:t>
      </w:r>
      <w:r w:rsidRPr="004B6CE5">
        <w:rPr>
          <w:rFonts w:cs="Courier New"/>
        </w:rPr>
        <w:t>boratori scolastici rappresentano una risorsa indispensabile per l’assistenza, la sorveglianza dell’uten</w:t>
      </w:r>
      <w:r w:rsidR="004B6CE5">
        <w:rPr>
          <w:rFonts w:cs="Courier New"/>
        </w:rPr>
        <w:t>za e la buona qualità del servi</w:t>
      </w:r>
      <w:r w:rsidRPr="004B6CE5">
        <w:rPr>
          <w:rFonts w:cs="Courier New"/>
        </w:rPr>
        <w:t xml:space="preserve">zio offerto dall’istituto. </w:t>
      </w:r>
    </w:p>
    <w:p w:rsidR="00A83119" w:rsidRDefault="00A83119" w:rsidP="002F66DB">
      <w:pPr>
        <w:pStyle w:val="Titolo1"/>
      </w:pPr>
      <w:bookmarkStart w:id="26" w:name="_Toc408084128"/>
      <w:r w:rsidRPr="004B6CE5">
        <w:lastRenderedPageBreak/>
        <w:t>7</w:t>
      </w:r>
      <w:r w:rsidRPr="003C23A8">
        <w:t>. LA VERIFICA E LA VALUTAZIONE</w:t>
      </w:r>
      <w:bookmarkEnd w:id="26"/>
      <w:r w:rsidRPr="003C23A8">
        <w:t xml:space="preserve">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Per procedere ad una declinazione del significato che l’Istituto attribuisce a questi termini, occorre sottolineare che essi si riferiscono ad aspetti diversi dell’attività didattica. Con il termine Verifica si intende il processo che ha lo scop</w:t>
      </w:r>
      <w:r w:rsidR="004B6CE5">
        <w:rPr>
          <w:rFonts w:cs="Courier New"/>
        </w:rPr>
        <w:t>o di controllare l’avvenuto rag</w:t>
      </w:r>
      <w:r w:rsidRPr="004B6CE5">
        <w:rPr>
          <w:rFonts w:cs="Courier New"/>
        </w:rPr>
        <w:t>giungimento di conoscenze/abilità e competenze specifich</w:t>
      </w:r>
      <w:r w:rsidR="004B6CE5">
        <w:rPr>
          <w:rFonts w:cs="Courier New"/>
        </w:rPr>
        <w:t>e, definite in sede di progetta</w:t>
      </w:r>
      <w:r w:rsidRPr="004B6CE5">
        <w:rPr>
          <w:rFonts w:cs="Courier New"/>
        </w:rPr>
        <w:t xml:space="preserve">zione didattica, in riferimento a traguardi in cui è articolato il percorso formativo. La verifica si riferisce a segmenti limitati del processo di insegnamento/apprendimento, e viene resa oggettiva con l’adozione di particolari metodi e procedure. </w:t>
      </w:r>
    </w:p>
    <w:p w:rsidR="00382ADB" w:rsidRDefault="00A83119" w:rsidP="004B6CE5">
      <w:pPr>
        <w:autoSpaceDE w:val="0"/>
        <w:autoSpaceDN w:val="0"/>
        <w:adjustRightInd w:val="0"/>
        <w:spacing w:before="120" w:after="120" w:line="240" w:lineRule="auto"/>
        <w:jc w:val="both"/>
        <w:rPr>
          <w:rFonts w:cs="Courier New"/>
        </w:rPr>
      </w:pPr>
      <w:r w:rsidRPr="004B6CE5">
        <w:rPr>
          <w:rFonts w:cs="Courier New"/>
        </w:rPr>
        <w:t>Nel rispetto delle norme contenute nel D.P.R n°122/09, concernente il Regolamento per la valutazione degli alunni, l’Istituto si è dotato di strumenti va</w:t>
      </w:r>
      <w:r w:rsidR="004B6CE5">
        <w:rPr>
          <w:rFonts w:cs="Courier New"/>
        </w:rPr>
        <w:t>lutativi che consentono una let</w:t>
      </w:r>
      <w:r w:rsidRPr="004B6CE5">
        <w:rPr>
          <w:rFonts w:cs="Courier New"/>
        </w:rPr>
        <w:t>tura complessiva del processo di apprendimento, del com</w:t>
      </w:r>
      <w:r w:rsidR="004B6CE5">
        <w:rPr>
          <w:rFonts w:cs="Courier New"/>
        </w:rPr>
        <w:t>portamento e dello sviluppo per</w:t>
      </w:r>
      <w:r w:rsidRPr="004B6CE5">
        <w:rPr>
          <w:rFonts w:cs="Courier New"/>
        </w:rPr>
        <w:t>sonale e sociale dell’alunna/o. Tali strumenti, costruiti co</w:t>
      </w:r>
      <w:r w:rsidR="004B6CE5">
        <w:rPr>
          <w:rFonts w:cs="Courier New"/>
        </w:rPr>
        <w:t>n omogeneità ed equità, garanti</w:t>
      </w:r>
      <w:r w:rsidRPr="004B6CE5">
        <w:rPr>
          <w:rFonts w:cs="Courier New"/>
        </w:rPr>
        <w:t xml:space="preserve">scono alle famiglie la trasparenza nella valutazione e la tempestività nella comunicazione circa il processo di apprendimento delle/gli alunne/i nei diversi momenti del percorso scolastico. Per ciascun ordine di scuola, sono stati fissati criteri docimologici condivisi per: </w:t>
      </w:r>
    </w:p>
    <w:p w:rsidR="00382ADB" w:rsidRPr="00382ADB" w:rsidRDefault="00A83119" w:rsidP="00382ADB">
      <w:pPr>
        <w:pStyle w:val="Paragrafoelenco"/>
        <w:numPr>
          <w:ilvl w:val="0"/>
          <w:numId w:val="34"/>
        </w:numPr>
        <w:autoSpaceDE w:val="0"/>
        <w:autoSpaceDN w:val="0"/>
        <w:adjustRightInd w:val="0"/>
        <w:spacing w:before="120" w:after="120" w:line="240" w:lineRule="auto"/>
        <w:jc w:val="both"/>
        <w:rPr>
          <w:rFonts w:cs="Courier New"/>
        </w:rPr>
      </w:pPr>
      <w:r w:rsidRPr="00382ADB">
        <w:rPr>
          <w:rFonts w:cs="Courier New"/>
        </w:rPr>
        <w:t>la valutazione delle prove di verifica che ciascun docente</w:t>
      </w:r>
      <w:r w:rsidR="004B6CE5" w:rsidRPr="00382ADB">
        <w:rPr>
          <w:rFonts w:cs="Courier New"/>
        </w:rPr>
        <w:t>/team in ogni ambito disciplina</w:t>
      </w:r>
      <w:r w:rsidRPr="00382ADB">
        <w:rPr>
          <w:rFonts w:cs="Courier New"/>
        </w:rPr>
        <w:t xml:space="preserve">re/interdisciplinare propone alle/gli alunne/i, siano esse prove strutturate o non strutturate (in via di definizione per la Scuola Primaria, già stabiliti per la Scuola Sec. di I grado) </w:t>
      </w:r>
    </w:p>
    <w:p w:rsidR="00A83119" w:rsidRPr="00382ADB" w:rsidRDefault="00A83119" w:rsidP="00382ADB">
      <w:pPr>
        <w:pStyle w:val="Paragrafoelenco"/>
        <w:numPr>
          <w:ilvl w:val="0"/>
          <w:numId w:val="34"/>
        </w:numPr>
        <w:autoSpaceDE w:val="0"/>
        <w:autoSpaceDN w:val="0"/>
        <w:adjustRightInd w:val="0"/>
        <w:spacing w:before="120" w:after="120" w:line="240" w:lineRule="auto"/>
        <w:jc w:val="both"/>
        <w:rPr>
          <w:rFonts w:cs="Courier New"/>
        </w:rPr>
      </w:pPr>
      <w:r w:rsidRPr="00382ADB">
        <w:rPr>
          <w:rFonts w:cs="Courier New"/>
        </w:rPr>
        <w:t>l’attribuzione del voto in decimi a ciascuna disciplina sull</w:t>
      </w:r>
      <w:r w:rsidR="004B6CE5" w:rsidRPr="00382ADB">
        <w:rPr>
          <w:rFonts w:cs="Courier New"/>
        </w:rPr>
        <w:t>a scheda di valutazione interme</w:t>
      </w:r>
      <w:r w:rsidRPr="00382ADB">
        <w:rPr>
          <w:rFonts w:cs="Courier New"/>
        </w:rPr>
        <w:t xml:space="preserve">dia e finale </w:t>
      </w:r>
    </w:p>
    <w:p w:rsidR="00382ADB" w:rsidRPr="00382ADB" w:rsidRDefault="00A83119" w:rsidP="00382ADB">
      <w:pPr>
        <w:pStyle w:val="Paragrafoelenco"/>
        <w:numPr>
          <w:ilvl w:val="0"/>
          <w:numId w:val="34"/>
        </w:numPr>
        <w:autoSpaceDE w:val="0"/>
        <w:autoSpaceDN w:val="0"/>
        <w:adjustRightInd w:val="0"/>
        <w:spacing w:before="120" w:after="120" w:line="240" w:lineRule="auto"/>
        <w:rPr>
          <w:rFonts w:cs="Courier New"/>
        </w:rPr>
      </w:pPr>
      <w:r w:rsidRPr="00382ADB">
        <w:rPr>
          <w:rFonts w:cs="Courier New"/>
        </w:rPr>
        <w:t>il giudizio globale intermedio e finale sui progressi nell’apprendimento, nello sviluppo personale e sociale sulla scheda di valutazione (previsto s</w:t>
      </w:r>
      <w:r w:rsidR="00382ADB" w:rsidRPr="00382ADB">
        <w:rPr>
          <w:rFonts w:cs="Courier New"/>
        </w:rPr>
        <w:t xml:space="preserve">olo per la Scuola Primaria) </w:t>
      </w:r>
      <w:r w:rsidRPr="00382ADB">
        <w:rPr>
          <w:rFonts w:cs="Courier New"/>
        </w:rPr>
        <w:t xml:space="preserve"> </w:t>
      </w:r>
    </w:p>
    <w:p w:rsidR="00A83119" w:rsidRDefault="00A83119" w:rsidP="00382ADB">
      <w:pPr>
        <w:pStyle w:val="Paragrafoelenco"/>
        <w:numPr>
          <w:ilvl w:val="0"/>
          <w:numId w:val="34"/>
        </w:numPr>
        <w:autoSpaceDE w:val="0"/>
        <w:autoSpaceDN w:val="0"/>
        <w:adjustRightInd w:val="0"/>
        <w:spacing w:before="120" w:after="120" w:line="240" w:lineRule="auto"/>
        <w:rPr>
          <w:rFonts w:cs="Courier New"/>
        </w:rPr>
      </w:pPr>
      <w:r w:rsidRPr="00382ADB">
        <w:rPr>
          <w:rFonts w:cs="Courier New"/>
        </w:rPr>
        <w:t xml:space="preserve">la valutazione del comportamento delle/gli alunne/i </w:t>
      </w:r>
    </w:p>
    <w:p w:rsidR="00382ADB" w:rsidRPr="00382ADB" w:rsidRDefault="00382ADB" w:rsidP="00382ADB">
      <w:pPr>
        <w:pStyle w:val="Paragrafoelenco"/>
        <w:autoSpaceDE w:val="0"/>
        <w:autoSpaceDN w:val="0"/>
        <w:adjustRightInd w:val="0"/>
        <w:spacing w:before="120" w:after="120" w:line="240" w:lineRule="auto"/>
        <w:ind w:left="360"/>
        <w:rPr>
          <w:rFonts w:cs="Courier New"/>
        </w:rPr>
      </w:pPr>
    </w:p>
    <w:p w:rsidR="00834E34" w:rsidRDefault="00834E34">
      <w:pPr>
        <w:rPr>
          <w:rFonts w:cs="Courier New"/>
        </w:rPr>
      </w:pPr>
    </w:p>
    <w:p w:rsidR="00834E34" w:rsidRDefault="00834E34">
      <w:pPr>
        <w:rPr>
          <w:rFonts w:cs="Courier New"/>
        </w:rPr>
      </w:pPr>
    </w:p>
    <w:p w:rsidR="00834E34" w:rsidRPr="00834E34" w:rsidRDefault="00834E34" w:rsidP="00834E34">
      <w:pPr>
        <w:autoSpaceDE w:val="0"/>
        <w:autoSpaceDN w:val="0"/>
        <w:adjustRightInd w:val="0"/>
        <w:spacing w:before="120" w:after="120" w:line="240" w:lineRule="auto"/>
        <w:rPr>
          <w:rFonts w:cs="Courier New"/>
          <w:i/>
        </w:rPr>
      </w:pPr>
      <w:r>
        <w:rPr>
          <w:rFonts w:cs="Courier New"/>
          <w:i/>
        </w:rPr>
        <w:t xml:space="preserve">Per la scuola primaria si </w:t>
      </w:r>
      <w:r w:rsidRPr="00834E34">
        <w:rPr>
          <w:rFonts w:cs="Courier New"/>
          <w:i/>
        </w:rPr>
        <w:t xml:space="preserve"> faccia riferimento alla</w:t>
      </w:r>
      <w:r>
        <w:rPr>
          <w:rFonts w:cs="Courier New"/>
          <w:i/>
        </w:rPr>
        <w:t xml:space="preserve"> seguente</w:t>
      </w:r>
      <w:r w:rsidRPr="00834E34">
        <w:rPr>
          <w:rFonts w:cs="Courier New"/>
          <w:i/>
        </w:rPr>
        <w:t xml:space="preserve"> Tabella </w:t>
      </w:r>
      <w:r>
        <w:rPr>
          <w:rFonts w:cs="Courier New"/>
          <w:i/>
        </w:rPr>
        <w:t>(</w:t>
      </w:r>
      <w:r w:rsidRPr="00834E34">
        <w:rPr>
          <w:rFonts w:cs="Courier New"/>
          <w:i/>
        </w:rPr>
        <w:t>“Valutazione comportamento”</w:t>
      </w:r>
      <w:r>
        <w:rPr>
          <w:rFonts w:cs="Courier New"/>
          <w:i/>
        </w:rPr>
        <w:t>)</w:t>
      </w:r>
      <w:r w:rsidRPr="00834E34">
        <w:rPr>
          <w:rFonts w:cs="Courier New"/>
          <w:i/>
        </w:rPr>
        <w:t>, ad esclusione della colonna “Provvedimenti disciplinari”. Questi ultimi sono di pertinenza della sola Scuola secondaria di Primo grado.</w:t>
      </w:r>
    </w:p>
    <w:p w:rsidR="00843DF3" w:rsidRDefault="00843DF3">
      <w:pPr>
        <w:rPr>
          <w:rFonts w:cs="Courier New"/>
        </w:rPr>
        <w:sectPr w:rsidR="00843DF3" w:rsidSect="00863F15">
          <w:headerReference w:type="default" r:id="rId21"/>
          <w:footerReference w:type="default" r:id="rId22"/>
          <w:type w:val="continuous"/>
          <w:pgSz w:w="12240" w:h="15840"/>
          <w:pgMar w:top="1134" w:right="1134" w:bottom="1134" w:left="1134" w:header="720" w:footer="720" w:gutter="0"/>
          <w:cols w:space="720"/>
          <w:noEndnote/>
          <w:titlePg/>
          <w:docGrid w:linePitch="299"/>
        </w:sectPr>
      </w:pPr>
      <w:r>
        <w:rPr>
          <w:rFonts w:cs="Courier New"/>
        </w:rPr>
        <w:br w:type="page"/>
      </w:r>
    </w:p>
    <w:tbl>
      <w:tblPr>
        <w:tblStyle w:val="Grigliatabella"/>
        <w:tblpPr w:leftFromText="141" w:rightFromText="141" w:vertAnchor="page" w:horzAnchor="margin" w:tblpY="1553"/>
        <w:tblW w:w="14283" w:type="dxa"/>
        <w:tblLook w:val="04A0" w:firstRow="1" w:lastRow="0" w:firstColumn="1" w:lastColumn="0" w:noHBand="0" w:noVBand="1"/>
      </w:tblPr>
      <w:tblGrid>
        <w:gridCol w:w="817"/>
        <w:gridCol w:w="2552"/>
        <w:gridCol w:w="2835"/>
        <w:gridCol w:w="2835"/>
        <w:gridCol w:w="2409"/>
        <w:gridCol w:w="2835"/>
      </w:tblGrid>
      <w:tr w:rsidR="00C621A0" w:rsidRPr="00C621A0" w:rsidTr="00C621A0">
        <w:trPr>
          <w:trHeight w:val="1320"/>
        </w:trPr>
        <w:tc>
          <w:tcPr>
            <w:tcW w:w="14283" w:type="dxa"/>
            <w:gridSpan w:val="6"/>
            <w:shd w:val="clear" w:color="auto" w:fill="auto"/>
          </w:tcPr>
          <w:p w:rsidR="00C621A0" w:rsidRPr="00C621A0" w:rsidRDefault="00C621A0" w:rsidP="00C621A0">
            <w:pPr>
              <w:jc w:val="both"/>
              <w:rPr>
                <w:b/>
                <w:color w:val="0F243E" w:themeColor="text2" w:themeShade="80"/>
              </w:rPr>
            </w:pPr>
            <w:r w:rsidRPr="00C621A0">
              <w:rPr>
                <w:b/>
                <w:color w:val="0F243E" w:themeColor="text2" w:themeShade="80"/>
              </w:rPr>
              <w:lastRenderedPageBreak/>
              <w:t xml:space="preserve">La valutazione del comportamento è l’indicatore del progresso culturale ed educativo compiuto dall’alunno lungo il percorso formativo, pertanto, ha sempre valenza educativa. </w:t>
            </w:r>
          </w:p>
          <w:p w:rsidR="00C621A0" w:rsidRPr="00C621A0" w:rsidRDefault="00C621A0" w:rsidP="00C621A0">
            <w:pPr>
              <w:jc w:val="both"/>
              <w:rPr>
                <w:b/>
                <w:color w:val="0F243E" w:themeColor="text2" w:themeShade="80"/>
              </w:rPr>
            </w:pPr>
            <w:r w:rsidRPr="00C621A0">
              <w:rPr>
                <w:b/>
                <w:color w:val="0F243E" w:themeColor="text2" w:themeShade="80"/>
              </w:rPr>
              <w:t xml:space="preserve">Il voto viene attribuito, in sede di scrutinio, dal Consiglio di Classe, su proposta del coordinatore, in base all’osservanza dei doveri stabiliti dallo Statuto delle studentesse e degli studenti, dal Regolamento disciplinare interno e dal Patto Educativo di corresponsabilità, stipulato con le famiglie. </w:t>
            </w:r>
          </w:p>
          <w:p w:rsidR="00C621A0" w:rsidRPr="00C621A0" w:rsidRDefault="00C621A0" w:rsidP="00C621A0">
            <w:pPr>
              <w:jc w:val="both"/>
              <w:rPr>
                <w:b/>
                <w:color w:val="0F243E" w:themeColor="text2" w:themeShade="80"/>
              </w:rPr>
            </w:pPr>
            <w:r w:rsidRPr="00C621A0">
              <w:rPr>
                <w:b/>
                <w:color w:val="0F243E" w:themeColor="text2" w:themeShade="80"/>
              </w:rPr>
              <w:t>Ogni Consiglio di Classe attribuisce, a maggioranza o all’unanimità, il voto in base ai seguenti descrittori, che declinano i comportamenti indicati come doveri nel suddetto Patto di corresponsabilità.</w:t>
            </w:r>
          </w:p>
          <w:p w:rsidR="00C621A0" w:rsidRPr="00C621A0" w:rsidRDefault="00C621A0" w:rsidP="00C621A0">
            <w:pPr>
              <w:jc w:val="both"/>
              <w:rPr>
                <w:i/>
              </w:rPr>
            </w:pPr>
            <w:r w:rsidRPr="00C621A0">
              <w:rPr>
                <w:i/>
              </w:rPr>
              <w:t>Legenda: Rimprovero = Ammonizione verbale, Nota disciplinare = Ammonizione scritta, Provvedimento = Sospensione</w:t>
            </w:r>
          </w:p>
        </w:tc>
      </w:tr>
      <w:tr w:rsidR="00C621A0" w:rsidRPr="00C621A0" w:rsidTr="00B65601">
        <w:trPr>
          <w:trHeight w:val="1080"/>
        </w:trPr>
        <w:tc>
          <w:tcPr>
            <w:tcW w:w="817"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VOTO</w:t>
            </w:r>
          </w:p>
        </w:tc>
        <w:tc>
          <w:tcPr>
            <w:tcW w:w="2552"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AREA DEL</w:t>
            </w:r>
          </w:p>
          <w:p w:rsidR="00C621A0" w:rsidRPr="00C621A0" w:rsidRDefault="00C621A0" w:rsidP="00C621A0">
            <w:pPr>
              <w:jc w:val="center"/>
              <w:rPr>
                <w:b/>
                <w:color w:val="FF0000"/>
              </w:rPr>
            </w:pPr>
            <w:r w:rsidRPr="00C621A0">
              <w:rPr>
                <w:b/>
                <w:color w:val="FF0000"/>
              </w:rPr>
              <w:t>RISPETTO</w:t>
            </w:r>
          </w:p>
        </w:tc>
        <w:tc>
          <w:tcPr>
            <w:tcW w:w="2835"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AREA DELLA</w:t>
            </w:r>
          </w:p>
          <w:p w:rsidR="00C621A0" w:rsidRPr="00C621A0" w:rsidRDefault="00C621A0" w:rsidP="00C621A0">
            <w:pPr>
              <w:jc w:val="center"/>
              <w:rPr>
                <w:b/>
                <w:color w:val="FF0000"/>
              </w:rPr>
            </w:pPr>
            <w:r w:rsidRPr="00C621A0">
              <w:rPr>
                <w:b/>
                <w:color w:val="FF0000"/>
              </w:rPr>
              <w:t>RESPONSABILITA'</w:t>
            </w:r>
          </w:p>
        </w:tc>
        <w:tc>
          <w:tcPr>
            <w:tcW w:w="2835"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AREA DELLE</w:t>
            </w:r>
          </w:p>
          <w:p w:rsidR="00C621A0" w:rsidRPr="00C621A0" w:rsidRDefault="00C621A0" w:rsidP="00C621A0">
            <w:pPr>
              <w:jc w:val="center"/>
              <w:rPr>
                <w:b/>
                <w:color w:val="FF0000"/>
              </w:rPr>
            </w:pPr>
            <w:r w:rsidRPr="00C621A0">
              <w:rPr>
                <w:b/>
                <w:color w:val="FF0000"/>
              </w:rPr>
              <w:t>RELAZIONI</w:t>
            </w:r>
          </w:p>
        </w:tc>
        <w:tc>
          <w:tcPr>
            <w:tcW w:w="2409"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AREA DELLA</w:t>
            </w:r>
          </w:p>
          <w:p w:rsidR="00C621A0" w:rsidRPr="00C621A0" w:rsidRDefault="00C621A0" w:rsidP="00C621A0">
            <w:pPr>
              <w:jc w:val="center"/>
              <w:rPr>
                <w:b/>
                <w:color w:val="FF0000"/>
              </w:rPr>
            </w:pPr>
            <w:r w:rsidRPr="00C621A0">
              <w:rPr>
                <w:b/>
                <w:color w:val="FF0000"/>
              </w:rPr>
              <w:t>PARTECIPAZIONE</w:t>
            </w:r>
          </w:p>
        </w:tc>
        <w:tc>
          <w:tcPr>
            <w:tcW w:w="2835" w:type="dxa"/>
            <w:shd w:val="clear" w:color="auto" w:fill="auto"/>
          </w:tcPr>
          <w:p w:rsidR="00C621A0" w:rsidRPr="00C621A0" w:rsidRDefault="00C621A0" w:rsidP="00C621A0">
            <w:pPr>
              <w:jc w:val="center"/>
              <w:rPr>
                <w:b/>
                <w:color w:val="FF0000"/>
              </w:rPr>
            </w:pPr>
          </w:p>
          <w:p w:rsidR="00C621A0" w:rsidRPr="00C621A0" w:rsidRDefault="00C621A0" w:rsidP="00C621A0">
            <w:pPr>
              <w:jc w:val="center"/>
              <w:rPr>
                <w:b/>
                <w:color w:val="FF0000"/>
              </w:rPr>
            </w:pPr>
            <w:r w:rsidRPr="00C621A0">
              <w:rPr>
                <w:b/>
                <w:color w:val="FF0000"/>
              </w:rPr>
              <w:t>PROVVEDIMENTI</w:t>
            </w:r>
          </w:p>
          <w:p w:rsidR="00C621A0" w:rsidRPr="00C621A0" w:rsidRDefault="00C621A0" w:rsidP="00C621A0">
            <w:pPr>
              <w:jc w:val="center"/>
              <w:rPr>
                <w:b/>
                <w:color w:val="FF0000"/>
              </w:rPr>
            </w:pPr>
            <w:r w:rsidRPr="00C621A0">
              <w:rPr>
                <w:b/>
                <w:color w:val="FF0000"/>
              </w:rPr>
              <w:t>DISCIPLINARI</w:t>
            </w:r>
          </w:p>
        </w:tc>
      </w:tr>
      <w:tr w:rsidR="00C621A0" w:rsidRPr="00C621A0" w:rsidTr="00B65601">
        <w:trPr>
          <w:trHeight w:val="415"/>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10</w:t>
            </w:r>
          </w:p>
        </w:tc>
        <w:tc>
          <w:tcPr>
            <w:tcW w:w="2552" w:type="dxa"/>
          </w:tcPr>
          <w:p w:rsidR="00C621A0" w:rsidRPr="00C621A0" w:rsidRDefault="00C621A0" w:rsidP="00C621A0">
            <w:pPr>
              <w:rPr>
                <w:szCs w:val="24"/>
              </w:rPr>
            </w:pPr>
            <w:r w:rsidRPr="00C621A0">
              <w:rPr>
                <w:szCs w:val="24"/>
              </w:rPr>
              <w:t xml:space="preserve">Rispetta sempre </w:t>
            </w:r>
          </w:p>
          <w:p w:rsidR="00C621A0" w:rsidRPr="00C621A0" w:rsidRDefault="00C621A0" w:rsidP="00C621A0">
            <w:pPr>
              <w:rPr>
                <w:szCs w:val="24"/>
              </w:rPr>
            </w:pPr>
            <w:r w:rsidRPr="00C621A0">
              <w:rPr>
                <w:szCs w:val="24"/>
              </w:rPr>
              <w:t xml:space="preserve">regole, persone, </w:t>
            </w:r>
          </w:p>
          <w:p w:rsidR="00C621A0" w:rsidRPr="00C621A0" w:rsidRDefault="00C621A0" w:rsidP="00C621A0">
            <w:pPr>
              <w:rPr>
                <w:szCs w:val="24"/>
              </w:rPr>
            </w:pPr>
            <w:r w:rsidRPr="00C621A0">
              <w:rPr>
                <w:szCs w:val="24"/>
              </w:rPr>
              <w:t>ambienti, cose.</w:t>
            </w:r>
          </w:p>
        </w:tc>
        <w:tc>
          <w:tcPr>
            <w:tcW w:w="2835" w:type="dxa"/>
          </w:tcPr>
          <w:p w:rsidR="00C621A0" w:rsidRPr="00C621A0" w:rsidRDefault="00C621A0" w:rsidP="00C621A0">
            <w:pPr>
              <w:tabs>
                <w:tab w:val="left" w:pos="1283"/>
              </w:tabs>
              <w:rPr>
                <w:szCs w:val="24"/>
              </w:rPr>
            </w:pPr>
            <w:r w:rsidRPr="00C621A0">
              <w:rPr>
                <w:szCs w:val="24"/>
              </w:rPr>
              <w:t>E' attento e responsabile nel portare a termine gli impegni scolastici</w:t>
            </w:r>
            <w:r w:rsidRPr="00C621A0">
              <w:rPr>
                <w:szCs w:val="24"/>
              </w:rPr>
              <w:cr/>
              <w:t>.</w:t>
            </w:r>
          </w:p>
        </w:tc>
        <w:tc>
          <w:tcPr>
            <w:tcW w:w="2835" w:type="dxa"/>
          </w:tcPr>
          <w:p w:rsidR="00C621A0" w:rsidRPr="00C621A0" w:rsidRDefault="00C621A0" w:rsidP="00C621A0">
            <w:pPr>
              <w:rPr>
                <w:szCs w:val="24"/>
              </w:rPr>
            </w:pPr>
            <w:r w:rsidRPr="00C621A0">
              <w:rPr>
                <w:szCs w:val="24"/>
              </w:rPr>
              <w:t>Stabilisce valide  relazioni con compagni e adulti.</w:t>
            </w:r>
          </w:p>
        </w:tc>
        <w:tc>
          <w:tcPr>
            <w:tcW w:w="2409" w:type="dxa"/>
          </w:tcPr>
          <w:p w:rsidR="00C621A0" w:rsidRPr="00C621A0" w:rsidRDefault="00C621A0" w:rsidP="00C621A0">
            <w:pPr>
              <w:rPr>
                <w:szCs w:val="24"/>
              </w:rPr>
            </w:pPr>
            <w:r w:rsidRPr="00C621A0">
              <w:rPr>
                <w:szCs w:val="24"/>
              </w:rPr>
              <w:t>Partecipa e collabora  attivamente e in modo propositivo.</w:t>
            </w:r>
          </w:p>
        </w:tc>
        <w:tc>
          <w:tcPr>
            <w:tcW w:w="2835" w:type="dxa"/>
          </w:tcPr>
          <w:p w:rsidR="00C621A0" w:rsidRPr="00C621A0" w:rsidRDefault="00C621A0" w:rsidP="00C621A0">
            <w:pPr>
              <w:rPr>
                <w:szCs w:val="24"/>
              </w:rPr>
            </w:pPr>
            <w:r w:rsidRPr="00C621A0">
              <w:rPr>
                <w:szCs w:val="24"/>
              </w:rPr>
              <w:t>Non ha a suo carico  alcun provvedimento disciplinare.</w:t>
            </w:r>
          </w:p>
        </w:tc>
      </w:tr>
      <w:tr w:rsidR="00C621A0" w:rsidRPr="00C621A0" w:rsidTr="00B65601">
        <w:trPr>
          <w:trHeight w:val="440"/>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9</w:t>
            </w:r>
          </w:p>
        </w:tc>
        <w:tc>
          <w:tcPr>
            <w:tcW w:w="2552" w:type="dxa"/>
          </w:tcPr>
          <w:p w:rsidR="00C621A0" w:rsidRPr="00C621A0" w:rsidRDefault="00C621A0" w:rsidP="00C621A0">
            <w:pPr>
              <w:rPr>
                <w:szCs w:val="24"/>
              </w:rPr>
            </w:pPr>
            <w:r w:rsidRPr="00C621A0">
              <w:rPr>
                <w:szCs w:val="24"/>
              </w:rPr>
              <w:t xml:space="preserve">Rispetta regole, </w:t>
            </w:r>
          </w:p>
          <w:p w:rsidR="00C621A0" w:rsidRPr="00C621A0" w:rsidRDefault="00C621A0" w:rsidP="00C621A0">
            <w:pPr>
              <w:rPr>
                <w:szCs w:val="24"/>
              </w:rPr>
            </w:pPr>
            <w:r w:rsidRPr="00C621A0">
              <w:rPr>
                <w:szCs w:val="24"/>
              </w:rPr>
              <w:t>persone, ambienti, cose.</w:t>
            </w:r>
          </w:p>
        </w:tc>
        <w:tc>
          <w:tcPr>
            <w:tcW w:w="2835" w:type="dxa"/>
          </w:tcPr>
          <w:p w:rsidR="00C621A0" w:rsidRPr="00C621A0" w:rsidRDefault="00C621A0" w:rsidP="00C621A0">
            <w:pPr>
              <w:tabs>
                <w:tab w:val="left" w:pos="1283"/>
              </w:tabs>
              <w:rPr>
                <w:szCs w:val="24"/>
              </w:rPr>
            </w:pPr>
            <w:r w:rsidRPr="00C621A0">
              <w:rPr>
                <w:szCs w:val="24"/>
              </w:rPr>
              <w:t>E' responsabile nel portare a termine gli impegni scolastici.</w:t>
            </w:r>
          </w:p>
        </w:tc>
        <w:tc>
          <w:tcPr>
            <w:tcW w:w="2835" w:type="dxa"/>
          </w:tcPr>
          <w:p w:rsidR="00C621A0" w:rsidRPr="00C621A0" w:rsidRDefault="00C621A0" w:rsidP="00C621A0">
            <w:pPr>
              <w:rPr>
                <w:szCs w:val="24"/>
              </w:rPr>
            </w:pPr>
            <w:r w:rsidRPr="00C621A0">
              <w:rPr>
                <w:szCs w:val="24"/>
              </w:rPr>
              <w:t>Stabilisce  relazioni positive con compagni e adulti.</w:t>
            </w:r>
          </w:p>
        </w:tc>
        <w:tc>
          <w:tcPr>
            <w:tcW w:w="2409" w:type="dxa"/>
          </w:tcPr>
          <w:p w:rsidR="00C621A0" w:rsidRPr="00C621A0" w:rsidRDefault="00C621A0" w:rsidP="00C621A0">
            <w:pPr>
              <w:rPr>
                <w:szCs w:val="24"/>
              </w:rPr>
            </w:pPr>
            <w:r w:rsidRPr="00C621A0">
              <w:rPr>
                <w:szCs w:val="24"/>
              </w:rPr>
              <w:t xml:space="preserve">E' disponibile alla partecipazione e </w:t>
            </w:r>
          </w:p>
          <w:p w:rsidR="00C621A0" w:rsidRPr="00C621A0" w:rsidRDefault="00C621A0" w:rsidP="00C621A0">
            <w:pPr>
              <w:rPr>
                <w:szCs w:val="24"/>
              </w:rPr>
            </w:pPr>
            <w:r w:rsidRPr="00C621A0">
              <w:rPr>
                <w:szCs w:val="24"/>
              </w:rPr>
              <w:t>alla collaborazione attiva.</w:t>
            </w:r>
          </w:p>
        </w:tc>
        <w:tc>
          <w:tcPr>
            <w:tcW w:w="2835" w:type="dxa"/>
          </w:tcPr>
          <w:p w:rsidR="00C621A0" w:rsidRPr="00C621A0" w:rsidRDefault="00C621A0" w:rsidP="00C621A0">
            <w:pPr>
              <w:rPr>
                <w:szCs w:val="24"/>
              </w:rPr>
            </w:pPr>
            <w:r w:rsidRPr="00C621A0">
              <w:rPr>
                <w:szCs w:val="24"/>
              </w:rPr>
              <w:t>Non ha mai ricevuto rimproveri o note disciplinari</w:t>
            </w:r>
            <w:r w:rsidRPr="00C621A0">
              <w:rPr>
                <w:szCs w:val="24"/>
              </w:rPr>
              <w:cr/>
              <w:t>.</w:t>
            </w:r>
          </w:p>
        </w:tc>
      </w:tr>
      <w:tr w:rsidR="00C621A0" w:rsidRPr="00C621A0" w:rsidTr="00B65601">
        <w:trPr>
          <w:trHeight w:val="440"/>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8</w:t>
            </w:r>
          </w:p>
        </w:tc>
        <w:tc>
          <w:tcPr>
            <w:tcW w:w="2552" w:type="dxa"/>
          </w:tcPr>
          <w:p w:rsidR="00C621A0" w:rsidRPr="00C621A0" w:rsidRDefault="00C621A0" w:rsidP="00C621A0">
            <w:pPr>
              <w:rPr>
                <w:szCs w:val="24"/>
              </w:rPr>
            </w:pPr>
            <w:r w:rsidRPr="00C621A0">
              <w:rPr>
                <w:szCs w:val="24"/>
              </w:rPr>
              <w:t xml:space="preserve">Rispetta regole, persone, </w:t>
            </w:r>
          </w:p>
          <w:p w:rsidR="00C621A0" w:rsidRPr="00C621A0" w:rsidRDefault="00C621A0" w:rsidP="00C621A0">
            <w:pPr>
              <w:rPr>
                <w:szCs w:val="24"/>
              </w:rPr>
            </w:pPr>
            <w:r w:rsidRPr="00C621A0">
              <w:rPr>
                <w:szCs w:val="24"/>
              </w:rPr>
              <w:t>ambienti, cose.</w:t>
            </w:r>
          </w:p>
        </w:tc>
        <w:tc>
          <w:tcPr>
            <w:tcW w:w="2835" w:type="dxa"/>
          </w:tcPr>
          <w:p w:rsidR="00C621A0" w:rsidRPr="00C621A0" w:rsidRDefault="00C621A0" w:rsidP="00C621A0">
            <w:pPr>
              <w:tabs>
                <w:tab w:val="left" w:pos="1283"/>
              </w:tabs>
              <w:rPr>
                <w:szCs w:val="24"/>
              </w:rPr>
            </w:pPr>
            <w:r w:rsidRPr="00C621A0">
              <w:rPr>
                <w:szCs w:val="24"/>
              </w:rPr>
              <w:t>Porta regolarmente a termine gli impegni scolastici</w:t>
            </w:r>
            <w:r w:rsidRPr="00C621A0">
              <w:rPr>
                <w:szCs w:val="24"/>
              </w:rPr>
              <w:cr/>
              <w:t>.</w:t>
            </w:r>
          </w:p>
        </w:tc>
        <w:tc>
          <w:tcPr>
            <w:tcW w:w="2835" w:type="dxa"/>
          </w:tcPr>
          <w:p w:rsidR="00C621A0" w:rsidRPr="00C621A0" w:rsidRDefault="00C621A0" w:rsidP="00C621A0">
            <w:pPr>
              <w:rPr>
                <w:szCs w:val="24"/>
              </w:rPr>
            </w:pPr>
            <w:r w:rsidRPr="00C621A0">
              <w:rPr>
                <w:szCs w:val="24"/>
              </w:rPr>
              <w:t>Stabilisce discrete relazioni con compagni e adulti</w:t>
            </w:r>
            <w:r w:rsidRPr="00C621A0">
              <w:rPr>
                <w:szCs w:val="24"/>
              </w:rPr>
              <w:cr/>
              <w:t>.</w:t>
            </w:r>
          </w:p>
        </w:tc>
        <w:tc>
          <w:tcPr>
            <w:tcW w:w="2409" w:type="dxa"/>
          </w:tcPr>
          <w:p w:rsidR="00C621A0" w:rsidRPr="00C621A0" w:rsidRDefault="00C621A0" w:rsidP="00C621A0">
            <w:pPr>
              <w:rPr>
                <w:szCs w:val="24"/>
              </w:rPr>
            </w:pPr>
            <w:r w:rsidRPr="00C621A0">
              <w:rPr>
                <w:szCs w:val="24"/>
              </w:rPr>
              <w:t>E'  partecipe e collaborativo</w:t>
            </w:r>
            <w:r w:rsidRPr="00C621A0">
              <w:rPr>
                <w:szCs w:val="24"/>
              </w:rPr>
              <w:cr/>
              <w:t>.</w:t>
            </w:r>
          </w:p>
        </w:tc>
        <w:tc>
          <w:tcPr>
            <w:tcW w:w="2835" w:type="dxa"/>
          </w:tcPr>
          <w:p w:rsidR="00C621A0" w:rsidRPr="00C621A0" w:rsidRDefault="00C621A0" w:rsidP="00C621A0">
            <w:pPr>
              <w:rPr>
                <w:szCs w:val="24"/>
              </w:rPr>
            </w:pPr>
            <w:r w:rsidRPr="00C621A0">
              <w:rPr>
                <w:szCs w:val="24"/>
              </w:rPr>
              <w:t>Non ha mai ricevuto rimproveri o note disciplinari</w:t>
            </w:r>
            <w:r w:rsidRPr="00C621A0">
              <w:rPr>
                <w:szCs w:val="24"/>
              </w:rPr>
              <w:cr/>
              <w:t>.</w:t>
            </w:r>
          </w:p>
        </w:tc>
      </w:tr>
      <w:tr w:rsidR="00C621A0" w:rsidRPr="00C621A0" w:rsidTr="00B65601">
        <w:trPr>
          <w:trHeight w:val="415"/>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7</w:t>
            </w:r>
          </w:p>
        </w:tc>
        <w:tc>
          <w:tcPr>
            <w:tcW w:w="2552" w:type="dxa"/>
          </w:tcPr>
          <w:p w:rsidR="00C621A0" w:rsidRPr="00C621A0" w:rsidRDefault="00C621A0" w:rsidP="00C621A0">
            <w:pPr>
              <w:rPr>
                <w:szCs w:val="24"/>
              </w:rPr>
            </w:pPr>
            <w:r w:rsidRPr="00C621A0">
              <w:rPr>
                <w:szCs w:val="24"/>
              </w:rPr>
              <w:t>Rispetta regole, persone, ambienti, cose</w:t>
            </w:r>
            <w:r w:rsidRPr="00C621A0">
              <w:rPr>
                <w:szCs w:val="24"/>
              </w:rPr>
              <w:cr/>
              <w:t>.</w:t>
            </w:r>
          </w:p>
        </w:tc>
        <w:tc>
          <w:tcPr>
            <w:tcW w:w="2835" w:type="dxa"/>
          </w:tcPr>
          <w:p w:rsidR="00C621A0" w:rsidRPr="00C621A0" w:rsidRDefault="00C621A0" w:rsidP="00C621A0">
            <w:pPr>
              <w:tabs>
                <w:tab w:val="left" w:pos="1283"/>
              </w:tabs>
              <w:rPr>
                <w:szCs w:val="24"/>
              </w:rPr>
            </w:pPr>
            <w:r w:rsidRPr="00C621A0">
              <w:rPr>
                <w:szCs w:val="24"/>
              </w:rPr>
              <w:t>Porta a termine gli impegni scolastici con una certa assiduità</w:t>
            </w:r>
            <w:r w:rsidRPr="00C621A0">
              <w:rPr>
                <w:szCs w:val="24"/>
              </w:rPr>
              <w:cr/>
              <w:t>.</w:t>
            </w:r>
          </w:p>
        </w:tc>
        <w:tc>
          <w:tcPr>
            <w:tcW w:w="2835" w:type="dxa"/>
          </w:tcPr>
          <w:p w:rsidR="00C621A0" w:rsidRPr="00C621A0" w:rsidRDefault="00C621A0" w:rsidP="00C621A0">
            <w:pPr>
              <w:rPr>
                <w:szCs w:val="24"/>
              </w:rPr>
            </w:pPr>
            <w:r w:rsidRPr="00C621A0">
              <w:rPr>
                <w:szCs w:val="24"/>
              </w:rPr>
              <w:t xml:space="preserve">Stabilisce corrette relazioni con </w:t>
            </w:r>
          </w:p>
          <w:p w:rsidR="00C621A0" w:rsidRPr="00C621A0" w:rsidRDefault="00C621A0" w:rsidP="00C621A0">
            <w:pPr>
              <w:rPr>
                <w:szCs w:val="24"/>
              </w:rPr>
            </w:pPr>
            <w:r w:rsidRPr="00C621A0">
              <w:rPr>
                <w:szCs w:val="24"/>
              </w:rPr>
              <w:t>compagni e adulti.</w:t>
            </w:r>
          </w:p>
        </w:tc>
        <w:tc>
          <w:tcPr>
            <w:tcW w:w="2409" w:type="dxa"/>
          </w:tcPr>
          <w:p w:rsidR="00C621A0" w:rsidRPr="00C621A0" w:rsidRDefault="00C621A0" w:rsidP="00C621A0">
            <w:pPr>
              <w:rPr>
                <w:szCs w:val="24"/>
              </w:rPr>
            </w:pPr>
            <w:r w:rsidRPr="00C621A0">
              <w:rPr>
                <w:szCs w:val="24"/>
              </w:rPr>
              <w:t>E' generalmente partecipe e collaborativo</w:t>
            </w:r>
            <w:r w:rsidRPr="00C621A0">
              <w:rPr>
                <w:szCs w:val="24"/>
              </w:rPr>
              <w:cr/>
              <w:t>.</w:t>
            </w:r>
          </w:p>
        </w:tc>
        <w:tc>
          <w:tcPr>
            <w:tcW w:w="2835" w:type="dxa"/>
          </w:tcPr>
          <w:p w:rsidR="00C621A0" w:rsidRPr="00C621A0" w:rsidRDefault="00C621A0" w:rsidP="00C621A0">
            <w:pPr>
              <w:rPr>
                <w:szCs w:val="24"/>
              </w:rPr>
            </w:pPr>
            <w:r w:rsidRPr="00C621A0">
              <w:rPr>
                <w:szCs w:val="24"/>
              </w:rPr>
              <w:t>Ha subito alcuni rimproveri, ma nessuna nota disciplinare</w:t>
            </w:r>
          </w:p>
        </w:tc>
      </w:tr>
      <w:tr w:rsidR="00C621A0" w:rsidRPr="00C621A0" w:rsidTr="00B65601">
        <w:trPr>
          <w:trHeight w:val="440"/>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6</w:t>
            </w:r>
          </w:p>
        </w:tc>
        <w:tc>
          <w:tcPr>
            <w:tcW w:w="2552" w:type="dxa"/>
          </w:tcPr>
          <w:p w:rsidR="00C621A0" w:rsidRPr="00C621A0" w:rsidRDefault="00C621A0" w:rsidP="00C621A0">
            <w:pPr>
              <w:rPr>
                <w:szCs w:val="24"/>
              </w:rPr>
            </w:pPr>
            <w:r w:rsidRPr="00C621A0">
              <w:rPr>
                <w:szCs w:val="24"/>
              </w:rPr>
              <w:t>In genere rispetta</w:t>
            </w:r>
          </w:p>
          <w:p w:rsidR="00C621A0" w:rsidRPr="00C621A0" w:rsidRDefault="00C621A0" w:rsidP="00C621A0">
            <w:pPr>
              <w:rPr>
                <w:szCs w:val="24"/>
              </w:rPr>
            </w:pPr>
            <w:r w:rsidRPr="00C621A0">
              <w:rPr>
                <w:szCs w:val="24"/>
              </w:rPr>
              <w:t xml:space="preserve">regole, persone, </w:t>
            </w:r>
          </w:p>
          <w:p w:rsidR="00C621A0" w:rsidRPr="00C621A0" w:rsidRDefault="00C621A0" w:rsidP="00C621A0">
            <w:pPr>
              <w:rPr>
                <w:szCs w:val="24"/>
              </w:rPr>
            </w:pPr>
            <w:r w:rsidRPr="00C621A0">
              <w:rPr>
                <w:szCs w:val="24"/>
              </w:rPr>
              <w:t>ambienti, cose.</w:t>
            </w:r>
          </w:p>
        </w:tc>
        <w:tc>
          <w:tcPr>
            <w:tcW w:w="2835" w:type="dxa"/>
          </w:tcPr>
          <w:p w:rsidR="00C621A0" w:rsidRPr="00C621A0" w:rsidRDefault="00C621A0" w:rsidP="00C621A0">
            <w:pPr>
              <w:tabs>
                <w:tab w:val="left" w:pos="1283"/>
              </w:tabs>
              <w:rPr>
                <w:szCs w:val="24"/>
              </w:rPr>
            </w:pPr>
            <w:r w:rsidRPr="00C621A0">
              <w:rPr>
                <w:szCs w:val="24"/>
              </w:rPr>
              <w:t>E' poco responsabile nel portare a termine gli impegni scolastici.</w:t>
            </w:r>
          </w:p>
        </w:tc>
        <w:tc>
          <w:tcPr>
            <w:tcW w:w="2835" w:type="dxa"/>
          </w:tcPr>
          <w:p w:rsidR="00C621A0" w:rsidRPr="00C621A0" w:rsidRDefault="00C621A0" w:rsidP="00C621A0">
            <w:pPr>
              <w:rPr>
                <w:szCs w:val="24"/>
              </w:rPr>
            </w:pPr>
            <w:r w:rsidRPr="00C621A0">
              <w:rPr>
                <w:szCs w:val="24"/>
              </w:rPr>
              <w:t>Evidenzia  qualche difficoltà  nello stabilire relazioni con compagni e adulti.</w:t>
            </w:r>
          </w:p>
        </w:tc>
        <w:tc>
          <w:tcPr>
            <w:tcW w:w="2409" w:type="dxa"/>
          </w:tcPr>
          <w:p w:rsidR="00C621A0" w:rsidRPr="00C621A0" w:rsidRDefault="00C621A0" w:rsidP="00C621A0">
            <w:pPr>
              <w:rPr>
                <w:szCs w:val="24"/>
              </w:rPr>
            </w:pPr>
            <w:r w:rsidRPr="00C621A0">
              <w:rPr>
                <w:szCs w:val="24"/>
              </w:rPr>
              <w:t xml:space="preserve">E' limitatamente partecipe e </w:t>
            </w:r>
          </w:p>
          <w:p w:rsidR="00C621A0" w:rsidRPr="00C621A0" w:rsidRDefault="00C621A0" w:rsidP="00C621A0">
            <w:pPr>
              <w:rPr>
                <w:szCs w:val="24"/>
              </w:rPr>
            </w:pPr>
            <w:r w:rsidRPr="00C621A0">
              <w:rPr>
                <w:szCs w:val="24"/>
              </w:rPr>
              <w:t>collaborativo.</w:t>
            </w:r>
          </w:p>
        </w:tc>
        <w:tc>
          <w:tcPr>
            <w:tcW w:w="2835" w:type="dxa"/>
          </w:tcPr>
          <w:p w:rsidR="00C621A0" w:rsidRPr="00C621A0" w:rsidRDefault="00C621A0" w:rsidP="00C621A0">
            <w:pPr>
              <w:rPr>
                <w:szCs w:val="24"/>
              </w:rPr>
            </w:pPr>
            <w:r w:rsidRPr="00C621A0">
              <w:rPr>
                <w:szCs w:val="24"/>
              </w:rPr>
              <w:t>E' soggetto a sporadici rimproveri e/o note disciplinari.</w:t>
            </w:r>
          </w:p>
        </w:tc>
      </w:tr>
      <w:tr w:rsidR="00C621A0" w:rsidRPr="00C621A0" w:rsidTr="00B65601">
        <w:trPr>
          <w:trHeight w:val="415"/>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5</w:t>
            </w:r>
          </w:p>
        </w:tc>
        <w:tc>
          <w:tcPr>
            <w:tcW w:w="2552" w:type="dxa"/>
          </w:tcPr>
          <w:p w:rsidR="00C621A0" w:rsidRPr="00C621A0" w:rsidRDefault="00C621A0" w:rsidP="00C621A0">
            <w:pPr>
              <w:rPr>
                <w:szCs w:val="24"/>
              </w:rPr>
            </w:pPr>
            <w:r w:rsidRPr="00C621A0">
              <w:rPr>
                <w:szCs w:val="24"/>
              </w:rPr>
              <w:t>Non rispetta regole, persone, ambiente, cose</w:t>
            </w:r>
          </w:p>
        </w:tc>
        <w:tc>
          <w:tcPr>
            <w:tcW w:w="2835" w:type="dxa"/>
          </w:tcPr>
          <w:p w:rsidR="00C621A0" w:rsidRPr="00C621A0" w:rsidRDefault="00C621A0" w:rsidP="00C621A0">
            <w:pPr>
              <w:tabs>
                <w:tab w:val="left" w:pos="1283"/>
              </w:tabs>
              <w:rPr>
                <w:szCs w:val="24"/>
              </w:rPr>
            </w:pPr>
            <w:r w:rsidRPr="00C621A0">
              <w:rPr>
                <w:szCs w:val="24"/>
              </w:rPr>
              <w:t>Non porta a termine gli impegni scolastici</w:t>
            </w:r>
            <w:r w:rsidRPr="00C621A0">
              <w:rPr>
                <w:szCs w:val="24"/>
              </w:rPr>
              <w:cr/>
              <w:t>.</w:t>
            </w:r>
          </w:p>
        </w:tc>
        <w:tc>
          <w:tcPr>
            <w:tcW w:w="2835" w:type="dxa"/>
          </w:tcPr>
          <w:p w:rsidR="00C621A0" w:rsidRPr="00C621A0" w:rsidRDefault="00C621A0" w:rsidP="00C621A0">
            <w:pPr>
              <w:rPr>
                <w:szCs w:val="24"/>
              </w:rPr>
            </w:pPr>
            <w:r w:rsidRPr="00C621A0">
              <w:rPr>
                <w:szCs w:val="24"/>
              </w:rPr>
              <w:t>Non instaura relazioni positive con compagni e adulti</w:t>
            </w:r>
          </w:p>
        </w:tc>
        <w:tc>
          <w:tcPr>
            <w:tcW w:w="2409" w:type="dxa"/>
          </w:tcPr>
          <w:p w:rsidR="00C621A0" w:rsidRPr="00C621A0" w:rsidRDefault="00C621A0" w:rsidP="00C621A0">
            <w:pPr>
              <w:rPr>
                <w:szCs w:val="24"/>
              </w:rPr>
            </w:pPr>
            <w:r w:rsidRPr="00C621A0">
              <w:rPr>
                <w:szCs w:val="24"/>
              </w:rPr>
              <w:t>Non è partecipe, né collaborativo.</w:t>
            </w:r>
          </w:p>
        </w:tc>
        <w:tc>
          <w:tcPr>
            <w:tcW w:w="2835" w:type="dxa"/>
          </w:tcPr>
          <w:p w:rsidR="00C621A0" w:rsidRPr="00C621A0" w:rsidRDefault="00C621A0" w:rsidP="00C621A0">
            <w:pPr>
              <w:rPr>
                <w:szCs w:val="24"/>
              </w:rPr>
            </w:pPr>
            <w:r w:rsidRPr="00C621A0">
              <w:rPr>
                <w:szCs w:val="24"/>
              </w:rPr>
              <w:t>Ha subito sanzioni  disciplinari gravi .</w:t>
            </w:r>
          </w:p>
        </w:tc>
      </w:tr>
      <w:tr w:rsidR="00C621A0" w:rsidRPr="00C621A0" w:rsidTr="00B65601">
        <w:trPr>
          <w:trHeight w:val="415"/>
        </w:trPr>
        <w:tc>
          <w:tcPr>
            <w:tcW w:w="817" w:type="dxa"/>
            <w:shd w:val="clear" w:color="auto" w:fill="auto"/>
          </w:tcPr>
          <w:p w:rsidR="00C621A0" w:rsidRPr="00C621A0" w:rsidRDefault="00C621A0" w:rsidP="00C621A0">
            <w:pPr>
              <w:jc w:val="center"/>
              <w:rPr>
                <w:b/>
                <w:szCs w:val="28"/>
              </w:rPr>
            </w:pPr>
          </w:p>
          <w:p w:rsidR="00C621A0" w:rsidRPr="00C621A0" w:rsidRDefault="00C621A0" w:rsidP="00C621A0">
            <w:pPr>
              <w:jc w:val="center"/>
              <w:rPr>
                <w:b/>
                <w:szCs w:val="28"/>
              </w:rPr>
            </w:pPr>
            <w:r w:rsidRPr="00C621A0">
              <w:rPr>
                <w:b/>
                <w:szCs w:val="28"/>
              </w:rPr>
              <w:t>4</w:t>
            </w:r>
          </w:p>
        </w:tc>
        <w:tc>
          <w:tcPr>
            <w:tcW w:w="2552" w:type="dxa"/>
          </w:tcPr>
          <w:p w:rsidR="00C621A0" w:rsidRPr="00C621A0" w:rsidRDefault="00C621A0" w:rsidP="00C621A0">
            <w:pPr>
              <w:rPr>
                <w:szCs w:val="24"/>
              </w:rPr>
            </w:pPr>
            <w:r w:rsidRPr="00C621A0">
              <w:rPr>
                <w:szCs w:val="24"/>
              </w:rPr>
              <w:t>Non rispetta regole, persone, ambiente, cose</w:t>
            </w:r>
          </w:p>
        </w:tc>
        <w:tc>
          <w:tcPr>
            <w:tcW w:w="2835" w:type="dxa"/>
          </w:tcPr>
          <w:p w:rsidR="00C621A0" w:rsidRPr="00C621A0" w:rsidRDefault="00C621A0" w:rsidP="00C621A0">
            <w:pPr>
              <w:tabs>
                <w:tab w:val="left" w:pos="1283"/>
              </w:tabs>
              <w:rPr>
                <w:szCs w:val="24"/>
              </w:rPr>
            </w:pPr>
            <w:r w:rsidRPr="00C621A0">
              <w:rPr>
                <w:szCs w:val="24"/>
              </w:rPr>
              <w:t>Non porta a termine gli impegni scolastici</w:t>
            </w:r>
            <w:r w:rsidRPr="00C621A0">
              <w:rPr>
                <w:szCs w:val="24"/>
              </w:rPr>
              <w:cr/>
              <w:t>.</w:t>
            </w:r>
          </w:p>
        </w:tc>
        <w:tc>
          <w:tcPr>
            <w:tcW w:w="2835" w:type="dxa"/>
          </w:tcPr>
          <w:p w:rsidR="00C621A0" w:rsidRPr="00C621A0" w:rsidRDefault="00C621A0" w:rsidP="00C621A0">
            <w:pPr>
              <w:rPr>
                <w:szCs w:val="24"/>
              </w:rPr>
            </w:pPr>
            <w:r w:rsidRPr="00C621A0">
              <w:rPr>
                <w:szCs w:val="24"/>
              </w:rPr>
              <w:t>Non instaura relazioni positive con compagni e adulti</w:t>
            </w:r>
          </w:p>
        </w:tc>
        <w:tc>
          <w:tcPr>
            <w:tcW w:w="2409" w:type="dxa"/>
          </w:tcPr>
          <w:p w:rsidR="00C621A0" w:rsidRPr="00C621A0" w:rsidRDefault="00C621A0" w:rsidP="00C621A0">
            <w:pPr>
              <w:rPr>
                <w:szCs w:val="24"/>
              </w:rPr>
            </w:pPr>
            <w:r w:rsidRPr="00C621A0">
              <w:rPr>
                <w:szCs w:val="24"/>
              </w:rPr>
              <w:t>Non è partecipe, né collaborativo.</w:t>
            </w:r>
          </w:p>
        </w:tc>
        <w:tc>
          <w:tcPr>
            <w:tcW w:w="2835" w:type="dxa"/>
          </w:tcPr>
          <w:p w:rsidR="00C621A0" w:rsidRPr="00C621A0" w:rsidRDefault="00C621A0" w:rsidP="00C621A0">
            <w:pPr>
              <w:rPr>
                <w:szCs w:val="24"/>
              </w:rPr>
            </w:pPr>
            <w:r w:rsidRPr="00C621A0">
              <w:rPr>
                <w:szCs w:val="24"/>
              </w:rPr>
              <w:t>Ha subito sanzioni  disciplinari gravi (eventuale sospensione fino a 5 giorni) .</w:t>
            </w:r>
          </w:p>
        </w:tc>
      </w:tr>
    </w:tbl>
    <w:p w:rsidR="00C621A0" w:rsidRPr="004B6CE5" w:rsidRDefault="00C621A0" w:rsidP="00C621A0">
      <w:pPr>
        <w:autoSpaceDE w:val="0"/>
        <w:autoSpaceDN w:val="0"/>
        <w:adjustRightInd w:val="0"/>
        <w:spacing w:before="120" w:after="120" w:line="240" w:lineRule="auto"/>
        <w:rPr>
          <w:rFonts w:cs="Courier New"/>
        </w:rPr>
      </w:pPr>
      <w:r w:rsidRPr="004B6CE5">
        <w:rPr>
          <w:rFonts w:cs="Courier New"/>
        </w:rPr>
        <w:t xml:space="preserve">VALUTAZIONE DEL COMPORTAMENTO </w:t>
      </w:r>
    </w:p>
    <w:p w:rsidR="00C621A0" w:rsidRPr="00B65601" w:rsidRDefault="00C621A0" w:rsidP="00C621A0">
      <w:pPr>
        <w:autoSpaceDE w:val="0"/>
        <w:autoSpaceDN w:val="0"/>
        <w:adjustRightInd w:val="0"/>
        <w:spacing w:before="120" w:after="120" w:line="240" w:lineRule="auto"/>
        <w:rPr>
          <w:rFonts w:cs="Courier New"/>
          <w:b/>
          <w:i/>
        </w:rPr>
        <w:sectPr w:rsidR="00C621A0" w:rsidRPr="00B65601" w:rsidSect="00843DF3">
          <w:type w:val="continuous"/>
          <w:pgSz w:w="15840" w:h="12240" w:orient="landscape"/>
          <w:pgMar w:top="1134" w:right="1134" w:bottom="1134" w:left="1134" w:header="720" w:footer="720" w:gutter="0"/>
          <w:cols w:space="720"/>
          <w:noEndnote/>
          <w:titlePg/>
          <w:docGrid w:linePitch="299"/>
        </w:sectPr>
      </w:pPr>
      <w:r w:rsidRPr="00B65601">
        <w:rPr>
          <w:rFonts w:cs="Courier New"/>
          <w:b/>
          <w:i/>
        </w:rPr>
        <w:t>Tabella “Valutazione comportamento”</w:t>
      </w:r>
    </w:p>
    <w:p w:rsidR="00843DF3" w:rsidRDefault="00843DF3" w:rsidP="004B6CE5">
      <w:pPr>
        <w:autoSpaceDE w:val="0"/>
        <w:autoSpaceDN w:val="0"/>
        <w:adjustRightInd w:val="0"/>
        <w:spacing w:before="120" w:after="120" w:line="240" w:lineRule="auto"/>
        <w:rPr>
          <w:rFonts w:cs="Courier New"/>
        </w:rPr>
      </w:pP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Dallo scorso anno si è costituito un gruppo di lavoro presieduto dalla Dirigente scolastica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che si occupa della valutazione della scuola e della realizzazione di un piano di miglioramento. Dal rapporto di autovalutazione prodotto (RAV), utilizzando dati Invalsi, Scuola in Chiaro e Questionario Scuola, sono emersi i seguenti punti di debolezza e punti di forza dell’ Istituto: - criticità riguardo gli esiti degli studenti delle classi seconde primarie nelle prove di matematica Invalsi che evidenziano risultati mediamente inferiori rispetto a scuole con contesto socio-economico e culturale simile ed esiti non uniformi tra classi. - altro punto di debolezza risultano le proposte di formazione per la c</w:t>
      </w:r>
      <w:r w:rsidR="005B5660">
        <w:rPr>
          <w:rFonts w:cs="Courier New"/>
        </w:rPr>
        <w:t>rescita profes</w:t>
      </w:r>
      <w:r w:rsidRPr="004B6CE5">
        <w:rPr>
          <w:rFonts w:cs="Courier New"/>
        </w:rPr>
        <w:t>sionale dedicate ai docenti che vengono percepite dagli stessi ad un livello medio-basso - punti di forza emersi sono il rapporto con le famiglie, la progettazione didattica, l’attenzione alle tematiche dell’integrazione e inclusi</w:t>
      </w:r>
      <w:r w:rsidR="005B5660">
        <w:rPr>
          <w:rFonts w:cs="Courier New"/>
        </w:rPr>
        <w:t>one degli studenti, la distribu</w:t>
      </w:r>
      <w:r w:rsidRPr="004B6CE5">
        <w:rPr>
          <w:rFonts w:cs="Courier New"/>
        </w:rPr>
        <w:t xml:space="preserve">zione del FIS e la gestione strategica delle risorse.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Poiché il </w:t>
      </w:r>
      <w:proofErr w:type="spellStart"/>
      <w:r w:rsidRPr="004B6CE5">
        <w:rPr>
          <w:rFonts w:cs="Courier New"/>
        </w:rPr>
        <w:t>Rav</w:t>
      </w:r>
      <w:proofErr w:type="spellEnd"/>
      <w:r w:rsidRPr="004B6CE5">
        <w:rPr>
          <w:rFonts w:cs="Courier New"/>
        </w:rPr>
        <w:t xml:space="preserve"> porta direttamente alle scelte da delineare nel Piano di Miglioramento, i due obiettivi prioritari che l’Istituto deve raggiungere nell’immediato futuro sono : </w:t>
      </w:r>
    </w:p>
    <w:p w:rsidR="009D51FF" w:rsidRPr="009D51FF" w:rsidRDefault="00A83119" w:rsidP="002746B1">
      <w:pPr>
        <w:pStyle w:val="Paragrafoelenco"/>
        <w:numPr>
          <w:ilvl w:val="0"/>
          <w:numId w:val="15"/>
        </w:numPr>
        <w:autoSpaceDE w:val="0"/>
        <w:autoSpaceDN w:val="0"/>
        <w:adjustRightInd w:val="0"/>
        <w:spacing w:before="120" w:after="120" w:line="240" w:lineRule="auto"/>
        <w:rPr>
          <w:rFonts w:cs="Courier New"/>
        </w:rPr>
      </w:pPr>
      <w:r w:rsidRPr="009D51FF">
        <w:rPr>
          <w:rFonts w:cs="Courier New"/>
        </w:rPr>
        <w:t xml:space="preserve">il potenziamento delle competenze logico-matematiche nella Scuola Primaria </w:t>
      </w:r>
    </w:p>
    <w:p w:rsidR="00A83119" w:rsidRDefault="00A83119" w:rsidP="002746B1">
      <w:pPr>
        <w:pStyle w:val="Paragrafoelenco"/>
        <w:numPr>
          <w:ilvl w:val="0"/>
          <w:numId w:val="15"/>
        </w:numPr>
        <w:autoSpaceDE w:val="0"/>
        <w:autoSpaceDN w:val="0"/>
        <w:adjustRightInd w:val="0"/>
        <w:spacing w:before="120" w:after="120" w:line="240" w:lineRule="auto"/>
        <w:rPr>
          <w:rFonts w:cs="Courier New"/>
        </w:rPr>
      </w:pPr>
      <w:r w:rsidRPr="009D51FF">
        <w:rPr>
          <w:rFonts w:cs="Courier New"/>
        </w:rPr>
        <w:t xml:space="preserve">il maggior investimento sulla formazione dei docenti </w:t>
      </w:r>
    </w:p>
    <w:p w:rsidR="00834E34" w:rsidRPr="00834E34" w:rsidRDefault="00834E34" w:rsidP="00834E34">
      <w:pPr>
        <w:autoSpaceDE w:val="0"/>
        <w:autoSpaceDN w:val="0"/>
        <w:adjustRightInd w:val="0"/>
        <w:spacing w:before="120" w:after="120" w:line="240" w:lineRule="auto"/>
        <w:rPr>
          <w:rFonts w:cs="Courier New"/>
        </w:rPr>
      </w:pPr>
      <w:r>
        <w:rPr>
          <w:rFonts w:cs="Courier New"/>
        </w:rPr>
        <w:t>Per ulteriori approfondimenti si rimanda al capitolo riguardante il Progetto VALES (pag.17).</w:t>
      </w:r>
    </w:p>
    <w:p w:rsidR="00A83119" w:rsidRPr="005B5660" w:rsidRDefault="00A83119" w:rsidP="002F66DB">
      <w:pPr>
        <w:pStyle w:val="Titolo1"/>
      </w:pPr>
      <w:bookmarkStart w:id="27" w:name="_Toc408084129"/>
      <w:r w:rsidRPr="005B5660">
        <w:t>8. LA COMUNICAZIONE</w:t>
      </w:r>
      <w:bookmarkEnd w:id="27"/>
      <w:r w:rsidRPr="005B5660">
        <w:t xml:space="preserve"> </w:t>
      </w:r>
    </w:p>
    <w:p w:rsidR="00A83119" w:rsidRPr="004B6CE5" w:rsidRDefault="00A83119" w:rsidP="002F66DB">
      <w:pPr>
        <w:pStyle w:val="Titolo2"/>
      </w:pPr>
      <w:bookmarkStart w:id="28" w:name="_Toc408084130"/>
      <w:r w:rsidRPr="004B6CE5">
        <w:t>8.1 Il concetto di comunicazione</w:t>
      </w:r>
      <w:bookmarkEnd w:id="28"/>
      <w:r w:rsidRPr="004B6CE5">
        <w:t xml:space="preserv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La Legge n. 150 del 2000 disciplina le attività di informazione e di comunicazione delle pubbliche amministrazioni, riservando particolare attenz</w:t>
      </w:r>
      <w:r w:rsidR="005B5660">
        <w:rPr>
          <w:rFonts w:cs="Courier New"/>
        </w:rPr>
        <w:t>ione alla comunicazione come ca</w:t>
      </w:r>
      <w:r w:rsidRPr="004B6CE5">
        <w:rPr>
          <w:rFonts w:cs="Courier New"/>
        </w:rPr>
        <w:t xml:space="preserve">tegoria interna ad un’organizzazione complessa, e quindi anche alla scuola. Tali attività devono essere finalizzate al miglioramento della fruizione e dell’accesso ai servizi offerti, attraverso la pubblicità trasparente e tempestiva delle “Conoscenze”.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La comunicazione per l’Istituto ha una duplice valenza: è, da un lato, finalizzata alla diffusione delle informazioni sulla normativa vigente, sulle attività e sull’organizzazione dell’istituzione scolastica stessa, per tutti i soggetti-attori d</w:t>
      </w:r>
      <w:r w:rsidR="005B5660">
        <w:rPr>
          <w:rFonts w:cs="Courier New"/>
        </w:rPr>
        <w:t>el progetto formativo; contempo</w:t>
      </w:r>
      <w:r w:rsidRPr="004B6CE5">
        <w:rPr>
          <w:rFonts w:cs="Courier New"/>
        </w:rPr>
        <w:t xml:space="preserve">raneamente, promuove sia per il personale scolastico sia per l’utenza una partecipazione condivisa alle finalità del servizio. </w:t>
      </w:r>
    </w:p>
    <w:p w:rsidR="00A83119" w:rsidRPr="004B6CE5" w:rsidRDefault="00A83119" w:rsidP="002F66DB">
      <w:pPr>
        <w:pStyle w:val="Titolo2"/>
      </w:pPr>
      <w:bookmarkStart w:id="29" w:name="_Toc408084131"/>
      <w:r w:rsidRPr="004B6CE5">
        <w:t>8.2 La comunicazione interna</w:t>
      </w:r>
      <w:bookmarkEnd w:id="29"/>
      <w:r w:rsidRPr="004B6CE5">
        <w:t xml:space="preserv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 xml:space="preserve">Il Dirigente Scolastico attiva le modalità più adeguate per </w:t>
      </w:r>
      <w:r w:rsidR="005B5660">
        <w:rPr>
          <w:rFonts w:cs="Courier New"/>
        </w:rPr>
        <w:t>realizzare una comunicazione ef</w:t>
      </w:r>
      <w:r w:rsidRPr="004B6CE5">
        <w:rPr>
          <w:rFonts w:cs="Courier New"/>
        </w:rPr>
        <w:t>ficace ed integrata, favorendo la circolazione delle informazioni all’interno dell’organizzazione e predisponendo indicazioni e conoscenze per le fasi istruttorie dei momenti decisionali. Le problematiche da affrontare vengono analizzate e discusse, in un primo momento, nei Consigli tecnici di intersezione, di Inte</w:t>
      </w:r>
      <w:r w:rsidR="005B5660">
        <w:rPr>
          <w:rFonts w:cs="Courier New"/>
        </w:rPr>
        <w:t>rclasse e di classe per soli do</w:t>
      </w:r>
      <w:r w:rsidRPr="004B6CE5">
        <w:rPr>
          <w:rFonts w:cs="Courier New"/>
        </w:rPr>
        <w:t xml:space="preserve">centi e/o in incontri informali, per rendere le decisioni del Collegio dei Docenti condivise e partecipate. L’informativa scritta viene data preliminarmente attraverso la verbalizzazione delle riunioni, da cui possono emergere in modo chiaro i temi trattati, gli obiettivi che ogni gruppo di lavoro e/o di commissione ha raggiunto e le proposte per gli incontri futuri.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 xml:space="preserve">Per quanto riguarda il Consiglio di Istituto, l’informativa è preventiva alla fase di delibera e immediatamente successiva alle sedute. Il documento P.O.F., una volta approvato dal Collegio dei Docenti e adottato dal Consiglio di Istituto, viene diffuso all’interno dell’istituzione scolastica nei singoli plessi e illustrato ai genitori nelle assemblee e nei Consigli di intersezione/interclasse/classe; inoltre, ne viene consegnata copia sintetica alle famiglie all’atto delle iscrizioni, e rimane disponibile presso la segreteria dell’Istituto per tutti coloro che lo richiedono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lastRenderedPageBreak/>
        <w:t>Oltre alla ricezione delle informazioni in formato cartaceo, per tutto il personale scolastico è prevista la possibilità di accedere al sito web dell’Isti</w:t>
      </w:r>
      <w:r w:rsidR="005B5660">
        <w:rPr>
          <w:rFonts w:cs="Courier New"/>
        </w:rPr>
        <w:t>tuto per quanto concerne i docu</w:t>
      </w:r>
      <w:r w:rsidRPr="004B6CE5">
        <w:rPr>
          <w:rFonts w:cs="Courier New"/>
        </w:rPr>
        <w:t>menti, le informative e la modulistica di competenza. E’ onere</w:t>
      </w:r>
      <w:r w:rsidR="005B5660">
        <w:rPr>
          <w:rFonts w:cs="Courier New"/>
        </w:rPr>
        <w:t xml:space="preserve"> dei fiduciari dei plessi, infi</w:t>
      </w:r>
      <w:r w:rsidRPr="004B6CE5">
        <w:rPr>
          <w:rFonts w:cs="Courier New"/>
        </w:rPr>
        <w:t xml:space="preserve">ne, visionare giornalmente la posta elettronica delle scuole d’appartenenza. Tali modalità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puntano, nel lungo periodo, ad un potenziamento dell’utilizzo della rete Internet, ad una razionalizzazione della comunicazione e ad una economicità delle risorse.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A questo scopo per l’anno scolastico in corso si è potenziata l’area della comunicazione web</w:t>
      </w:r>
      <w:r w:rsidR="00702959">
        <w:rPr>
          <w:rFonts w:cs="Courier New"/>
        </w:rPr>
        <w:t xml:space="preserve"> che</w:t>
      </w:r>
      <w:r w:rsidRPr="004B6CE5">
        <w:rPr>
          <w:rFonts w:cs="Courier New"/>
        </w:rPr>
        <w:t xml:space="preserve"> cura </w:t>
      </w:r>
      <w:r w:rsidR="00702959">
        <w:rPr>
          <w:rFonts w:cs="Courier New"/>
        </w:rPr>
        <w:t>il</w:t>
      </w:r>
      <w:r w:rsidRPr="004B6CE5">
        <w:rPr>
          <w:rFonts w:cs="Courier New"/>
        </w:rPr>
        <w:t xml:space="preserve"> rapporto a livello tecnologico con il territorio e la promozione e diffusione all’interno dell’Istituto</w:t>
      </w:r>
      <w:r w:rsidR="005B5660">
        <w:rPr>
          <w:rFonts w:cs="Courier New"/>
        </w:rPr>
        <w:t xml:space="preserve"> di attività di formazione e ag</w:t>
      </w:r>
      <w:r w:rsidRPr="004B6CE5">
        <w:rPr>
          <w:rFonts w:cs="Courier New"/>
        </w:rPr>
        <w:t xml:space="preserve">giornamento del personale. </w:t>
      </w:r>
    </w:p>
    <w:p w:rsidR="00A83119" w:rsidRPr="004B6CE5" w:rsidRDefault="00A83119" w:rsidP="002F66DB">
      <w:pPr>
        <w:pStyle w:val="Titolo2"/>
      </w:pPr>
      <w:bookmarkStart w:id="30" w:name="_Toc408084132"/>
      <w:r w:rsidRPr="004B6CE5">
        <w:t>8.3 La comunicazione esterna</w:t>
      </w:r>
      <w:bookmarkEnd w:id="30"/>
      <w:r w:rsidRPr="004B6CE5">
        <w:t xml:space="preserve"> </w:t>
      </w:r>
    </w:p>
    <w:p w:rsidR="00A83119" w:rsidRPr="00BE3F92" w:rsidRDefault="00A83119" w:rsidP="004B6CE5">
      <w:pPr>
        <w:autoSpaceDE w:val="0"/>
        <w:autoSpaceDN w:val="0"/>
        <w:adjustRightInd w:val="0"/>
        <w:spacing w:before="120" w:after="120" w:line="240" w:lineRule="auto"/>
        <w:rPr>
          <w:rFonts w:cs="Courier New"/>
          <w:i/>
        </w:rPr>
      </w:pPr>
      <w:r w:rsidRPr="00BE3F92">
        <w:rPr>
          <w:rFonts w:cs="Courier New"/>
          <w:i/>
        </w:rPr>
        <w:t xml:space="preserve">Il rapporto con le famiglie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 xml:space="preserve">Il Collegio dei Docenti è consapevole, che per raggiungere gli obiettivi formativi previsti dal POF, è necessaria la partecipazione e la condivisione delle </w:t>
      </w:r>
      <w:r w:rsidR="005B5660">
        <w:rPr>
          <w:rFonts w:cs="Courier New"/>
        </w:rPr>
        <w:t>famiglie al progetto della scuo</w:t>
      </w:r>
      <w:r w:rsidRPr="004B6CE5">
        <w:rPr>
          <w:rFonts w:cs="Courier New"/>
        </w:rPr>
        <w:t>la</w:t>
      </w:r>
      <w:r w:rsidR="00F11446">
        <w:rPr>
          <w:rFonts w:cs="Courier New"/>
        </w:rPr>
        <w:t>.</w:t>
      </w:r>
      <w:r w:rsidRPr="004B6CE5">
        <w:rPr>
          <w:rFonts w:cs="Courier New"/>
        </w:rPr>
        <w:t xml:space="preserv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Particolare attenzione viene posta al rapporto con i genitori delle/gli alunne</w:t>
      </w:r>
      <w:r w:rsidR="005B5660">
        <w:rPr>
          <w:rFonts w:cs="Courier New"/>
        </w:rPr>
        <w:t>/i, sia nei mo</w:t>
      </w:r>
      <w:r w:rsidRPr="004B6CE5">
        <w:rPr>
          <w:rFonts w:cs="Courier New"/>
        </w:rPr>
        <w:t xml:space="preserve">menti formali, sia favorendo occasioni di confronto informali. L’Istituto, sin dal momento delle iscrizioni previste per le future classi prime, illustra </w:t>
      </w:r>
      <w:r w:rsidR="005B5660">
        <w:rPr>
          <w:rFonts w:cs="Courier New"/>
        </w:rPr>
        <w:t>il Progetto Formativo e fa cono</w:t>
      </w:r>
      <w:r w:rsidRPr="004B6CE5">
        <w:rPr>
          <w:rFonts w:cs="Courier New"/>
        </w:rPr>
        <w:t>scere strutture e risorse di cui può avvalersi. In questa sede viene spiegato anche il “Patto Educativo di Corresponsabilità”, parte integrante del presente documento: esso è atto formale che consente alla Scuola e alla Famiglia di impegnarsi al rispetto dei diritti e dei doveri di ciascun soggetto coinvolto nel percorso formati</w:t>
      </w:r>
      <w:r w:rsidR="005B5660">
        <w:rPr>
          <w:rFonts w:cs="Courier New"/>
        </w:rPr>
        <w:t>vo, nella consapevolezza dei ri</w:t>
      </w:r>
      <w:r w:rsidRPr="004B6CE5">
        <w:rPr>
          <w:rFonts w:cs="Courier New"/>
        </w:rPr>
        <w:t>spettivi ruoli, che vengono esplicitati e che indicano con precis</w:t>
      </w:r>
      <w:r w:rsidR="005B5660">
        <w:rPr>
          <w:rFonts w:cs="Courier New"/>
        </w:rPr>
        <w:t>ione “confini” e livelli di par</w:t>
      </w:r>
      <w:r w:rsidRPr="004B6CE5">
        <w:rPr>
          <w:rFonts w:cs="Courier New"/>
        </w:rPr>
        <w:t xml:space="preserve">tecipazione.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I docenti incontrano i genitori, prima dell’inizio della scuola, in assemblee finalizzate al passaggio di informazioni su aspetti organizzativi, metodolog</w:t>
      </w:r>
      <w:r w:rsidR="005B5660">
        <w:rPr>
          <w:rFonts w:cs="Courier New"/>
        </w:rPr>
        <w:t>ico/didattici e su eventuali in</w:t>
      </w:r>
      <w:r w:rsidRPr="004B6CE5">
        <w:rPr>
          <w:rFonts w:cs="Courier New"/>
        </w:rPr>
        <w:t xml:space="preserve">novazioni introdotte.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Durante l’anno scolastico, in itinere, sono previsti dei momenti formali di incontro (i colloqui individuali), la consegna del documento di valutazione a co</w:t>
      </w:r>
      <w:r w:rsidR="005B5660">
        <w:rPr>
          <w:rFonts w:cs="Courier New"/>
        </w:rPr>
        <w:t>nclusione del I e del II quadri</w:t>
      </w:r>
      <w:r w:rsidRPr="004B6CE5">
        <w:rPr>
          <w:rFonts w:cs="Courier New"/>
        </w:rPr>
        <w:t>mestre e incontri assembleari per illustrare l’andamento didat</w:t>
      </w:r>
      <w:r w:rsidR="005B5660">
        <w:rPr>
          <w:rFonts w:cs="Courier New"/>
        </w:rPr>
        <w:t>tico, i progetti di arricchimen</w:t>
      </w:r>
      <w:r w:rsidRPr="004B6CE5">
        <w:rPr>
          <w:rFonts w:cs="Courier New"/>
        </w:rPr>
        <w:t>to dell’offerta formativa e di partecipazione delle classi alle atti</w:t>
      </w:r>
      <w:r w:rsidR="005B5660">
        <w:rPr>
          <w:rFonts w:cs="Courier New"/>
        </w:rPr>
        <w:t>vità proposte. Infine, le riu</w:t>
      </w:r>
      <w:r w:rsidRPr="004B6CE5">
        <w:rPr>
          <w:rFonts w:cs="Courier New"/>
        </w:rPr>
        <w:t xml:space="preserve">nioni dei Consigli di intersezione/interclasse/classe sono </w:t>
      </w:r>
      <w:r w:rsidR="005B5660">
        <w:rPr>
          <w:rFonts w:cs="Courier New"/>
        </w:rPr>
        <w:t>i momenti nei quali vengono con</w:t>
      </w:r>
      <w:r w:rsidRPr="004B6CE5">
        <w:rPr>
          <w:rFonts w:cs="Courier New"/>
        </w:rPr>
        <w:t xml:space="preserve">divisi gli obiettivi istituzionali previsti, ma soprattutto rappresentano occasioni privilegiate per il confronto e la condivisione delle proposte delle famiglie. </w:t>
      </w:r>
    </w:p>
    <w:p w:rsidR="00A83119" w:rsidRPr="004B6CE5" w:rsidRDefault="00A83119" w:rsidP="005B5660">
      <w:pPr>
        <w:autoSpaceDE w:val="0"/>
        <w:autoSpaceDN w:val="0"/>
        <w:adjustRightInd w:val="0"/>
        <w:spacing w:before="120" w:after="120" w:line="240" w:lineRule="auto"/>
        <w:jc w:val="both"/>
        <w:rPr>
          <w:rFonts w:cs="Courier New"/>
        </w:rPr>
      </w:pPr>
      <w:r w:rsidRPr="004B6CE5">
        <w:rPr>
          <w:rFonts w:cs="Courier New"/>
        </w:rPr>
        <w:t>A questo si aggiungono le preziose collaborazioni che i docenti stringono con i Comitati dei Genitori, presenti in ciascun plesso dell’Istituto. Negli ultimi</w:t>
      </w:r>
      <w:r w:rsidR="005B5660">
        <w:rPr>
          <w:rFonts w:cs="Courier New"/>
        </w:rPr>
        <w:t xml:space="preserve"> anni, attraverso il loro fatti</w:t>
      </w:r>
      <w:r w:rsidRPr="004B6CE5">
        <w:rPr>
          <w:rFonts w:cs="Courier New"/>
        </w:rPr>
        <w:t xml:space="preserve">vo contributo, sono stati raggiunti risultati importanti: per il miglioramento del benessere scolastico delle/gli alunne/i; per la crescita complessiva della qualità del servizio offerto dell’istituzione scolastica; per la ricerca di soluzioni concrete alle esigenze e ai bisogni di volta in volta evidenziati dalla comunità scolastica, e a cui la scuola non riesce a far fronte. </w:t>
      </w:r>
    </w:p>
    <w:p w:rsidR="00A83119" w:rsidRPr="004B6CE5" w:rsidRDefault="00A83119" w:rsidP="004B6CE5">
      <w:pPr>
        <w:autoSpaceDE w:val="0"/>
        <w:autoSpaceDN w:val="0"/>
        <w:adjustRightInd w:val="0"/>
        <w:spacing w:before="120" w:after="120" w:line="240" w:lineRule="auto"/>
        <w:rPr>
          <w:rFonts w:cs="Courier New"/>
        </w:rPr>
      </w:pPr>
      <w:r w:rsidRPr="004B6CE5">
        <w:rPr>
          <w:rFonts w:cs="Courier New"/>
        </w:rPr>
        <w:t xml:space="preserve">Quest’ultimo risultato deve rappresentare un punto qualificante della Scuola, senza il raggiungimento del quale essa non può vedere realizzata la sua natura di sistema aperto. </w:t>
      </w:r>
    </w:p>
    <w:p w:rsidR="00A83119" w:rsidRPr="00BE3F92" w:rsidRDefault="00A83119" w:rsidP="004B6CE5">
      <w:pPr>
        <w:autoSpaceDE w:val="0"/>
        <w:autoSpaceDN w:val="0"/>
        <w:adjustRightInd w:val="0"/>
        <w:spacing w:before="120" w:after="120" w:line="240" w:lineRule="auto"/>
        <w:rPr>
          <w:rFonts w:cs="Courier New"/>
          <w:i/>
          <w:sz w:val="24"/>
        </w:rPr>
      </w:pPr>
      <w:r w:rsidRPr="00BE3F92">
        <w:rPr>
          <w:rFonts w:cs="Courier New"/>
          <w:i/>
          <w:sz w:val="24"/>
        </w:rPr>
        <w:t xml:space="preserve">Il rapporto con il territorio </w:t>
      </w:r>
    </w:p>
    <w:p w:rsidR="00A83119" w:rsidRDefault="00A83119" w:rsidP="0059342E">
      <w:pPr>
        <w:autoSpaceDE w:val="0"/>
        <w:autoSpaceDN w:val="0"/>
        <w:adjustRightInd w:val="0"/>
        <w:spacing w:before="120" w:after="120" w:line="240" w:lineRule="auto"/>
        <w:jc w:val="both"/>
        <w:rPr>
          <w:rFonts w:cs="Courier New"/>
        </w:rPr>
      </w:pPr>
      <w:r w:rsidRPr="004B6CE5">
        <w:rPr>
          <w:rFonts w:cs="Courier New"/>
        </w:rPr>
        <w:t xml:space="preserve">Come già riportato nella tabella delle collaborazioni </w:t>
      </w:r>
      <w:r w:rsidR="005B5660">
        <w:rPr>
          <w:rFonts w:cs="Courier New"/>
        </w:rPr>
        <w:t>l’Istituto ha rapporti si</w:t>
      </w:r>
      <w:r w:rsidRPr="004B6CE5">
        <w:rPr>
          <w:rFonts w:cs="Courier New"/>
        </w:rPr>
        <w:t>gnificativi con molteplici attori presenti sul territorio di competenza, siano essi Enti Pubblici o Enti privati accreditati, Agenzie formative, Associazioni e/o gruppi informali. Proprio dalla complessità insita in tali rapporti, vi è la necessità di attivare processi comunicativi chiari, trasparenti, tempestivi, che permettano una gestione efficiente ed efficace del passaggio di informazioni. Diventa di fondamentale importanza per l’ist</w:t>
      </w:r>
      <w:r w:rsidR="005B5660">
        <w:rPr>
          <w:rFonts w:cs="Courier New"/>
        </w:rPr>
        <w:t>ituto la gestione degli strumen</w:t>
      </w:r>
      <w:r w:rsidRPr="004B6CE5">
        <w:rPr>
          <w:rFonts w:cs="Courier New"/>
        </w:rPr>
        <w:t xml:space="preserve">ti e delle azioni comunicative rivolti non soltanto al personale scolastico e agli utenti del servizio, ma anche all’esterno: il </w:t>
      </w:r>
      <w:r w:rsidRPr="004B6CE5">
        <w:rPr>
          <w:rFonts w:cs="Courier New"/>
        </w:rPr>
        <w:lastRenderedPageBreak/>
        <w:t xml:space="preserve">Dirigente, per una valida e proficua </w:t>
      </w:r>
      <w:proofErr w:type="spellStart"/>
      <w:r w:rsidRPr="004B6CE5">
        <w:rPr>
          <w:rFonts w:cs="Courier New"/>
        </w:rPr>
        <w:t>governance</w:t>
      </w:r>
      <w:proofErr w:type="spellEnd"/>
      <w:r w:rsidRPr="004B6CE5">
        <w:rPr>
          <w:rFonts w:cs="Courier New"/>
        </w:rPr>
        <w:t xml:space="preserve"> della scuola deve mettere in campo buone prassi comunicative, che puntino alla circolazione delle informazioni e alla costruzione di un modello comunicativo condiviso. In questo processo le TIC sono un indispensabile supporto. L’Istituto da anni si è dotato di un sito web, nel quale inserisce periodicamente informazioni utili all’utenza: modulistica, orari di funzionamento, impegni in calendario, progettualità dei plessi, attività svolte o in corso</w:t>
      </w:r>
      <w:r w:rsidR="00EF1749">
        <w:rPr>
          <w:rFonts w:cs="Courier New"/>
        </w:rPr>
        <w:t xml:space="preserve"> di realizzazione, incontri for</w:t>
      </w:r>
      <w:r w:rsidRPr="004B6CE5">
        <w:rPr>
          <w:rFonts w:cs="Courier New"/>
        </w:rPr>
        <w:t>mali o iniziative di formazione/informazione aperte a famiglie e territori</w:t>
      </w:r>
      <w:r w:rsidR="0059342E">
        <w:rPr>
          <w:rFonts w:cs="Courier New"/>
        </w:rPr>
        <w:t>o; inoltre, sono pre</w:t>
      </w:r>
      <w:r w:rsidRPr="004B6CE5">
        <w:rPr>
          <w:rFonts w:cs="Courier New"/>
        </w:rPr>
        <w:t xml:space="preserve">viste sezioni dedicate ai docenti e al personale ATA, in cui l’attività burocratico-amministrativa trova una gestione più snella ed efficace. </w:t>
      </w:r>
    </w:p>
    <w:p w:rsidR="00122203" w:rsidRPr="00BE3F92" w:rsidRDefault="00BE3F92" w:rsidP="00BE3F92">
      <w:pPr>
        <w:autoSpaceDE w:val="0"/>
        <w:autoSpaceDN w:val="0"/>
        <w:adjustRightInd w:val="0"/>
        <w:spacing w:before="120" w:after="120" w:line="240" w:lineRule="auto"/>
        <w:rPr>
          <w:rFonts w:cs="Courier New"/>
          <w:i/>
          <w:sz w:val="24"/>
        </w:rPr>
      </w:pPr>
      <w:r>
        <w:rPr>
          <w:rFonts w:cs="Courier New"/>
          <w:i/>
          <w:sz w:val="24"/>
        </w:rPr>
        <w:t xml:space="preserve">La </w:t>
      </w:r>
      <w:r w:rsidR="00122203" w:rsidRPr="00BE3F92">
        <w:rPr>
          <w:rFonts w:cs="Courier New"/>
          <w:i/>
          <w:sz w:val="24"/>
        </w:rPr>
        <w:t>Commissione Eventi</w:t>
      </w:r>
    </w:p>
    <w:p w:rsidR="00122203" w:rsidRDefault="00122203" w:rsidP="0059342E">
      <w:pPr>
        <w:autoSpaceDE w:val="0"/>
        <w:autoSpaceDN w:val="0"/>
        <w:adjustRightInd w:val="0"/>
        <w:spacing w:before="120" w:after="120" w:line="240" w:lineRule="auto"/>
        <w:jc w:val="both"/>
        <w:rPr>
          <w:rFonts w:cs="Courier New"/>
          <w:sz w:val="28"/>
        </w:rPr>
      </w:pPr>
      <w:r>
        <w:rPr>
          <w:rFonts w:cs="Courier New"/>
        </w:rPr>
        <w:t>Come di consueto</w:t>
      </w:r>
      <w:r w:rsidR="00BE3F92">
        <w:rPr>
          <w:rFonts w:cs="Courier New"/>
        </w:rPr>
        <w:t>,</w:t>
      </w:r>
      <w:r>
        <w:rPr>
          <w:rFonts w:cs="Courier New"/>
        </w:rPr>
        <w:t xml:space="preserve"> ormai da diversi anni</w:t>
      </w:r>
      <w:r w:rsidR="00BE3F92">
        <w:rPr>
          <w:rFonts w:cs="Courier New"/>
        </w:rPr>
        <w:t>,</w:t>
      </w:r>
      <w:r>
        <w:rPr>
          <w:rFonts w:cs="Courier New"/>
        </w:rPr>
        <w:t xml:space="preserve"> nel nostro Istituto ci sono dei momenti significativi per farsi conoscere sul territorio</w:t>
      </w:r>
      <w:r w:rsidR="00BE3F92">
        <w:rPr>
          <w:rFonts w:cs="Courier New"/>
        </w:rPr>
        <w:t xml:space="preserve"> quali</w:t>
      </w:r>
      <w:r>
        <w:rPr>
          <w:rFonts w:cs="Courier New"/>
        </w:rPr>
        <w:t xml:space="preserve"> l’Open </w:t>
      </w:r>
      <w:proofErr w:type="spellStart"/>
      <w:r>
        <w:rPr>
          <w:rFonts w:cs="Courier New"/>
        </w:rPr>
        <w:t>Day</w:t>
      </w:r>
      <w:proofErr w:type="spellEnd"/>
      <w:r>
        <w:rPr>
          <w:rFonts w:cs="Courier New"/>
        </w:rPr>
        <w:t xml:space="preserve">, </w:t>
      </w:r>
      <w:r w:rsidR="00BE3F92">
        <w:rPr>
          <w:rFonts w:cs="Courier New"/>
        </w:rPr>
        <w:t>la Festa di Natale</w:t>
      </w:r>
      <w:r>
        <w:rPr>
          <w:rFonts w:cs="Courier New"/>
        </w:rPr>
        <w:t xml:space="preserve"> e il Mac </w:t>
      </w:r>
      <w:r w:rsidRPr="00122203">
        <w:rPr>
          <w:rFonts w:cs="Courier New"/>
          <w:sz w:val="28"/>
        </w:rPr>
        <w:t>π</w:t>
      </w:r>
      <w:r>
        <w:rPr>
          <w:rFonts w:cs="Courier New"/>
          <w:sz w:val="28"/>
        </w:rPr>
        <w:t>.</w:t>
      </w:r>
    </w:p>
    <w:p w:rsidR="00122203" w:rsidRPr="00BE3F92" w:rsidRDefault="006835FD" w:rsidP="00BE3F92">
      <w:pPr>
        <w:pStyle w:val="Paragrafoelenco"/>
        <w:numPr>
          <w:ilvl w:val="0"/>
          <w:numId w:val="37"/>
        </w:numPr>
        <w:autoSpaceDE w:val="0"/>
        <w:autoSpaceDN w:val="0"/>
        <w:adjustRightInd w:val="0"/>
        <w:spacing w:before="120" w:after="120" w:line="240" w:lineRule="auto"/>
        <w:jc w:val="both"/>
        <w:rPr>
          <w:rFonts w:cs="Courier New"/>
        </w:rPr>
      </w:pPr>
      <w:r>
        <w:rPr>
          <w:noProof/>
          <w:lang w:eastAsia="it-IT"/>
        </w:rPr>
        <w:drawing>
          <wp:anchor distT="0" distB="0" distL="114300" distR="114300" simplePos="0" relativeHeight="251704320" behindDoc="0" locked="0" layoutInCell="1" allowOverlap="1" wp14:anchorId="22605952" wp14:editId="654F6E10">
            <wp:simplePos x="0" y="0"/>
            <wp:positionH relativeFrom="column">
              <wp:posOffset>4829810</wp:posOffset>
            </wp:positionH>
            <wp:positionV relativeFrom="paragraph">
              <wp:posOffset>51435</wp:posOffset>
            </wp:positionV>
            <wp:extent cx="1426210" cy="893445"/>
            <wp:effectExtent l="0" t="0" r="2540" b="1905"/>
            <wp:wrapSquare wrapText="bothSides"/>
            <wp:docPr id="21" name="Immagine 21" descr="http://www.lngs.infn.it/lngs_infn/immagini/public/educational/Open_Day/Open_day_2013/LOGO-OPEN-DAY-2013-sfumato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ngs.infn.it/lngs_infn/immagini/public/educational/Open_Day/Open_day_2013/LOGO-OPEN-DAY-2013-sfumato_low.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621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03" w:rsidRPr="00BE3F92">
        <w:rPr>
          <w:rFonts w:cs="Courier New"/>
        </w:rPr>
        <w:t xml:space="preserve">L’Open </w:t>
      </w:r>
      <w:proofErr w:type="spellStart"/>
      <w:r w:rsidR="00122203" w:rsidRPr="00BE3F92">
        <w:rPr>
          <w:rFonts w:cs="Courier New"/>
        </w:rPr>
        <w:t>Day</w:t>
      </w:r>
      <w:proofErr w:type="spellEnd"/>
      <w:r w:rsidR="00122203" w:rsidRPr="00BE3F92">
        <w:rPr>
          <w:rFonts w:cs="Courier New"/>
        </w:rPr>
        <w:t xml:space="preserve"> prevede una giornata a “porte aperte” per chi desidera prendere visione delle strutture della nostra scuola prima di scegliere presso quale istituto iscrivere i propri figli. Questa è l’occasione fondamentale per presentare il Piano dell’Offerta Formativa alle famiglie.</w:t>
      </w:r>
      <w:r w:rsidRPr="006835FD">
        <w:t xml:space="preserve"> </w:t>
      </w:r>
    </w:p>
    <w:p w:rsidR="00122203" w:rsidRPr="00BE3F92" w:rsidRDefault="00122203" w:rsidP="00BE3F92">
      <w:pPr>
        <w:pStyle w:val="Paragrafoelenco"/>
        <w:numPr>
          <w:ilvl w:val="0"/>
          <w:numId w:val="37"/>
        </w:numPr>
        <w:autoSpaceDE w:val="0"/>
        <w:autoSpaceDN w:val="0"/>
        <w:adjustRightInd w:val="0"/>
        <w:spacing w:before="120" w:after="120" w:line="240" w:lineRule="auto"/>
        <w:jc w:val="both"/>
        <w:rPr>
          <w:rFonts w:cs="Courier New"/>
        </w:rPr>
      </w:pPr>
      <w:r w:rsidRPr="00BE3F92">
        <w:rPr>
          <w:rFonts w:cs="Courier New"/>
        </w:rPr>
        <w:t xml:space="preserve">In </w:t>
      </w:r>
      <w:r w:rsidR="00BE3F92">
        <w:rPr>
          <w:rFonts w:cs="Courier New"/>
        </w:rPr>
        <w:t xml:space="preserve">coincidenza dell’avvento </w:t>
      </w:r>
      <w:r w:rsidRPr="00BE3F92">
        <w:rPr>
          <w:rFonts w:cs="Courier New"/>
        </w:rPr>
        <w:t>del Natale, tutti gli alunni, a</w:t>
      </w:r>
      <w:r w:rsidR="00BE3F92">
        <w:rPr>
          <w:rFonts w:cs="Courier New"/>
        </w:rPr>
        <w:t xml:space="preserve">iutati dai docenti e coordinati </w:t>
      </w:r>
      <w:r w:rsidRPr="00BE3F92">
        <w:rPr>
          <w:rFonts w:cs="Courier New"/>
        </w:rPr>
        <w:t>dall’insegnante responsabile di tale evento, preparano, dramm</w:t>
      </w:r>
      <w:r w:rsidR="00BE3F92">
        <w:rPr>
          <w:rFonts w:cs="Courier New"/>
        </w:rPr>
        <w:t>atizzazioni, cori, balli a tema</w:t>
      </w:r>
      <w:r w:rsidRPr="00BE3F92">
        <w:rPr>
          <w:rFonts w:cs="Courier New"/>
        </w:rPr>
        <w:t xml:space="preserve"> e lavori artigianali, per allestire un mercatino natalizio, il cui ricavato verrà devoluto in beneficienza.</w:t>
      </w:r>
    </w:p>
    <w:p w:rsidR="00122203" w:rsidRPr="00BE3F92" w:rsidRDefault="006835FD" w:rsidP="00BE3F92">
      <w:pPr>
        <w:pStyle w:val="Paragrafoelenco"/>
        <w:numPr>
          <w:ilvl w:val="0"/>
          <w:numId w:val="37"/>
        </w:numPr>
        <w:autoSpaceDE w:val="0"/>
        <w:autoSpaceDN w:val="0"/>
        <w:adjustRightInd w:val="0"/>
        <w:spacing w:before="120" w:after="120" w:line="240" w:lineRule="auto"/>
        <w:jc w:val="both"/>
        <w:rPr>
          <w:rFonts w:cs="Courier New"/>
        </w:rPr>
      </w:pPr>
      <w:r w:rsidRPr="00BE3F92">
        <w:rPr>
          <w:rFonts w:cs="Courier New"/>
        </w:rPr>
        <w:t xml:space="preserve">Il </w:t>
      </w:r>
      <w:proofErr w:type="spellStart"/>
      <w:r w:rsidR="00122203" w:rsidRPr="00BE3F92">
        <w:rPr>
          <w:rFonts w:cs="Courier New"/>
        </w:rPr>
        <w:t>Ma</w:t>
      </w:r>
      <w:r w:rsidRPr="00BE3F92">
        <w:rPr>
          <w:rFonts w:cs="Courier New"/>
        </w:rPr>
        <w:t>k</w:t>
      </w:r>
      <w:proofErr w:type="spellEnd"/>
      <w:r w:rsidR="00122203" w:rsidRPr="00BE3F92">
        <w:rPr>
          <w:rFonts w:cs="Courier New"/>
        </w:rPr>
        <w:t xml:space="preserve"> </w:t>
      </w:r>
      <w:r w:rsidR="00122203" w:rsidRPr="00BE3F92">
        <w:rPr>
          <w:rFonts w:cs="Courier New"/>
          <w:sz w:val="28"/>
        </w:rPr>
        <w:t>π</w:t>
      </w:r>
      <w:r w:rsidRPr="00BE3F92">
        <w:rPr>
          <w:rFonts w:cs="Courier New"/>
          <w:sz w:val="28"/>
        </w:rPr>
        <w:t xml:space="preserve"> </w:t>
      </w:r>
      <w:r w:rsidRPr="00BE3F92">
        <w:rPr>
          <w:rFonts w:cs="Courier New"/>
        </w:rPr>
        <w:t>è</w:t>
      </w:r>
      <w:r w:rsidR="00122203" w:rsidRPr="00BE3F92">
        <w:rPr>
          <w:rFonts w:cs="Courier New"/>
        </w:rPr>
        <w:t xml:space="preserve"> un evento molto particolare organizzato esclusivamente per le classi terze e rappresenta un momento di aggregazione e di festa</w:t>
      </w:r>
      <w:r w:rsidRPr="00BE3F92">
        <w:rPr>
          <w:rFonts w:cs="Courier New"/>
        </w:rPr>
        <w:t xml:space="preserve"> in funzione della conclusione del primo ciclo di studi.</w:t>
      </w:r>
    </w:p>
    <w:p w:rsidR="00122203" w:rsidRPr="00122203" w:rsidRDefault="00122203" w:rsidP="0059342E">
      <w:pPr>
        <w:autoSpaceDE w:val="0"/>
        <w:autoSpaceDN w:val="0"/>
        <w:adjustRightInd w:val="0"/>
        <w:spacing w:before="120" w:after="120" w:line="240" w:lineRule="auto"/>
        <w:jc w:val="both"/>
        <w:rPr>
          <w:rFonts w:cs="Courier New"/>
          <w:sz w:val="18"/>
        </w:rPr>
      </w:pPr>
    </w:p>
    <w:p w:rsidR="00C2216F" w:rsidRDefault="00C2216F">
      <w:pPr>
        <w:rPr>
          <w:rFonts w:cs="Courier New"/>
        </w:rPr>
      </w:pPr>
      <w:r>
        <w:rPr>
          <w:rFonts w:cs="Courier New"/>
        </w:rPr>
        <w:br w:type="page"/>
      </w:r>
    </w:p>
    <w:p w:rsidR="00C2216F" w:rsidRPr="007B21F4" w:rsidRDefault="00C2216F" w:rsidP="00C2216F">
      <w:pPr>
        <w:pStyle w:val="Titolo1"/>
        <w:keepLines w:val="0"/>
        <w:widowControl w:val="0"/>
        <w:tabs>
          <w:tab w:val="num" w:pos="0"/>
          <w:tab w:val="left" w:pos="6379"/>
          <w:tab w:val="left" w:leader="dot" w:pos="8222"/>
        </w:tabs>
        <w:suppressAutoHyphens/>
        <w:spacing w:before="0" w:line="240" w:lineRule="auto"/>
        <w:ind w:left="432" w:hanging="432"/>
        <w:jc w:val="center"/>
        <w:rPr>
          <w:b w:val="0"/>
          <w:color w:val="4F81BD"/>
        </w:rPr>
      </w:pPr>
      <w:bookmarkStart w:id="31" w:name="_Toc350336143"/>
      <w:bookmarkStart w:id="32" w:name="_Toc388874289"/>
      <w:r w:rsidRPr="007B21F4">
        <w:rPr>
          <w:b w:val="0"/>
          <w:color w:val="4F81BD"/>
        </w:rPr>
        <w:lastRenderedPageBreak/>
        <w:t>MONITORAGGIO DELLE ATTIVITÀ DEL PIANO DELL’OFFERTA FORMATIVA</w:t>
      </w:r>
      <w:bookmarkEnd w:id="31"/>
      <w:bookmarkEnd w:id="32"/>
    </w:p>
    <w:p w:rsidR="00C2216F" w:rsidRPr="00075A14" w:rsidRDefault="00C2216F" w:rsidP="00C2216F">
      <w:pPr>
        <w:jc w:val="center"/>
        <w:rPr>
          <w:rFonts w:cs="Times New Roman"/>
        </w:rPr>
      </w:pPr>
    </w:p>
    <w:p w:rsidR="00C2216F" w:rsidRPr="00C2216F" w:rsidRDefault="00C2216F" w:rsidP="009839BB">
      <w:pPr>
        <w:shd w:val="clear" w:color="auto" w:fill="FFFFFF"/>
        <w:spacing w:line="0" w:lineRule="atLeast"/>
        <w:jc w:val="both"/>
        <w:rPr>
          <w:rFonts w:cs="Courier New"/>
        </w:rPr>
      </w:pPr>
      <w:r w:rsidRPr="00C2216F">
        <w:rPr>
          <w:rFonts w:cs="Courier New"/>
        </w:rPr>
        <w:t>Il presente Piano potrà essere rivisto e/o integrato su proposta del Collegio dei Docenti, dei Consigli d’Istituto, di Classe e di Interclasse ed anche a seguito degli esiti di rilevazioni condotte fra gli utenti.</w:t>
      </w:r>
    </w:p>
    <w:p w:rsidR="00C2216F" w:rsidRPr="00C2216F" w:rsidRDefault="00C2216F" w:rsidP="009839BB">
      <w:pPr>
        <w:pStyle w:val="Stile1"/>
        <w:spacing w:line="0" w:lineRule="atLeast"/>
        <w:ind w:firstLine="0"/>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Le proposte di modifica, integrazione, aggiornamento verranno predisposte dalle Funzioni strumentali al Piano dell’Offerta Formativa, quindi saranno poste all’approvazione del Collegio Docenti e del Consiglio d’Istituto relativamente ai settori di competenza.</w:t>
      </w:r>
    </w:p>
    <w:p w:rsidR="00C2216F" w:rsidRPr="00C2216F" w:rsidRDefault="00C2216F" w:rsidP="009839BB">
      <w:pPr>
        <w:pStyle w:val="Stile1"/>
        <w:spacing w:line="0" w:lineRule="atLeast"/>
        <w:ind w:firstLine="0"/>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Il Piano verrà controllato e aggiornato anche in relazione ad una periodica valutazione degli esiti formativi realizzata mediante strumenti diversificati e monitoraggio periodico delle attività:</w:t>
      </w:r>
    </w:p>
    <w:p w:rsidR="00C2216F" w:rsidRPr="00C2216F" w:rsidRDefault="00C2216F" w:rsidP="009839BB">
      <w:pPr>
        <w:pStyle w:val="Stile1"/>
        <w:numPr>
          <w:ilvl w:val="0"/>
          <w:numId w:val="44"/>
        </w:numPr>
        <w:tabs>
          <w:tab w:val="left" w:pos="426"/>
        </w:tabs>
        <w:spacing w:line="0" w:lineRule="atLeast"/>
        <w:ind w:left="0" w:firstLine="142"/>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autoanalisi dei diversi team docenti impegnati nelle attività;</w:t>
      </w:r>
    </w:p>
    <w:p w:rsidR="00C2216F" w:rsidRPr="00C2216F" w:rsidRDefault="00C2216F" w:rsidP="009839BB">
      <w:pPr>
        <w:pStyle w:val="Stile1"/>
        <w:numPr>
          <w:ilvl w:val="0"/>
          <w:numId w:val="44"/>
        </w:numPr>
        <w:tabs>
          <w:tab w:val="left" w:pos="426"/>
        </w:tabs>
        <w:spacing w:line="0" w:lineRule="atLeast"/>
        <w:ind w:left="0" w:firstLine="142"/>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analisi collegiale degli esiti;</w:t>
      </w:r>
    </w:p>
    <w:p w:rsidR="00C2216F" w:rsidRPr="00C2216F" w:rsidRDefault="00C2216F" w:rsidP="009839BB">
      <w:pPr>
        <w:pStyle w:val="Stile1"/>
        <w:numPr>
          <w:ilvl w:val="0"/>
          <w:numId w:val="44"/>
        </w:numPr>
        <w:tabs>
          <w:tab w:val="left" w:pos="426"/>
        </w:tabs>
        <w:spacing w:line="0" w:lineRule="atLeast"/>
        <w:ind w:left="0" w:firstLine="142"/>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analisi della congruenza fra obiettivi del progetto e risultati raggiunti da svolgersi in sede di Collegio dei Docenti e di Consiglio d’Istituto per gli aspetti di rispettiva competenza;</w:t>
      </w:r>
    </w:p>
    <w:p w:rsidR="00C2216F" w:rsidRPr="00C2216F" w:rsidRDefault="00C2216F" w:rsidP="009839BB">
      <w:pPr>
        <w:pStyle w:val="Stile1"/>
        <w:numPr>
          <w:ilvl w:val="0"/>
          <w:numId w:val="44"/>
        </w:numPr>
        <w:tabs>
          <w:tab w:val="left" w:pos="426"/>
        </w:tabs>
        <w:spacing w:line="0" w:lineRule="atLeast"/>
        <w:ind w:left="0" w:firstLine="142"/>
        <w:jc w:val="both"/>
        <w:rPr>
          <w:rFonts w:asciiTheme="minorHAnsi" w:eastAsiaTheme="minorHAnsi" w:hAnsiTheme="minorHAnsi" w:cs="Courier New"/>
          <w:kern w:val="0"/>
          <w:sz w:val="22"/>
          <w:szCs w:val="22"/>
          <w:lang w:eastAsia="en-US" w:bidi="ar-SA"/>
        </w:rPr>
      </w:pPr>
      <w:r w:rsidRPr="00C2216F">
        <w:rPr>
          <w:rFonts w:asciiTheme="minorHAnsi" w:eastAsiaTheme="minorHAnsi" w:hAnsiTheme="minorHAnsi" w:cs="Courier New"/>
          <w:kern w:val="0"/>
          <w:sz w:val="22"/>
          <w:szCs w:val="22"/>
          <w:lang w:eastAsia="en-US" w:bidi="ar-SA"/>
        </w:rPr>
        <w:t>questionari rivolti agli alunni e alle famiglie.</w:t>
      </w:r>
    </w:p>
    <w:p w:rsidR="00C2216F" w:rsidRDefault="00C2216F" w:rsidP="009839BB">
      <w:pPr>
        <w:pStyle w:val="Sommario2"/>
        <w:tabs>
          <w:tab w:val="right" w:leader="dot" w:pos="9866"/>
        </w:tabs>
        <w:jc w:val="both"/>
        <w:rPr>
          <w:rFonts w:cs="Times New Roman"/>
        </w:rPr>
      </w:pPr>
    </w:p>
    <w:p w:rsidR="009839BB" w:rsidRDefault="009839BB" w:rsidP="009839BB">
      <w:pPr>
        <w:jc w:val="both"/>
        <w:rPr>
          <w:rFonts w:cs="Courier New"/>
          <w:b/>
        </w:rPr>
      </w:pPr>
      <w:r w:rsidRPr="009839BB">
        <w:rPr>
          <w:rFonts w:cs="Courier New"/>
          <w:b/>
        </w:rPr>
        <w:t>La definizione dei curriculi per le discipline trasversali sono a cura dei dipartimenti disciplinari competenti e pertanto in via di completamento.</w:t>
      </w:r>
    </w:p>
    <w:p w:rsidR="002B710A" w:rsidRPr="00382ADB" w:rsidRDefault="002B710A" w:rsidP="009839BB">
      <w:pPr>
        <w:jc w:val="both"/>
        <w:rPr>
          <w:sz w:val="32"/>
        </w:rPr>
      </w:pPr>
      <w:r>
        <w:rPr>
          <w:rFonts w:cs="Courier New"/>
        </w:rPr>
        <w:br w:type="page"/>
      </w:r>
      <w:r w:rsidRPr="00382ADB">
        <w:rPr>
          <w:sz w:val="32"/>
        </w:rPr>
        <w:lastRenderedPageBreak/>
        <w:t>APPENDICE</w:t>
      </w:r>
    </w:p>
    <w:p w:rsidR="002B710A" w:rsidRDefault="002B710A" w:rsidP="002B710A"/>
    <w:p w:rsidR="002B710A" w:rsidRPr="00382ADB" w:rsidRDefault="002B710A" w:rsidP="00382ADB">
      <w:pPr>
        <w:pStyle w:val="Titolo2"/>
        <w:jc w:val="center"/>
        <w:rPr>
          <w:sz w:val="28"/>
        </w:rPr>
      </w:pPr>
      <w:bookmarkStart w:id="33" w:name="_Toc388874248"/>
      <w:bookmarkStart w:id="34" w:name="_Toc350336105"/>
      <w:bookmarkStart w:id="35" w:name="_Toc408084133"/>
      <w:r w:rsidRPr="00382ADB">
        <w:rPr>
          <w:sz w:val="28"/>
        </w:rPr>
        <w:t>PATTO EDUCATIVO DI CORRESPONSABILITÀ</w:t>
      </w:r>
      <w:bookmarkEnd w:id="33"/>
      <w:bookmarkEnd w:id="34"/>
      <w:bookmarkEnd w:id="35"/>
    </w:p>
    <w:p w:rsidR="002B710A" w:rsidRDefault="002B710A" w:rsidP="002B710A">
      <w:pPr>
        <w:jc w:val="center"/>
        <w:rPr>
          <w:rFonts w:cs="Times New Roman"/>
          <w:color w:val="0000FF"/>
          <w:sz w:val="18"/>
          <w:szCs w:val="18"/>
        </w:rPr>
      </w:pPr>
      <w:bookmarkStart w:id="36" w:name="__RefHeading__143_820944672"/>
      <w:bookmarkEnd w:id="36"/>
      <w:r>
        <w:rPr>
          <w:rFonts w:cs="Times New Roman"/>
          <w:color w:val="0000FF"/>
          <w:sz w:val="18"/>
          <w:szCs w:val="18"/>
        </w:rPr>
        <w:t>Circ. Min. n. 30 del 15/03/07 M.P.I. - DPR N. 235 DEL 21/11/07</w:t>
      </w:r>
    </w:p>
    <w:p w:rsidR="002B710A" w:rsidRPr="002B710A" w:rsidRDefault="002B710A" w:rsidP="002B710A">
      <w:pPr>
        <w:autoSpaceDE w:val="0"/>
        <w:spacing w:line="100" w:lineRule="atLeast"/>
        <w:jc w:val="both"/>
        <w:rPr>
          <w:rFonts w:cs="Courier New"/>
        </w:rPr>
      </w:pPr>
      <w:r w:rsidRPr="002B710A">
        <w:rPr>
          <w:rFonts w:cs="Courier New"/>
        </w:rPr>
        <w:t>Il seguente Patto educativo di corresponsabilità è finalizzato a definire diritti e doveri nel rapporto tra Istituzione locale, Istituzione scolastica, famiglie e studenti.</w:t>
      </w:r>
    </w:p>
    <w:p w:rsidR="002B710A" w:rsidRPr="002B710A" w:rsidRDefault="002B710A" w:rsidP="002B710A">
      <w:pPr>
        <w:autoSpaceDE w:val="0"/>
        <w:spacing w:line="100" w:lineRule="atLeast"/>
        <w:jc w:val="both"/>
        <w:rPr>
          <w:rFonts w:cs="Courier New"/>
        </w:rPr>
      </w:pPr>
      <w:r w:rsidRPr="002B710A">
        <w:rPr>
          <w:rFonts w:cs="Courier New"/>
        </w:rPr>
        <w:t>Il rispetto di tale patto è condizione indispensabile per la costruzione di un rapporto di fiducia reciproca , per potenziare le finalità dell' Offerta Formativa, per guidare gli studenti verso il successo scolastico.</w:t>
      </w:r>
    </w:p>
    <w:p w:rsidR="002B710A" w:rsidRPr="002B710A" w:rsidRDefault="002B710A" w:rsidP="002B710A">
      <w:pPr>
        <w:autoSpaceDE w:val="0"/>
        <w:spacing w:line="100" w:lineRule="atLeast"/>
        <w:jc w:val="both"/>
        <w:rPr>
          <w:rFonts w:cs="Courier New"/>
        </w:rPr>
      </w:pPr>
      <w:r w:rsidRPr="002B710A">
        <w:rPr>
          <w:rFonts w:cs="Courier New"/>
        </w:rPr>
        <w:t>In particolare, la scuola, nella persona del Dirigente Didattico si impegna a :</w:t>
      </w:r>
    </w:p>
    <w:p w:rsidR="002B710A" w:rsidRPr="002B710A" w:rsidRDefault="002B710A" w:rsidP="002746B1">
      <w:pPr>
        <w:numPr>
          <w:ilvl w:val="0"/>
          <w:numId w:val="18"/>
        </w:numPr>
        <w:suppressAutoHyphens/>
        <w:autoSpaceDE w:val="0"/>
        <w:spacing w:after="0" w:line="100" w:lineRule="atLeast"/>
        <w:jc w:val="both"/>
        <w:rPr>
          <w:rFonts w:cs="Courier New"/>
        </w:rPr>
      </w:pPr>
      <w:r w:rsidRPr="002B710A">
        <w:rPr>
          <w:rFonts w:cs="Courier New"/>
        </w:rPr>
        <w:t>garantire e favorire l'attuazione dell' Offerta Formativa, ponendo studenti, genitori, docenti e personale non docente nella condizione di esprimere al meglio il proprio ruolo;</w:t>
      </w:r>
    </w:p>
    <w:p w:rsidR="002B710A" w:rsidRPr="002B710A" w:rsidRDefault="002B710A" w:rsidP="002746B1">
      <w:pPr>
        <w:numPr>
          <w:ilvl w:val="0"/>
          <w:numId w:val="18"/>
        </w:numPr>
        <w:suppressAutoHyphens/>
        <w:autoSpaceDE w:val="0"/>
        <w:spacing w:after="0" w:line="100" w:lineRule="atLeast"/>
        <w:jc w:val="both"/>
        <w:rPr>
          <w:rFonts w:cs="Courier New"/>
        </w:rPr>
      </w:pPr>
      <w:r w:rsidRPr="002B710A">
        <w:rPr>
          <w:rFonts w:cs="Courier New"/>
        </w:rPr>
        <w:t>cogliere le esigenze formative degli studenti e della comunità in cui la scuola opera, per ricercare risposte adeguate;</w:t>
      </w:r>
    </w:p>
    <w:p w:rsidR="002B710A" w:rsidRPr="002B710A" w:rsidRDefault="002B710A" w:rsidP="002746B1">
      <w:pPr>
        <w:numPr>
          <w:ilvl w:val="0"/>
          <w:numId w:val="18"/>
        </w:numPr>
        <w:suppressAutoHyphens/>
        <w:autoSpaceDE w:val="0"/>
        <w:spacing w:after="0" w:line="100" w:lineRule="atLeast"/>
        <w:jc w:val="both"/>
        <w:rPr>
          <w:rFonts w:cs="Courier New"/>
        </w:rPr>
      </w:pPr>
      <w:r w:rsidRPr="002B710A">
        <w:rPr>
          <w:rFonts w:cs="Courier New"/>
        </w:rPr>
        <w:t>garantire la trasparenza e il miglioramento continuo del sistema;</w:t>
      </w:r>
    </w:p>
    <w:p w:rsidR="002B710A" w:rsidRPr="002B710A" w:rsidRDefault="002B710A" w:rsidP="002746B1">
      <w:pPr>
        <w:numPr>
          <w:ilvl w:val="0"/>
          <w:numId w:val="18"/>
        </w:numPr>
        <w:suppressAutoHyphens/>
        <w:autoSpaceDE w:val="0"/>
        <w:spacing w:after="0" w:line="100" w:lineRule="atLeast"/>
        <w:jc w:val="both"/>
        <w:rPr>
          <w:rFonts w:cs="Courier New"/>
        </w:rPr>
      </w:pPr>
      <w:r w:rsidRPr="002B710A">
        <w:rPr>
          <w:rFonts w:cs="Courier New"/>
        </w:rPr>
        <w:t>garantire il rispetto dell'orario scolastico e lo svolgimento regolare delle lezioni;</w:t>
      </w:r>
    </w:p>
    <w:p w:rsidR="002B710A" w:rsidRPr="002B710A" w:rsidRDefault="002B710A" w:rsidP="002746B1">
      <w:pPr>
        <w:numPr>
          <w:ilvl w:val="0"/>
          <w:numId w:val="18"/>
        </w:numPr>
        <w:suppressAutoHyphens/>
        <w:autoSpaceDE w:val="0"/>
        <w:spacing w:after="0" w:line="100" w:lineRule="atLeast"/>
        <w:jc w:val="both"/>
        <w:rPr>
          <w:rFonts w:cs="Courier New"/>
        </w:rPr>
      </w:pPr>
      <w:r w:rsidRPr="002B710A">
        <w:rPr>
          <w:rFonts w:cs="Courier New"/>
        </w:rPr>
        <w:t>far rispettare le norme di sicurezza.</w:t>
      </w:r>
    </w:p>
    <w:p w:rsidR="002B710A" w:rsidRPr="002B710A" w:rsidRDefault="002B710A" w:rsidP="002B710A">
      <w:pPr>
        <w:autoSpaceDE w:val="0"/>
        <w:spacing w:line="100" w:lineRule="atLeast"/>
        <w:jc w:val="both"/>
        <w:rPr>
          <w:rFonts w:cs="Courier New"/>
        </w:rPr>
      </w:pPr>
      <w:r w:rsidRPr="002B710A">
        <w:rPr>
          <w:rFonts w:cs="Courier New"/>
        </w:rPr>
        <w:t>I genitori si impegnano a :</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instaurare un dialogo costruttivo con l'Istituzione scolastica;</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tenersi aggiornati su impegni, scadenze, iniziative scolastiche, controllando quotidianamente le comunicazioni scuola – famiglia, partecipando con regolarità alle riunioni previste;</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rispettare l'orario di ingresso a scuola, evitare le uscite anticipate, giustificare puntualmente assenze e ritardi;</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controllare  che il proprio figlio rispetti le regole della scuola, partecipi responsabilmente alle attività didattiche, svolga i compiti assegnati, sia quotidianamente  fornito di libri e di corredo scolastico;</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essere reperibili in caso di urgenza;</w:t>
      </w:r>
    </w:p>
    <w:p w:rsidR="002B710A" w:rsidRPr="002B710A" w:rsidRDefault="002B710A" w:rsidP="002746B1">
      <w:pPr>
        <w:numPr>
          <w:ilvl w:val="0"/>
          <w:numId w:val="19"/>
        </w:numPr>
        <w:suppressAutoHyphens/>
        <w:autoSpaceDE w:val="0"/>
        <w:spacing w:after="0" w:line="100" w:lineRule="atLeast"/>
        <w:jc w:val="both"/>
        <w:rPr>
          <w:rFonts w:cs="Courier New"/>
        </w:rPr>
      </w:pPr>
      <w:r w:rsidRPr="002B710A">
        <w:rPr>
          <w:rFonts w:cs="Courier New"/>
        </w:rPr>
        <w:t>informare la scuola di eventuali problematiche che possono avere ripercussioni sull'andamento scolastico dello studente.</w:t>
      </w:r>
    </w:p>
    <w:p w:rsidR="002B710A" w:rsidRPr="002B710A" w:rsidRDefault="002B710A" w:rsidP="002B710A">
      <w:pPr>
        <w:autoSpaceDE w:val="0"/>
        <w:spacing w:line="100" w:lineRule="atLeast"/>
        <w:jc w:val="both"/>
        <w:rPr>
          <w:rFonts w:cs="Courier New"/>
        </w:rPr>
      </w:pPr>
      <w:r w:rsidRPr="002B710A">
        <w:rPr>
          <w:rFonts w:cs="Courier New"/>
        </w:rPr>
        <w:t>Gli studenti si impegnano a :</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conoscere e rispettare le regole;</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rispettare i docenti e tutti gli operatori scolastici;</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essere puntuali alle lezioni e frequentarle con regolarità;</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seguire con attenzione le attività didattiche;</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usare un linguaggio consono all'ambiente educativo;</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rispettare i compagni e comunicare con loro civilmente e col dialogo;</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mantenere un comportamento ed un abbigliamento decoroso;</w:t>
      </w:r>
    </w:p>
    <w:p w:rsidR="002B710A" w:rsidRPr="002B710A" w:rsidRDefault="002B710A" w:rsidP="002746B1">
      <w:pPr>
        <w:numPr>
          <w:ilvl w:val="0"/>
          <w:numId w:val="20"/>
        </w:numPr>
        <w:suppressAutoHyphens/>
        <w:autoSpaceDE w:val="0"/>
        <w:spacing w:after="0" w:line="100" w:lineRule="atLeast"/>
        <w:jc w:val="both"/>
        <w:rPr>
          <w:rFonts w:cs="Courier New"/>
        </w:rPr>
      </w:pPr>
      <w:r w:rsidRPr="002B710A">
        <w:rPr>
          <w:rFonts w:cs="Courier New"/>
        </w:rPr>
        <w:t>evitare di provocare danni a persone o cose.</w:t>
      </w:r>
    </w:p>
    <w:p w:rsidR="002B710A" w:rsidRDefault="002B710A" w:rsidP="002B710A">
      <w:pPr>
        <w:autoSpaceDE w:val="0"/>
        <w:spacing w:line="100" w:lineRule="atLeast"/>
        <w:jc w:val="both"/>
        <w:rPr>
          <w:rFonts w:eastAsia="SimSun" w:cs="Times New Roman"/>
          <w:i/>
          <w:color w:val="000000"/>
          <w:sz w:val="28"/>
          <w:szCs w:val="28"/>
        </w:rPr>
      </w:pPr>
    </w:p>
    <w:p w:rsidR="002B710A" w:rsidRDefault="002B710A" w:rsidP="0059342E">
      <w:pPr>
        <w:autoSpaceDE w:val="0"/>
        <w:autoSpaceDN w:val="0"/>
        <w:adjustRightInd w:val="0"/>
        <w:spacing w:before="120" w:after="120" w:line="240" w:lineRule="auto"/>
        <w:jc w:val="both"/>
        <w:rPr>
          <w:rFonts w:cs="Courier New"/>
        </w:rPr>
      </w:pPr>
    </w:p>
    <w:p w:rsidR="00CA3F13" w:rsidRDefault="00CA3F13">
      <w:pPr>
        <w:rPr>
          <w:rFonts w:cs="Courier New"/>
        </w:rPr>
      </w:pPr>
      <w:r>
        <w:rPr>
          <w:rFonts w:cs="Courier New"/>
        </w:rPr>
        <w:br w:type="page"/>
      </w:r>
    </w:p>
    <w:p w:rsidR="00CA3F13" w:rsidRPr="00382ADB" w:rsidRDefault="00CA3F13" w:rsidP="00382ADB">
      <w:pPr>
        <w:pStyle w:val="Titolo2"/>
        <w:jc w:val="center"/>
        <w:rPr>
          <w:sz w:val="28"/>
        </w:rPr>
      </w:pPr>
      <w:bookmarkStart w:id="37" w:name="_Toc408084134"/>
      <w:r w:rsidRPr="00382ADB">
        <w:rPr>
          <w:sz w:val="28"/>
        </w:rPr>
        <w:lastRenderedPageBreak/>
        <w:t xml:space="preserve">AZIONI PON  per </w:t>
      </w:r>
      <w:proofErr w:type="spellStart"/>
      <w:r w:rsidRPr="00382ADB">
        <w:rPr>
          <w:sz w:val="28"/>
        </w:rPr>
        <w:t>l'a.s.</w:t>
      </w:r>
      <w:proofErr w:type="spellEnd"/>
      <w:r w:rsidRPr="00382ADB">
        <w:rPr>
          <w:sz w:val="28"/>
        </w:rPr>
        <w:t xml:space="preserve"> 2013/2014</w:t>
      </w:r>
      <w:bookmarkEnd w:id="37"/>
    </w:p>
    <w:p w:rsidR="00CA3F13" w:rsidRDefault="00CA3F13" w:rsidP="00CA3F13">
      <w:pPr>
        <w:jc w:val="center"/>
      </w:pPr>
      <w:r>
        <w:rPr>
          <w:rFonts w:cs="Times New Roman"/>
          <w:noProof/>
          <w:lang w:eastAsia="it-IT"/>
        </w:rPr>
        <w:drawing>
          <wp:anchor distT="0" distB="0" distL="0" distR="0" simplePos="0" relativeHeight="251703296" behindDoc="0" locked="0" layoutInCell="1" allowOverlap="1" wp14:anchorId="333E3C65" wp14:editId="759FCDB3">
            <wp:simplePos x="0" y="0"/>
            <wp:positionH relativeFrom="column">
              <wp:align>center</wp:align>
            </wp:positionH>
            <wp:positionV relativeFrom="paragraph">
              <wp:posOffset>38100</wp:posOffset>
            </wp:positionV>
            <wp:extent cx="1682750" cy="1073150"/>
            <wp:effectExtent l="0" t="0" r="0" b="0"/>
            <wp:wrapTopAndBottom/>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2750" cy="1073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38" w:name="__RefHeading__233_820944672"/>
      <w:bookmarkEnd w:id="38"/>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41"/>
        <w:gridCol w:w="675"/>
        <w:gridCol w:w="676"/>
        <w:gridCol w:w="676"/>
        <w:gridCol w:w="14"/>
        <w:gridCol w:w="3193"/>
        <w:gridCol w:w="101"/>
        <w:gridCol w:w="60"/>
        <w:gridCol w:w="14"/>
        <w:gridCol w:w="1036"/>
        <w:gridCol w:w="14"/>
        <w:gridCol w:w="1050"/>
        <w:gridCol w:w="532"/>
        <w:gridCol w:w="532"/>
        <w:gridCol w:w="1016"/>
      </w:tblGrid>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Il PC e la scuola</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Il PC e la scuola 1</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Il PC e la scuola 2</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roofErr w:type="spellStart"/>
            <w:r w:rsidRPr="006D3B0F">
              <w:rPr>
                <w:rFonts w:ascii="Verdana" w:eastAsia="Times New Roman" w:hAnsi="Verdana" w:cs="Times New Roman"/>
                <w:color w:val="333333"/>
                <w:sz w:val="17"/>
                <w:szCs w:val="17"/>
                <w:lang w:eastAsia="it-IT"/>
              </w:rPr>
              <w:t>Speak</w:t>
            </w:r>
            <w:proofErr w:type="spellEnd"/>
            <w:r w:rsidRPr="006D3B0F">
              <w:rPr>
                <w:rFonts w:ascii="Verdana" w:eastAsia="Times New Roman" w:hAnsi="Verdana" w:cs="Times New Roman"/>
                <w:color w:val="333333"/>
                <w:sz w:val="17"/>
                <w:szCs w:val="17"/>
                <w:lang w:eastAsia="it-IT"/>
              </w:rPr>
              <w:t xml:space="preserve"> easy 1</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L'italiano con piacere</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L'italiano con piacere 1</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roofErr w:type="spellStart"/>
            <w:r w:rsidRPr="006D3B0F">
              <w:rPr>
                <w:rFonts w:ascii="Verdana" w:eastAsia="Times New Roman" w:hAnsi="Verdana" w:cs="Times New Roman"/>
                <w:color w:val="333333"/>
                <w:sz w:val="17"/>
                <w:szCs w:val="17"/>
                <w:lang w:eastAsia="it-IT"/>
              </w:rPr>
              <w:t>Speak</w:t>
            </w:r>
            <w:proofErr w:type="spellEnd"/>
            <w:r w:rsidRPr="006D3B0F">
              <w:rPr>
                <w:rFonts w:ascii="Verdana" w:eastAsia="Times New Roman" w:hAnsi="Verdana" w:cs="Times New Roman"/>
                <w:color w:val="333333"/>
                <w:sz w:val="17"/>
                <w:szCs w:val="17"/>
                <w:lang w:eastAsia="it-IT"/>
              </w:rPr>
              <w:t xml:space="preserve"> easy</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Divertiamoci con la matematica</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 1</w:t>
            </w:r>
          </w:p>
        </w:tc>
        <w:tc>
          <w:tcPr>
            <w:tcW w:w="1019" w:type="pct"/>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C-1-FSE-2013-2632</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 xml:space="preserve">Divertiamoci con </w:t>
            </w:r>
            <w:proofErr w:type="spellStart"/>
            <w:r w:rsidRPr="006D3B0F">
              <w:rPr>
                <w:rFonts w:ascii="Verdana" w:eastAsia="Times New Roman" w:hAnsi="Verdana" w:cs="Times New Roman"/>
                <w:color w:val="333333"/>
                <w:sz w:val="17"/>
                <w:szCs w:val="17"/>
                <w:lang w:eastAsia="it-IT"/>
              </w:rPr>
              <w:t>lamatematica</w:t>
            </w:r>
            <w:proofErr w:type="spellEnd"/>
            <w:r w:rsidRPr="006D3B0F">
              <w:rPr>
                <w:rFonts w:ascii="Verdana" w:eastAsia="Times New Roman" w:hAnsi="Verdana" w:cs="Times New Roman"/>
                <w:color w:val="333333"/>
                <w:sz w:val="17"/>
                <w:szCs w:val="17"/>
                <w:lang w:eastAsia="it-IT"/>
              </w:rPr>
              <w:t xml:space="preserve"> 1</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CA3F13">
        <w:trPr>
          <w:tblCellSpacing w:w="7" w:type="dxa"/>
        </w:trPr>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D 1</w:t>
            </w:r>
          </w:p>
        </w:tc>
        <w:tc>
          <w:tcPr>
            <w:tcW w:w="0" w:type="auto"/>
            <w:gridSpan w:val="3"/>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D-1-FSE-2013-1014</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Le TIC a scuola</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13/01/2014</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30/05/2014</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 1</w:t>
            </w:r>
          </w:p>
        </w:tc>
        <w:tc>
          <w:tcPr>
            <w:tcW w:w="541" w:type="pct"/>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G-1-FSE-2013-285</w:t>
            </w: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Conosciamo le possibili applicazioni delle tecnologie informatiche</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06/06/2014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 1</w:t>
            </w:r>
          </w:p>
        </w:tc>
        <w:tc>
          <w:tcPr>
            <w:tcW w:w="541" w:type="pct"/>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G-1-FSE-2013-285</w:t>
            </w: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Conosciamo le possibili applicazioni delle tecnologie informatiche - 2</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06/06/2014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 1</w:t>
            </w:r>
          </w:p>
        </w:tc>
        <w:tc>
          <w:tcPr>
            <w:tcW w:w="541" w:type="pct"/>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G-1-FSE-2013-285</w:t>
            </w: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La lingua madre per una comunicazione efficace</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06/06/2014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 1</w:t>
            </w:r>
          </w:p>
        </w:tc>
        <w:tc>
          <w:tcPr>
            <w:tcW w:w="541" w:type="pct"/>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G-1-FSE-2013-285</w:t>
            </w: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val="en-US" w:eastAsia="it-IT"/>
              </w:rPr>
            </w:pPr>
            <w:r w:rsidRPr="006D3B0F">
              <w:rPr>
                <w:rFonts w:ascii="Verdana" w:eastAsia="Times New Roman" w:hAnsi="Verdana" w:cs="Times New Roman"/>
                <w:color w:val="333333"/>
                <w:sz w:val="17"/>
                <w:szCs w:val="17"/>
                <w:lang w:val="en-US" w:eastAsia="it-IT"/>
              </w:rPr>
              <w:t>Let's learn how to speak - 2</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val="en-US" w:eastAsia="it-IT"/>
              </w:rPr>
            </w:pP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09/12/2013</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06/06/2014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r w:rsidR="00CA3F13" w:rsidRPr="006D3B0F" w:rsidTr="000C7295">
        <w:trPr>
          <w:tblCellSpacing w:w="7" w:type="dxa"/>
        </w:trPr>
        <w:tc>
          <w:tcPr>
            <w:tcW w:w="216" w:type="pct"/>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 1</w:t>
            </w:r>
          </w:p>
        </w:tc>
        <w:tc>
          <w:tcPr>
            <w:tcW w:w="541" w:type="pct"/>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G-1-FSE-2013-285</w:t>
            </w:r>
          </w:p>
        </w:tc>
        <w:tc>
          <w:tcPr>
            <w:tcW w:w="0" w:type="auto"/>
            <w:gridSpan w:val="6"/>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val="en-US" w:eastAsia="it-IT"/>
              </w:rPr>
            </w:pPr>
            <w:r w:rsidRPr="006D3B0F">
              <w:rPr>
                <w:rFonts w:ascii="Verdana" w:eastAsia="Times New Roman" w:hAnsi="Verdana" w:cs="Times New Roman"/>
                <w:color w:val="333333"/>
                <w:sz w:val="17"/>
                <w:szCs w:val="17"/>
                <w:lang w:val="en-US" w:eastAsia="it-IT"/>
              </w:rPr>
              <w:t>Let's learn how to speak</w:t>
            </w:r>
          </w:p>
        </w:tc>
        <w:tc>
          <w:tcPr>
            <w:tcW w:w="0" w:type="auto"/>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val="en-US" w:eastAsia="it-IT"/>
              </w:rPr>
            </w:pP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16/12/2013</w:t>
            </w:r>
          </w:p>
        </w:tc>
        <w:tc>
          <w:tcPr>
            <w:tcW w:w="0" w:type="auto"/>
            <w:gridSpan w:val="2"/>
            <w:shd w:val="clear" w:color="auto" w:fill="FFFFFF"/>
            <w:hideMark/>
          </w:tcPr>
          <w:p w:rsidR="00CA3F13" w:rsidRPr="006D3B0F" w:rsidRDefault="00CA3F13" w:rsidP="00CA3F13">
            <w:pPr>
              <w:spacing w:line="288" w:lineRule="atLeast"/>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06/06/2014</w:t>
            </w:r>
          </w:p>
        </w:tc>
        <w:tc>
          <w:tcPr>
            <w:tcW w:w="496" w:type="pct"/>
            <w:shd w:val="clear" w:color="auto" w:fill="FFFFFF"/>
            <w:hideMark/>
          </w:tcPr>
          <w:p w:rsidR="00CA3F13" w:rsidRPr="006D3B0F" w:rsidRDefault="00CA3F13" w:rsidP="00CA3F13">
            <w:pPr>
              <w:spacing w:line="288" w:lineRule="atLeast"/>
              <w:jc w:val="center"/>
              <w:rPr>
                <w:rFonts w:ascii="Verdana" w:eastAsia="Times New Roman" w:hAnsi="Verdana" w:cs="Times New Roman"/>
                <w:color w:val="333333"/>
                <w:sz w:val="17"/>
                <w:szCs w:val="17"/>
                <w:lang w:eastAsia="it-IT"/>
              </w:rPr>
            </w:pPr>
            <w:r w:rsidRPr="006D3B0F">
              <w:rPr>
                <w:rFonts w:ascii="Verdana" w:eastAsia="Times New Roman" w:hAnsi="Verdana" w:cs="Times New Roman"/>
                <w:color w:val="333333"/>
                <w:sz w:val="17"/>
                <w:szCs w:val="17"/>
                <w:lang w:eastAsia="it-IT"/>
              </w:rPr>
              <w:t>Autorizzato</w:t>
            </w:r>
          </w:p>
        </w:tc>
      </w:tr>
    </w:tbl>
    <w:p w:rsidR="00F4630B" w:rsidRDefault="00CA3F13" w:rsidP="0059342E">
      <w:pPr>
        <w:autoSpaceDE w:val="0"/>
        <w:autoSpaceDN w:val="0"/>
        <w:adjustRightInd w:val="0"/>
        <w:spacing w:before="120" w:after="120" w:line="240" w:lineRule="auto"/>
        <w:jc w:val="both"/>
        <w:rPr>
          <w:rFonts w:cs="Courier New"/>
        </w:rPr>
      </w:pPr>
      <w:r w:rsidRPr="00B139DE">
        <w:br w:type="page"/>
      </w:r>
    </w:p>
    <w:p w:rsidR="00F4630B" w:rsidRPr="00F4630B" w:rsidRDefault="00F4630B" w:rsidP="00F4630B">
      <w:pPr>
        <w:pStyle w:val="Titolo2"/>
        <w:jc w:val="center"/>
        <w:rPr>
          <w:color w:val="4F81BD"/>
          <w:sz w:val="28"/>
        </w:rPr>
      </w:pPr>
      <w:bookmarkStart w:id="39" w:name="_Toc350336130"/>
      <w:bookmarkStart w:id="40" w:name="_Toc388874273"/>
      <w:bookmarkStart w:id="41" w:name="_Toc408084135"/>
      <w:r w:rsidRPr="00F4630B">
        <w:rPr>
          <w:color w:val="4F81BD"/>
          <w:sz w:val="28"/>
        </w:rPr>
        <w:lastRenderedPageBreak/>
        <w:t>C</w:t>
      </w:r>
      <w:bookmarkEnd w:id="39"/>
      <w:bookmarkEnd w:id="40"/>
      <w:r w:rsidR="002F1ABD">
        <w:rPr>
          <w:color w:val="4F81BD"/>
          <w:sz w:val="28"/>
        </w:rPr>
        <w:t>URRICOLO</w:t>
      </w:r>
      <w:bookmarkEnd w:id="41"/>
      <w:r w:rsidRPr="00F4630B">
        <w:rPr>
          <w:color w:val="4F81BD"/>
          <w:sz w:val="28"/>
        </w:rPr>
        <w:t xml:space="preserve"> </w:t>
      </w:r>
    </w:p>
    <w:p w:rsidR="00F4630B" w:rsidRPr="00F4630B" w:rsidRDefault="00F4630B" w:rsidP="00F4630B">
      <w:pPr>
        <w:rPr>
          <w:rFonts w:cs="Times New Roman"/>
          <w:b/>
          <w:i/>
          <w:sz w:val="28"/>
        </w:rPr>
      </w:pPr>
      <w:r w:rsidRPr="00F4630B">
        <w:rPr>
          <w:rFonts w:cs="Times New Roman"/>
          <w:b/>
          <w:i/>
          <w:sz w:val="28"/>
        </w:rPr>
        <w:t>Scuola primaria</w:t>
      </w:r>
    </w:p>
    <w:p w:rsidR="00F4630B" w:rsidRPr="00CA3F13" w:rsidRDefault="00F4630B" w:rsidP="00F4630B">
      <w:pPr>
        <w:pStyle w:val="NormaleWeb"/>
        <w:spacing w:before="0" w:after="0"/>
        <w:jc w:val="both"/>
        <w:rPr>
          <w:rFonts w:asciiTheme="minorHAnsi" w:eastAsiaTheme="minorHAnsi" w:hAnsiTheme="minorHAnsi" w:cs="Courier New"/>
          <w:kern w:val="0"/>
          <w:szCs w:val="22"/>
          <w:lang w:eastAsia="en-US" w:bidi="ar-SA"/>
        </w:rPr>
      </w:pPr>
      <w:r w:rsidRPr="00CA3F13">
        <w:rPr>
          <w:rFonts w:asciiTheme="minorHAnsi" w:eastAsiaTheme="minorHAnsi" w:hAnsiTheme="minorHAnsi" w:cs="Courier New"/>
          <w:kern w:val="0"/>
          <w:szCs w:val="22"/>
          <w:lang w:eastAsia="en-US" w:bidi="ar-SA"/>
        </w:rPr>
        <w:t xml:space="preserve">Il curricolo è il percorso di studi costruito dai docenti dell’Istituto. </w:t>
      </w:r>
    </w:p>
    <w:p w:rsidR="00F4630B" w:rsidRPr="00CA3F13" w:rsidRDefault="00F4630B" w:rsidP="00F4630B">
      <w:pPr>
        <w:pStyle w:val="NormaleWeb"/>
        <w:spacing w:before="0" w:after="0"/>
        <w:jc w:val="both"/>
        <w:rPr>
          <w:rFonts w:asciiTheme="minorHAnsi" w:eastAsiaTheme="minorHAnsi" w:hAnsiTheme="minorHAnsi" w:cs="Courier New"/>
          <w:kern w:val="0"/>
          <w:szCs w:val="22"/>
          <w:lang w:eastAsia="en-US" w:bidi="ar-SA"/>
        </w:rPr>
      </w:pPr>
      <w:r w:rsidRPr="00CA3F13">
        <w:rPr>
          <w:rFonts w:asciiTheme="minorHAnsi" w:eastAsiaTheme="minorHAnsi" w:hAnsiTheme="minorHAnsi" w:cs="Courier New"/>
          <w:kern w:val="0"/>
          <w:szCs w:val="22"/>
          <w:lang w:eastAsia="en-US" w:bidi="ar-SA"/>
        </w:rPr>
        <w:t>Nel rispetto del monte ore stabilito a livello nazionale, si definisce il quadro unitario in cui sono indicate le discipline e le attività fondamentali definite a livello nazionale e quelle definite a livello locale.</w:t>
      </w:r>
    </w:p>
    <w:p w:rsidR="00CA3F13" w:rsidRPr="00DE0B69" w:rsidRDefault="00CA3F13" w:rsidP="00F4630B">
      <w:pPr>
        <w:pStyle w:val="NormaleWeb"/>
        <w:spacing w:before="0" w:after="0"/>
        <w:jc w:val="both"/>
        <w:rPr>
          <w:rFonts w:asciiTheme="minorHAnsi" w:eastAsiaTheme="minorHAnsi" w:hAnsiTheme="minorHAnsi" w:cs="Courier New"/>
          <w:kern w:val="0"/>
          <w:sz w:val="22"/>
          <w:szCs w:val="22"/>
          <w:lang w:eastAsia="en-US" w:bidi="ar-SA"/>
        </w:rPr>
      </w:pPr>
    </w:p>
    <w:p w:rsidR="00F4630B" w:rsidRPr="00DE0B69" w:rsidRDefault="00F4630B" w:rsidP="00F4630B">
      <w:pPr>
        <w:pStyle w:val="NormaleWeb"/>
        <w:spacing w:before="0" w:after="0"/>
        <w:jc w:val="both"/>
        <w:rPr>
          <w:rFonts w:asciiTheme="minorHAnsi" w:eastAsiaTheme="minorHAnsi" w:hAnsiTheme="minorHAnsi" w:cs="Courier New"/>
          <w:kern w:val="0"/>
          <w:sz w:val="22"/>
          <w:szCs w:val="22"/>
          <w:lang w:eastAsia="en-US" w:bidi="ar-SA"/>
        </w:rPr>
      </w:pPr>
    </w:p>
    <w:tbl>
      <w:tblPr>
        <w:tblW w:w="0" w:type="auto"/>
        <w:tblInd w:w="108" w:type="dxa"/>
        <w:tblLayout w:type="fixed"/>
        <w:tblLook w:val="0000" w:firstRow="0" w:lastRow="0" w:firstColumn="0" w:lastColumn="0" w:noHBand="0" w:noVBand="0"/>
      </w:tblPr>
      <w:tblGrid>
        <w:gridCol w:w="2860"/>
        <w:gridCol w:w="1326"/>
        <w:gridCol w:w="1331"/>
        <w:gridCol w:w="1443"/>
        <w:gridCol w:w="1433"/>
        <w:gridCol w:w="1515"/>
      </w:tblGrid>
      <w:tr w:rsidR="00F4630B" w:rsidRPr="00CA3F13" w:rsidTr="00F4630B">
        <w:trPr>
          <w:trHeight w:val="114"/>
        </w:trPr>
        <w:tc>
          <w:tcPr>
            <w:tcW w:w="9908" w:type="dxa"/>
            <w:gridSpan w:val="6"/>
            <w:tcBorders>
              <w:top w:val="single" w:sz="4" w:space="0" w:color="000000"/>
              <w:left w:val="single" w:sz="4" w:space="0" w:color="000000"/>
              <w:bottom w:val="single" w:sz="4" w:space="0" w:color="000000"/>
              <w:right w:val="single" w:sz="4" w:space="0" w:color="000000"/>
            </w:tcBorders>
            <w:shd w:val="clear" w:color="auto" w:fill="auto"/>
          </w:tcPr>
          <w:p w:rsidR="00F4630B" w:rsidRPr="00CA3F13" w:rsidRDefault="00F4630B" w:rsidP="00F4630B">
            <w:pPr>
              <w:snapToGrid w:val="0"/>
              <w:jc w:val="center"/>
              <w:rPr>
                <w:rFonts w:eastAsia="SimSun" w:cs="Times New Roman"/>
                <w:b/>
                <w:color w:val="4F81BD"/>
                <w:sz w:val="28"/>
                <w:szCs w:val="28"/>
              </w:rPr>
            </w:pPr>
            <w:r w:rsidRPr="00CA3F13">
              <w:rPr>
                <w:rFonts w:eastAsia="SimSun" w:cs="Times New Roman"/>
                <w:b/>
                <w:color w:val="4F81BD"/>
                <w:sz w:val="28"/>
                <w:szCs w:val="28"/>
              </w:rPr>
              <w:t>Prospetto orario delle discipline</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Discipline</w:t>
            </w:r>
          </w:p>
        </w:tc>
        <w:tc>
          <w:tcPr>
            <w:tcW w:w="1326"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Classi I</w:t>
            </w:r>
          </w:p>
        </w:tc>
        <w:tc>
          <w:tcPr>
            <w:tcW w:w="1331"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Classi II</w:t>
            </w:r>
          </w:p>
        </w:tc>
        <w:tc>
          <w:tcPr>
            <w:tcW w:w="144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Classi III</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Classi IV</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Classi V</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Italiano</w:t>
            </w:r>
          </w:p>
        </w:tc>
        <w:tc>
          <w:tcPr>
            <w:tcW w:w="1326"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7</w:t>
            </w:r>
          </w:p>
        </w:tc>
        <w:tc>
          <w:tcPr>
            <w:tcW w:w="1331"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6</w:t>
            </w:r>
          </w:p>
        </w:tc>
        <w:tc>
          <w:tcPr>
            <w:tcW w:w="144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6</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6</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b/>
                <w:color w:val="000080"/>
                <w:sz w:val="28"/>
              </w:rPr>
            </w:pPr>
            <w:r w:rsidRPr="00CA3F13">
              <w:rPr>
                <w:rFonts w:eastAsia="SimSun" w:cs="Times New Roman"/>
                <w:b/>
                <w:color w:val="000080"/>
                <w:sz w:val="28"/>
              </w:rPr>
              <w:t>6</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L2</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3</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3</w:t>
            </w:r>
          </w:p>
        </w:tc>
      </w:tr>
      <w:tr w:rsidR="00F4630B" w:rsidRPr="00CA3F13" w:rsidTr="00F4630B">
        <w:trPr>
          <w:trHeight w:val="383"/>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Storia</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3</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3</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Geografia</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r>
      <w:tr w:rsidR="00F4630B" w:rsidRPr="00CA3F13" w:rsidTr="00F4630B">
        <w:trPr>
          <w:trHeight w:val="383"/>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Matematica</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7</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7</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7</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7</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Scienze</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Musica</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r>
      <w:tr w:rsidR="00F4630B" w:rsidRPr="00CA3F13" w:rsidTr="00F4630B">
        <w:trPr>
          <w:trHeight w:val="383"/>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Arte e immagine</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1</w:t>
            </w:r>
          </w:p>
        </w:tc>
      </w:tr>
      <w:tr w:rsidR="00F4630B" w:rsidRPr="00CA3F13" w:rsidTr="00CA3F13">
        <w:trPr>
          <w:trHeight w:val="543"/>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4"/>
                <w:szCs w:val="24"/>
              </w:rPr>
            </w:pPr>
            <w:r w:rsidRPr="00CA3F13">
              <w:rPr>
                <w:rFonts w:eastAsia="SimSun" w:cs="Times New Roman"/>
                <w:color w:val="000080"/>
                <w:sz w:val="24"/>
                <w:szCs w:val="24"/>
              </w:rPr>
              <w:t>Scienze motorie e sportive</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CA3F13">
            <w:pPr>
              <w:snapToGrid w:val="0"/>
              <w:jc w:val="center"/>
              <w:rPr>
                <w:rFonts w:eastAsia="SimSun" w:cs="Times New Roman"/>
                <w:color w:val="000080"/>
                <w:sz w:val="28"/>
              </w:rPr>
            </w:pPr>
            <w:r w:rsidRPr="00CA3F13">
              <w:rPr>
                <w:rFonts w:eastAsia="SimSun" w:cs="Times New Roman"/>
                <w:color w:val="000080"/>
                <w:sz w:val="28"/>
              </w:rPr>
              <w:t>1</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CA3F13">
            <w:pPr>
              <w:snapToGrid w:val="0"/>
              <w:jc w:val="center"/>
              <w:rPr>
                <w:rFonts w:eastAsia="SimSun" w:cs="Times New Roman"/>
                <w:color w:val="000080"/>
                <w:sz w:val="28"/>
              </w:rPr>
            </w:pPr>
            <w:r w:rsidRPr="00CA3F13">
              <w:rPr>
                <w:rFonts w:eastAsia="SimSun" w:cs="Times New Roman"/>
                <w:color w:val="000080"/>
                <w:sz w:val="28"/>
              </w:rPr>
              <w:t>1</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CA3F13">
            <w:pPr>
              <w:snapToGrid w:val="0"/>
              <w:jc w:val="center"/>
              <w:rPr>
                <w:rFonts w:eastAsia="SimSun" w:cs="Times New Roman"/>
                <w:color w:val="000080"/>
                <w:sz w:val="28"/>
              </w:rPr>
            </w:pPr>
            <w:r w:rsidRPr="00CA3F13">
              <w:rPr>
                <w:rFonts w:eastAsia="SimSun" w:cs="Times New Roman"/>
                <w:color w:val="000080"/>
                <w:sz w:val="28"/>
              </w:rPr>
              <w:t>1</w:t>
            </w:r>
          </w:p>
        </w:tc>
        <w:tc>
          <w:tcPr>
            <w:tcW w:w="1433" w:type="dxa"/>
            <w:tcBorders>
              <w:top w:val="single" w:sz="4" w:space="0" w:color="000000"/>
              <w:left w:val="single" w:sz="4" w:space="0" w:color="000000"/>
              <w:bottom w:val="single" w:sz="4" w:space="0" w:color="000000"/>
            </w:tcBorders>
            <w:shd w:val="clear" w:color="auto" w:fill="auto"/>
          </w:tcPr>
          <w:p w:rsidR="00F4630B" w:rsidRPr="00CA3F13" w:rsidRDefault="00F4630B" w:rsidP="00CA3F13">
            <w:pPr>
              <w:snapToGrid w:val="0"/>
              <w:jc w:val="center"/>
              <w:rPr>
                <w:rFonts w:eastAsia="SimSun" w:cs="Times New Roman"/>
                <w:color w:val="000080"/>
                <w:sz w:val="28"/>
              </w:rPr>
            </w:pPr>
            <w:r w:rsidRPr="00CA3F13">
              <w:rPr>
                <w:rFonts w:eastAsia="SimSun" w:cs="Times New Roman"/>
                <w:color w:val="000080"/>
                <w:sz w:val="28"/>
              </w:rPr>
              <w:t>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F4630B" w:rsidRPr="00CA3F13" w:rsidRDefault="00F4630B" w:rsidP="00CA3F13">
            <w:pPr>
              <w:snapToGrid w:val="0"/>
              <w:jc w:val="center"/>
              <w:rPr>
                <w:rFonts w:eastAsia="SimSun" w:cs="Times New Roman"/>
                <w:color w:val="000080"/>
                <w:sz w:val="28"/>
              </w:rPr>
            </w:pPr>
            <w:r w:rsidRPr="00CA3F13">
              <w:rPr>
                <w:rFonts w:eastAsia="SimSun" w:cs="Times New Roman"/>
                <w:color w:val="000080"/>
                <w:sz w:val="28"/>
              </w:rPr>
              <w:t>1</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IRC</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w:t>
            </w:r>
          </w:p>
        </w:tc>
      </w:tr>
      <w:tr w:rsidR="00F4630B" w:rsidRPr="00CA3F13" w:rsidTr="00F4630B">
        <w:trPr>
          <w:trHeight w:val="406"/>
        </w:trPr>
        <w:tc>
          <w:tcPr>
            <w:tcW w:w="2860"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CA3F13">
            <w:pPr>
              <w:snapToGrid w:val="0"/>
              <w:rPr>
                <w:rFonts w:eastAsia="SimSun" w:cs="Times New Roman"/>
                <w:color w:val="000080"/>
                <w:sz w:val="27"/>
                <w:szCs w:val="27"/>
              </w:rPr>
            </w:pPr>
            <w:r w:rsidRPr="00CA3F13">
              <w:rPr>
                <w:rFonts w:eastAsia="SimSun" w:cs="Times New Roman"/>
                <w:color w:val="000080"/>
                <w:sz w:val="27"/>
                <w:szCs w:val="27"/>
              </w:rPr>
              <w:t>Totale</w:t>
            </w:r>
          </w:p>
        </w:tc>
        <w:tc>
          <w:tcPr>
            <w:tcW w:w="1326"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27</w:t>
            </w:r>
          </w:p>
        </w:tc>
        <w:tc>
          <w:tcPr>
            <w:tcW w:w="1331"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27</w:t>
            </w:r>
          </w:p>
        </w:tc>
        <w:tc>
          <w:tcPr>
            <w:tcW w:w="1443" w:type="dxa"/>
            <w:tcBorders>
              <w:top w:val="single" w:sz="4" w:space="0" w:color="000000"/>
              <w:left w:val="single" w:sz="4" w:space="0" w:color="000000"/>
              <w:bottom w:val="single" w:sz="4" w:space="0" w:color="000000"/>
            </w:tcBorders>
            <w:shd w:val="clear" w:color="auto" w:fill="auto"/>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27</w:t>
            </w:r>
          </w:p>
        </w:tc>
        <w:tc>
          <w:tcPr>
            <w:tcW w:w="1433" w:type="dxa"/>
            <w:tcBorders>
              <w:top w:val="single" w:sz="4" w:space="0" w:color="000000"/>
              <w:left w:val="single" w:sz="4" w:space="0" w:color="000000"/>
              <w:bottom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30B" w:rsidRPr="00CA3F13" w:rsidRDefault="00F4630B" w:rsidP="00F4630B">
            <w:pPr>
              <w:snapToGrid w:val="0"/>
              <w:jc w:val="center"/>
              <w:rPr>
                <w:rFonts w:eastAsia="SimSun" w:cs="Times New Roman"/>
                <w:color w:val="000080"/>
                <w:sz w:val="28"/>
              </w:rPr>
            </w:pPr>
            <w:r w:rsidRPr="00CA3F13">
              <w:rPr>
                <w:rFonts w:eastAsia="SimSun" w:cs="Times New Roman"/>
                <w:color w:val="000080"/>
                <w:sz w:val="28"/>
              </w:rPr>
              <w:t>27</w:t>
            </w:r>
          </w:p>
        </w:tc>
      </w:tr>
    </w:tbl>
    <w:p w:rsidR="00F4630B" w:rsidRDefault="00F4630B" w:rsidP="00F4630B">
      <w:pPr>
        <w:rPr>
          <w:b/>
          <w:i/>
          <w:sz w:val="28"/>
        </w:rPr>
      </w:pPr>
    </w:p>
    <w:p w:rsidR="00F4630B" w:rsidRDefault="00F4630B">
      <w:pPr>
        <w:rPr>
          <w:b/>
          <w:i/>
          <w:sz w:val="28"/>
        </w:rPr>
      </w:pPr>
      <w:r>
        <w:rPr>
          <w:b/>
          <w:i/>
          <w:sz w:val="28"/>
        </w:rPr>
        <w:br w:type="page"/>
      </w:r>
    </w:p>
    <w:p w:rsidR="00F4630B" w:rsidRDefault="00F4630B" w:rsidP="00F4630B">
      <w:pPr>
        <w:rPr>
          <w:b/>
          <w:i/>
          <w:sz w:val="28"/>
        </w:rPr>
      </w:pPr>
      <w:r w:rsidRPr="00F4630B">
        <w:rPr>
          <w:b/>
          <w:i/>
          <w:sz w:val="28"/>
        </w:rPr>
        <w:lastRenderedPageBreak/>
        <w:t>Scuola secondaria di primo grado</w:t>
      </w:r>
    </w:p>
    <w:p w:rsidR="00CA3F13" w:rsidRPr="00F4630B" w:rsidRDefault="00CA3F13" w:rsidP="00F4630B">
      <w:pPr>
        <w:rPr>
          <w:rFonts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227"/>
        <w:gridCol w:w="2227"/>
        <w:gridCol w:w="2227"/>
      </w:tblGrid>
      <w:tr w:rsidR="00F4630B" w:rsidTr="00F4630B">
        <w:trPr>
          <w:trHeight w:val="694"/>
        </w:trPr>
        <w:tc>
          <w:tcPr>
            <w:tcW w:w="3401" w:type="dxa"/>
            <w:vMerge w:val="restart"/>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DISCIPLINA</w:t>
            </w:r>
          </w:p>
        </w:tc>
        <w:tc>
          <w:tcPr>
            <w:tcW w:w="6681" w:type="dxa"/>
            <w:gridSpan w:val="3"/>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MONTE ORE SETTIMANALE</w:t>
            </w:r>
          </w:p>
        </w:tc>
      </w:tr>
      <w:tr w:rsidR="00F4630B" w:rsidTr="00F4630B">
        <w:trPr>
          <w:trHeight w:val="352"/>
        </w:trPr>
        <w:tc>
          <w:tcPr>
            <w:tcW w:w="3401" w:type="dxa"/>
            <w:vMerge/>
            <w:tcBorders>
              <w:bottom w:val="single" w:sz="4" w:space="0" w:color="auto"/>
            </w:tcBorders>
          </w:tcPr>
          <w:p w:rsidR="00F4630B" w:rsidRPr="00CA3F13" w:rsidRDefault="00F4630B" w:rsidP="00F4630B">
            <w:pPr>
              <w:pStyle w:val="Default"/>
              <w:ind w:firstLine="709"/>
              <w:jc w:val="both"/>
              <w:rPr>
                <w:rFonts w:asciiTheme="minorHAnsi" w:eastAsia="SimSun" w:hAnsiTheme="minorHAnsi"/>
                <w:color w:val="000080"/>
                <w:kern w:val="0"/>
                <w:sz w:val="28"/>
                <w:szCs w:val="22"/>
                <w:lang w:eastAsia="en-US"/>
              </w:rPr>
            </w:pPr>
          </w:p>
        </w:tc>
        <w:tc>
          <w:tcPr>
            <w:tcW w:w="2227" w:type="dxa"/>
            <w:tcBorders>
              <w:bottom w:val="single" w:sz="4" w:space="0" w:color="auto"/>
            </w:tcBorders>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CLASSE PRIMA</w:t>
            </w:r>
          </w:p>
        </w:tc>
        <w:tc>
          <w:tcPr>
            <w:tcW w:w="2227" w:type="dxa"/>
            <w:tcBorders>
              <w:bottom w:val="single" w:sz="4" w:space="0" w:color="auto"/>
            </w:tcBorders>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CLASSE SECONDA</w:t>
            </w:r>
          </w:p>
        </w:tc>
        <w:tc>
          <w:tcPr>
            <w:tcW w:w="2227" w:type="dxa"/>
            <w:tcBorders>
              <w:bottom w:val="single" w:sz="4" w:space="0" w:color="auto"/>
            </w:tcBorders>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CLASSE TERZA</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Italiano, storia , geografia</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9</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9</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9</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Approfondimento in materie letterarie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Matematica e scienze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6</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6</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6</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Tecnologia</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Inglese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3</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3</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3</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Francese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Arte e imagine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Scienze motorize e sportive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Musica</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2</w:t>
            </w:r>
          </w:p>
        </w:tc>
      </w:tr>
      <w:tr w:rsidR="00F4630B" w:rsidTr="00F4630B">
        <w:tc>
          <w:tcPr>
            <w:tcW w:w="3401" w:type="dxa"/>
          </w:tcPr>
          <w:p w:rsidR="00F4630B" w:rsidRPr="00CA3F13" w:rsidRDefault="00F4630B" w:rsidP="00CA3F13">
            <w:pPr>
              <w:pStyle w:val="Default"/>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Religione</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c>
          <w:tcPr>
            <w:tcW w:w="2227" w:type="dxa"/>
            <w:vAlign w:val="center"/>
          </w:tcPr>
          <w:p w:rsidR="00F4630B" w:rsidRPr="00CA3F13" w:rsidRDefault="00F4630B" w:rsidP="00F4630B">
            <w:pPr>
              <w:pStyle w:val="Default"/>
              <w:jc w:val="center"/>
              <w:rPr>
                <w:rFonts w:asciiTheme="minorHAnsi" w:eastAsia="SimSun" w:hAnsiTheme="minorHAnsi"/>
                <w:color w:val="000080"/>
                <w:kern w:val="0"/>
                <w:sz w:val="28"/>
                <w:szCs w:val="22"/>
                <w:lang w:eastAsia="en-US"/>
              </w:rPr>
            </w:pPr>
            <w:r w:rsidRPr="00CA3F13">
              <w:rPr>
                <w:rFonts w:asciiTheme="minorHAnsi" w:eastAsia="SimSun" w:hAnsiTheme="minorHAnsi"/>
                <w:color w:val="000080"/>
                <w:kern w:val="0"/>
                <w:sz w:val="28"/>
                <w:szCs w:val="22"/>
                <w:lang w:eastAsia="en-US"/>
              </w:rPr>
              <w:t>1</w:t>
            </w:r>
          </w:p>
        </w:tc>
      </w:tr>
    </w:tbl>
    <w:p w:rsidR="00F4630B" w:rsidRPr="00995D05" w:rsidRDefault="00F4630B" w:rsidP="00F4630B">
      <w:pPr>
        <w:pStyle w:val="Default"/>
        <w:jc w:val="both"/>
        <w:rPr>
          <w:b/>
          <w:sz w:val="28"/>
          <w:szCs w:val="28"/>
        </w:rPr>
      </w:pPr>
    </w:p>
    <w:p w:rsidR="00F4630B" w:rsidRDefault="00F4630B" w:rsidP="00F4630B">
      <w:pPr>
        <w:shd w:val="clear" w:color="auto" w:fill="FFFFFF"/>
        <w:spacing w:before="75" w:after="225" w:line="336" w:lineRule="atLeast"/>
        <w:ind w:right="225"/>
        <w:rPr>
          <w:rFonts w:eastAsia="SimSun" w:cs="Times New Roman"/>
          <w:sz w:val="28"/>
          <w:szCs w:val="28"/>
        </w:rPr>
      </w:pPr>
      <w:r w:rsidRPr="00E34469">
        <w:rPr>
          <w:rFonts w:cs="Courier New"/>
        </w:rPr>
        <w:t>Le discipline sopra indicate sono obbligatorie per tutti (ad eccezione della religione cattolica, insegnamento per il quale si può chiedere l'esonero</w:t>
      </w:r>
      <w:r w:rsidRPr="00075A14">
        <w:rPr>
          <w:rFonts w:eastAsia="SimSun" w:cs="Times New Roman"/>
          <w:sz w:val="28"/>
          <w:szCs w:val="28"/>
        </w:rPr>
        <w:t>).</w:t>
      </w:r>
    </w:p>
    <w:p w:rsidR="00CA3F13" w:rsidRPr="00075A14" w:rsidRDefault="00CA3F13" w:rsidP="00F4630B">
      <w:pPr>
        <w:shd w:val="clear" w:color="auto" w:fill="FFFFFF"/>
        <w:spacing w:before="75" w:after="225" w:line="336" w:lineRule="atLeast"/>
        <w:ind w:right="225"/>
        <w:rPr>
          <w:rFonts w:eastAsia="SimSun" w:cs="Times New Roman"/>
          <w:sz w:val="28"/>
          <w:szCs w:val="28"/>
        </w:rPr>
      </w:pPr>
    </w:p>
    <w:p w:rsidR="00CA3F13" w:rsidRDefault="00CA3F13">
      <w:pPr>
        <w:rPr>
          <w:rFonts w:cs="Courier New"/>
        </w:rPr>
      </w:pPr>
      <w:r>
        <w:rPr>
          <w:rFonts w:cs="Courier New"/>
        </w:rPr>
        <w:br w:type="page"/>
      </w:r>
    </w:p>
    <w:p w:rsidR="00CA3F13" w:rsidRDefault="00CA3F13" w:rsidP="00CA3F13">
      <w:pPr>
        <w:jc w:val="both"/>
        <w:rPr>
          <w:b/>
        </w:rPr>
      </w:pPr>
      <w:r>
        <w:rPr>
          <w:b/>
        </w:rPr>
        <w:lastRenderedPageBreak/>
        <w:t>VISITE GUIDATE</w:t>
      </w:r>
    </w:p>
    <w:tbl>
      <w:tblPr>
        <w:tblStyle w:val="Grigliatabella"/>
        <w:tblpPr w:leftFromText="141" w:rightFromText="141" w:vertAnchor="page" w:horzAnchor="margin" w:tblpXSpec="center" w:tblpY="3556"/>
        <w:tblW w:w="0" w:type="auto"/>
        <w:tblLayout w:type="fixed"/>
        <w:tblLook w:val="04A0" w:firstRow="1" w:lastRow="0" w:firstColumn="1" w:lastColumn="0" w:noHBand="0" w:noVBand="1"/>
      </w:tblPr>
      <w:tblGrid>
        <w:gridCol w:w="1755"/>
        <w:gridCol w:w="2865"/>
        <w:gridCol w:w="24"/>
        <w:gridCol w:w="1735"/>
        <w:gridCol w:w="153"/>
        <w:gridCol w:w="2445"/>
      </w:tblGrid>
      <w:tr w:rsidR="00CA3F13" w:rsidTr="00CA3F13">
        <w:trPr>
          <w:trHeight w:val="601"/>
        </w:trPr>
        <w:tc>
          <w:tcPr>
            <w:tcW w:w="8977" w:type="dxa"/>
            <w:gridSpan w:val="6"/>
            <w:vAlign w:val="center"/>
          </w:tcPr>
          <w:p w:rsidR="00CA3F13" w:rsidRPr="00846FD3" w:rsidRDefault="00CA3F13" w:rsidP="00CA3F13">
            <w:pPr>
              <w:jc w:val="center"/>
              <w:rPr>
                <w:b/>
                <w:sz w:val="24"/>
              </w:rPr>
            </w:pPr>
            <w:r w:rsidRPr="00846FD3">
              <w:rPr>
                <w:b/>
                <w:sz w:val="24"/>
              </w:rPr>
              <w:t>SCHEMA VIAGGI, SPETTACOLI E VISITE GUIDATE</w:t>
            </w:r>
          </w:p>
          <w:p w:rsidR="00CA3F13" w:rsidRDefault="00CA3F13" w:rsidP="00CA3F13">
            <w:pPr>
              <w:jc w:val="center"/>
            </w:pPr>
            <w:r w:rsidRPr="00846FD3">
              <w:rPr>
                <w:b/>
                <w:sz w:val="24"/>
              </w:rPr>
              <w:t xml:space="preserve"> ANNO SCOLASTICO 2014/2015</w:t>
            </w:r>
            <w:r w:rsidRPr="00846FD3">
              <w:rPr>
                <w:sz w:val="24"/>
              </w:rPr>
              <w:t xml:space="preserve"> </w:t>
            </w:r>
          </w:p>
        </w:tc>
      </w:tr>
      <w:tr w:rsidR="00CA3F13" w:rsidTr="00CA3F13">
        <w:trPr>
          <w:trHeight w:val="284"/>
        </w:trPr>
        <w:tc>
          <w:tcPr>
            <w:tcW w:w="8977" w:type="dxa"/>
            <w:gridSpan w:val="6"/>
            <w:vAlign w:val="center"/>
          </w:tcPr>
          <w:p w:rsidR="00CA3F13" w:rsidRDefault="00CA3F13" w:rsidP="00CA3F13">
            <w:pPr>
              <w:jc w:val="center"/>
            </w:pPr>
          </w:p>
        </w:tc>
      </w:tr>
      <w:tr w:rsidR="00CA3F13" w:rsidTr="00CA3F13">
        <w:trPr>
          <w:trHeight w:val="301"/>
        </w:trPr>
        <w:tc>
          <w:tcPr>
            <w:tcW w:w="1755" w:type="dxa"/>
            <w:vAlign w:val="center"/>
          </w:tcPr>
          <w:p w:rsidR="00CA3F13" w:rsidRPr="009E3782" w:rsidRDefault="00CA3F13" w:rsidP="00CA3F13">
            <w:pPr>
              <w:jc w:val="center"/>
              <w:rPr>
                <w:b/>
              </w:rPr>
            </w:pPr>
            <w:r w:rsidRPr="009E3782">
              <w:rPr>
                <w:b/>
              </w:rPr>
              <w:t>CLASSI</w:t>
            </w:r>
          </w:p>
        </w:tc>
        <w:tc>
          <w:tcPr>
            <w:tcW w:w="2889" w:type="dxa"/>
            <w:gridSpan w:val="2"/>
            <w:vAlign w:val="center"/>
          </w:tcPr>
          <w:p w:rsidR="00CA3F13" w:rsidRPr="009E3782" w:rsidRDefault="00CA3F13" w:rsidP="00CA3F13">
            <w:pPr>
              <w:jc w:val="center"/>
              <w:rPr>
                <w:b/>
              </w:rPr>
            </w:pPr>
            <w:r w:rsidRPr="009E3782">
              <w:rPr>
                <w:b/>
              </w:rPr>
              <w:t>TEATRO</w:t>
            </w:r>
          </w:p>
        </w:tc>
        <w:tc>
          <w:tcPr>
            <w:tcW w:w="1888" w:type="dxa"/>
            <w:gridSpan w:val="2"/>
            <w:vAlign w:val="center"/>
          </w:tcPr>
          <w:p w:rsidR="00CA3F13" w:rsidRPr="009E3782" w:rsidRDefault="00CA3F13" w:rsidP="00CA3F13">
            <w:pPr>
              <w:jc w:val="center"/>
              <w:rPr>
                <w:b/>
              </w:rPr>
            </w:pPr>
            <w:r w:rsidRPr="009E3782">
              <w:rPr>
                <w:b/>
              </w:rPr>
              <w:t>½ GIORNATA</w:t>
            </w:r>
          </w:p>
        </w:tc>
        <w:tc>
          <w:tcPr>
            <w:tcW w:w="2445" w:type="dxa"/>
            <w:vAlign w:val="center"/>
          </w:tcPr>
          <w:p w:rsidR="00CA3F13" w:rsidRPr="009E3782" w:rsidRDefault="00CA3F13" w:rsidP="00CA3F13">
            <w:pPr>
              <w:jc w:val="center"/>
              <w:rPr>
                <w:b/>
              </w:rPr>
            </w:pPr>
            <w:r w:rsidRPr="009E3782">
              <w:rPr>
                <w:b/>
              </w:rPr>
              <w:t>GIORNATA INTERA</w:t>
            </w:r>
          </w:p>
        </w:tc>
      </w:tr>
      <w:tr w:rsidR="00CA3F13" w:rsidTr="00F454CF">
        <w:trPr>
          <w:trHeight w:val="617"/>
        </w:trPr>
        <w:tc>
          <w:tcPr>
            <w:tcW w:w="1755" w:type="dxa"/>
          </w:tcPr>
          <w:p w:rsidR="00CA3F13" w:rsidRDefault="00CA3F13" w:rsidP="00CA3F13">
            <w:r w:rsidRPr="009E3782">
              <w:rPr>
                <w:u w:val="single"/>
              </w:rPr>
              <w:t>PRIME</w:t>
            </w:r>
          </w:p>
        </w:tc>
        <w:tc>
          <w:tcPr>
            <w:tcW w:w="2889" w:type="dxa"/>
            <w:gridSpan w:val="2"/>
          </w:tcPr>
          <w:p w:rsidR="00CA3F13" w:rsidRDefault="00CA3F13" w:rsidP="00CA3F13">
            <w:pPr>
              <w:jc w:val="center"/>
            </w:pPr>
            <w:r>
              <w:t>TEATRO A SCUOLA</w:t>
            </w:r>
          </w:p>
        </w:tc>
        <w:tc>
          <w:tcPr>
            <w:tcW w:w="1888" w:type="dxa"/>
            <w:gridSpan w:val="2"/>
            <w:vAlign w:val="center"/>
          </w:tcPr>
          <w:p w:rsidR="00CA3F13" w:rsidRDefault="00CA3F13" w:rsidP="00F454CF">
            <w:pPr>
              <w:jc w:val="center"/>
            </w:pPr>
            <w:r>
              <w:t>VETRERIA</w:t>
            </w:r>
          </w:p>
        </w:tc>
        <w:tc>
          <w:tcPr>
            <w:tcW w:w="2445" w:type="dxa"/>
            <w:vAlign w:val="center"/>
          </w:tcPr>
          <w:p w:rsidR="00CA3F13" w:rsidRDefault="00CA3F13" w:rsidP="00F454CF">
            <w:pPr>
              <w:jc w:val="center"/>
            </w:pPr>
          </w:p>
        </w:tc>
      </w:tr>
      <w:tr w:rsidR="00CA3F13" w:rsidRPr="00212D2B" w:rsidTr="00F454CF">
        <w:trPr>
          <w:trHeight w:val="902"/>
        </w:trPr>
        <w:tc>
          <w:tcPr>
            <w:tcW w:w="1755" w:type="dxa"/>
          </w:tcPr>
          <w:p w:rsidR="00CA3F13" w:rsidRPr="009E3782" w:rsidRDefault="00CA3F13" w:rsidP="00CA3F13">
            <w:pPr>
              <w:rPr>
                <w:u w:val="single"/>
              </w:rPr>
            </w:pPr>
          </w:p>
        </w:tc>
        <w:tc>
          <w:tcPr>
            <w:tcW w:w="2889" w:type="dxa"/>
            <w:gridSpan w:val="2"/>
          </w:tcPr>
          <w:p w:rsidR="00CA3F13" w:rsidRDefault="00CA3F13" w:rsidP="00CA3F13">
            <w:pPr>
              <w:jc w:val="center"/>
            </w:pPr>
          </w:p>
        </w:tc>
        <w:tc>
          <w:tcPr>
            <w:tcW w:w="1888" w:type="dxa"/>
            <w:gridSpan w:val="2"/>
            <w:vAlign w:val="center"/>
          </w:tcPr>
          <w:p w:rsidR="00CA3F13" w:rsidRPr="003F6528" w:rsidRDefault="00CA3F13" w:rsidP="00F454CF">
            <w:pPr>
              <w:jc w:val="center"/>
              <w:rPr>
                <w:caps/>
              </w:rPr>
            </w:pPr>
            <w:r w:rsidRPr="003F6528">
              <w:rPr>
                <w:caps/>
              </w:rPr>
              <w:t>OASI WWF “CRATERE DEGLI ASTRONI”</w:t>
            </w:r>
          </w:p>
        </w:tc>
        <w:tc>
          <w:tcPr>
            <w:tcW w:w="2445" w:type="dxa"/>
            <w:shd w:val="clear" w:color="auto" w:fill="auto"/>
            <w:vAlign w:val="center"/>
          </w:tcPr>
          <w:p w:rsidR="00CA3F13" w:rsidRPr="003F6528" w:rsidRDefault="00CA3F13" w:rsidP="00F454CF">
            <w:pPr>
              <w:jc w:val="center"/>
              <w:rPr>
                <w:caps/>
              </w:rPr>
            </w:pPr>
            <w:r w:rsidRPr="003F6528">
              <w:rPr>
                <w:caps/>
              </w:rPr>
              <w:t>Paestum</w:t>
            </w:r>
          </w:p>
        </w:tc>
      </w:tr>
      <w:tr w:rsidR="00CA3F13" w:rsidTr="00F454CF">
        <w:trPr>
          <w:trHeight w:val="1820"/>
        </w:trPr>
        <w:tc>
          <w:tcPr>
            <w:tcW w:w="1755" w:type="dxa"/>
          </w:tcPr>
          <w:p w:rsidR="00CA3F13" w:rsidRPr="0033025B" w:rsidRDefault="00CA3F13" w:rsidP="00CA3F13">
            <w:pPr>
              <w:rPr>
                <w:u w:val="single"/>
              </w:rPr>
            </w:pPr>
            <w:r w:rsidRPr="0033025B">
              <w:rPr>
                <w:u w:val="single"/>
              </w:rPr>
              <w:t>SECONDE</w:t>
            </w:r>
          </w:p>
        </w:tc>
        <w:tc>
          <w:tcPr>
            <w:tcW w:w="2889" w:type="dxa"/>
            <w:gridSpan w:val="2"/>
          </w:tcPr>
          <w:p w:rsidR="00CA3F13" w:rsidRPr="003F6528" w:rsidRDefault="00CA3F13" w:rsidP="00CA3F13">
            <w:pPr>
              <w:jc w:val="center"/>
              <w:rPr>
                <w:caps/>
              </w:rPr>
            </w:pPr>
            <w:r w:rsidRPr="003F6528">
              <w:rPr>
                <w:caps/>
              </w:rPr>
              <w:t>TEATRO Diana</w:t>
            </w:r>
          </w:p>
        </w:tc>
        <w:tc>
          <w:tcPr>
            <w:tcW w:w="1888" w:type="dxa"/>
            <w:gridSpan w:val="2"/>
            <w:vAlign w:val="center"/>
          </w:tcPr>
          <w:p w:rsidR="00CA3F13" w:rsidRDefault="00CA3F13" w:rsidP="00F454CF">
            <w:pPr>
              <w:jc w:val="center"/>
            </w:pPr>
          </w:p>
          <w:p w:rsidR="00CA3F13" w:rsidRPr="003F6528" w:rsidRDefault="00CA3F13" w:rsidP="00F454CF">
            <w:pPr>
              <w:jc w:val="center"/>
              <w:rPr>
                <w:caps/>
              </w:rPr>
            </w:pPr>
            <w:r w:rsidRPr="003F6528">
              <w:rPr>
                <w:caps/>
              </w:rPr>
              <w:t>Duomo – Tesoro di S.Gennaro</w:t>
            </w:r>
          </w:p>
          <w:p w:rsidR="00CA3F13" w:rsidRPr="00212D2B" w:rsidRDefault="00CA3F13" w:rsidP="00F454CF">
            <w:pPr>
              <w:jc w:val="center"/>
              <w:rPr>
                <w:rFonts w:asciiTheme="majorHAnsi" w:hAnsiTheme="majorHAnsi" w:cs="Arial"/>
              </w:rPr>
            </w:pPr>
            <w:r w:rsidRPr="003F6528">
              <w:rPr>
                <w:caps/>
              </w:rPr>
              <w:t>Decumano s.- S. Pietro a</w:t>
            </w:r>
            <w:r w:rsidRPr="00212D2B">
              <w:rPr>
                <w:rFonts w:asciiTheme="majorHAnsi" w:hAnsiTheme="majorHAnsi"/>
              </w:rPr>
              <w:t xml:space="preserve"> </w:t>
            </w:r>
            <w:r w:rsidRPr="003F6528">
              <w:rPr>
                <w:caps/>
              </w:rPr>
              <w:t>Maiella</w:t>
            </w:r>
          </w:p>
          <w:p w:rsidR="00CA3F13" w:rsidRDefault="00CA3F13" w:rsidP="00F454CF">
            <w:pPr>
              <w:jc w:val="center"/>
              <w:rPr>
                <w:rFonts w:asciiTheme="majorHAnsi" w:hAnsiTheme="majorHAnsi"/>
              </w:rPr>
            </w:pPr>
          </w:p>
          <w:p w:rsidR="00CA3F13" w:rsidRPr="00F454CF" w:rsidRDefault="00CA3F13" w:rsidP="00F454CF">
            <w:pPr>
              <w:jc w:val="center"/>
              <w:rPr>
                <w:caps/>
              </w:rPr>
            </w:pPr>
            <w:r w:rsidRPr="00F454CF">
              <w:rPr>
                <w:caps/>
              </w:rPr>
              <w:t>RISERVA NATURALISTICA “GAIOLA”</w:t>
            </w:r>
          </w:p>
          <w:p w:rsidR="00CA3F13" w:rsidRDefault="00CA3F13" w:rsidP="00F454CF">
            <w:pPr>
              <w:jc w:val="center"/>
            </w:pPr>
          </w:p>
        </w:tc>
        <w:tc>
          <w:tcPr>
            <w:tcW w:w="2445" w:type="dxa"/>
            <w:vAlign w:val="center"/>
          </w:tcPr>
          <w:p w:rsidR="00CA3F13" w:rsidRPr="003F6528" w:rsidRDefault="00CA3F13" w:rsidP="00F454CF">
            <w:pPr>
              <w:jc w:val="center"/>
              <w:rPr>
                <w:caps/>
              </w:rPr>
            </w:pPr>
            <w:r w:rsidRPr="003F6528">
              <w:rPr>
                <w:caps/>
              </w:rPr>
              <w:t>Giardini di Ninfa</w:t>
            </w:r>
          </w:p>
          <w:p w:rsidR="00CA3F13" w:rsidRPr="003F6528" w:rsidRDefault="00CA3F13" w:rsidP="00F454CF">
            <w:pPr>
              <w:jc w:val="center"/>
              <w:rPr>
                <w:caps/>
              </w:rPr>
            </w:pPr>
            <w:r w:rsidRPr="003F6528">
              <w:rPr>
                <w:caps/>
              </w:rPr>
              <w:t>E</w:t>
            </w:r>
          </w:p>
          <w:p w:rsidR="00CA3F13" w:rsidRPr="003F6528" w:rsidRDefault="00CA3F13" w:rsidP="00F454CF">
            <w:pPr>
              <w:jc w:val="center"/>
              <w:rPr>
                <w:caps/>
              </w:rPr>
            </w:pPr>
            <w:r w:rsidRPr="003F6528">
              <w:rPr>
                <w:caps/>
              </w:rPr>
              <w:t>Castello</w:t>
            </w:r>
          </w:p>
        </w:tc>
      </w:tr>
      <w:tr w:rsidR="00CA3F13" w:rsidTr="00F454CF">
        <w:trPr>
          <w:trHeight w:val="1485"/>
        </w:trPr>
        <w:tc>
          <w:tcPr>
            <w:tcW w:w="1755" w:type="dxa"/>
          </w:tcPr>
          <w:p w:rsidR="00CA3F13" w:rsidRPr="0033025B" w:rsidRDefault="00CA3F13" w:rsidP="00CA3F13">
            <w:pPr>
              <w:rPr>
                <w:u w:val="single"/>
              </w:rPr>
            </w:pPr>
            <w:r w:rsidRPr="0033025B">
              <w:rPr>
                <w:u w:val="single"/>
              </w:rPr>
              <w:t>TERZE</w:t>
            </w:r>
          </w:p>
        </w:tc>
        <w:tc>
          <w:tcPr>
            <w:tcW w:w="2889" w:type="dxa"/>
            <w:gridSpan w:val="2"/>
          </w:tcPr>
          <w:p w:rsidR="00CA3F13" w:rsidRPr="00FA34EE" w:rsidRDefault="00CA3F13" w:rsidP="00CA3F13">
            <w:pPr>
              <w:jc w:val="center"/>
              <w:rPr>
                <w:lang w:val="en-US"/>
              </w:rPr>
            </w:pPr>
            <w:r>
              <w:t>TEATRO DIANA</w:t>
            </w:r>
          </w:p>
        </w:tc>
        <w:tc>
          <w:tcPr>
            <w:tcW w:w="1888" w:type="dxa"/>
            <w:gridSpan w:val="2"/>
            <w:vAlign w:val="center"/>
          </w:tcPr>
          <w:p w:rsidR="00CA3F13" w:rsidRDefault="00CA3F13" w:rsidP="00F454CF">
            <w:pPr>
              <w:jc w:val="center"/>
            </w:pPr>
            <w:r>
              <w:t>SOLFATARA E TEMPIO DI SERAPIDE</w:t>
            </w:r>
          </w:p>
        </w:tc>
        <w:tc>
          <w:tcPr>
            <w:tcW w:w="2445" w:type="dxa"/>
            <w:vAlign w:val="center"/>
          </w:tcPr>
          <w:p w:rsidR="00CA3F13" w:rsidRDefault="00CA3F13" w:rsidP="00F454CF">
            <w:pPr>
              <w:jc w:val="center"/>
            </w:pPr>
            <w:r>
              <w:t>MUSEO GEOPALENTOLOGICO DI MAIANO VETERE (CILENTO)</w:t>
            </w:r>
          </w:p>
        </w:tc>
      </w:tr>
      <w:tr w:rsidR="00CA3F13" w:rsidTr="00F454CF">
        <w:trPr>
          <w:trHeight w:val="624"/>
        </w:trPr>
        <w:tc>
          <w:tcPr>
            <w:tcW w:w="4644" w:type="dxa"/>
            <w:gridSpan w:val="3"/>
          </w:tcPr>
          <w:p w:rsidR="00CA3F13" w:rsidRDefault="000218A2" w:rsidP="000218A2">
            <w:pPr>
              <w:tabs>
                <w:tab w:val="left" w:pos="1234"/>
              </w:tabs>
            </w:pPr>
            <w:r>
              <w:tab/>
            </w:r>
          </w:p>
        </w:tc>
        <w:tc>
          <w:tcPr>
            <w:tcW w:w="1888" w:type="dxa"/>
            <w:gridSpan w:val="2"/>
            <w:vAlign w:val="center"/>
          </w:tcPr>
          <w:p w:rsidR="00CA3F13" w:rsidRDefault="00CA3F13" w:rsidP="00F454CF">
            <w:pPr>
              <w:jc w:val="center"/>
            </w:pPr>
            <w:r>
              <w:t>SAN CARLO</w:t>
            </w:r>
          </w:p>
        </w:tc>
        <w:tc>
          <w:tcPr>
            <w:tcW w:w="2445" w:type="dxa"/>
          </w:tcPr>
          <w:p w:rsidR="00CA3F13" w:rsidRDefault="00CA3F13" w:rsidP="00CA3F13"/>
        </w:tc>
      </w:tr>
      <w:tr w:rsidR="00CA3F13" w:rsidTr="00846FD3">
        <w:trPr>
          <w:trHeight w:val="513"/>
        </w:trPr>
        <w:tc>
          <w:tcPr>
            <w:tcW w:w="8977" w:type="dxa"/>
            <w:gridSpan w:val="6"/>
            <w:vAlign w:val="center"/>
          </w:tcPr>
          <w:p w:rsidR="00CA3F13" w:rsidRPr="0033025B" w:rsidRDefault="00CA3F13" w:rsidP="00CA3F13">
            <w:pPr>
              <w:jc w:val="center"/>
              <w:rPr>
                <w:b/>
              </w:rPr>
            </w:pPr>
            <w:r w:rsidRPr="0033025B">
              <w:rPr>
                <w:b/>
              </w:rPr>
              <w:t>VIAGGI D’ISTRUZIONE</w:t>
            </w:r>
          </w:p>
        </w:tc>
      </w:tr>
      <w:tr w:rsidR="00CA3F13" w:rsidTr="00CA3F13">
        <w:trPr>
          <w:trHeight w:val="609"/>
        </w:trPr>
        <w:tc>
          <w:tcPr>
            <w:tcW w:w="1755" w:type="dxa"/>
          </w:tcPr>
          <w:p w:rsidR="00CA3F13" w:rsidRPr="0033025B" w:rsidRDefault="00CA3F13" w:rsidP="00CA3F13">
            <w:pPr>
              <w:rPr>
                <w:u w:val="single"/>
              </w:rPr>
            </w:pPr>
            <w:r w:rsidRPr="0033025B">
              <w:rPr>
                <w:u w:val="single"/>
              </w:rPr>
              <w:t xml:space="preserve">SECONDE </w:t>
            </w:r>
          </w:p>
        </w:tc>
        <w:tc>
          <w:tcPr>
            <w:tcW w:w="2865" w:type="dxa"/>
          </w:tcPr>
          <w:p w:rsidR="00CA3F13" w:rsidRDefault="00CA3F13" w:rsidP="00CA3F13">
            <w:r>
              <w:t>COSTIERA AMALFITANA</w:t>
            </w:r>
          </w:p>
          <w:p w:rsidR="00CA3F13" w:rsidRDefault="00CA3F13" w:rsidP="00CA3F13">
            <w:r>
              <w:t>(AMALFI,POSITANO,VIETRI)</w:t>
            </w:r>
          </w:p>
        </w:tc>
        <w:tc>
          <w:tcPr>
            <w:tcW w:w="1759" w:type="dxa"/>
            <w:gridSpan w:val="2"/>
          </w:tcPr>
          <w:p w:rsidR="00CA3F13" w:rsidRDefault="00CA3F13" w:rsidP="00CA3F13"/>
        </w:tc>
        <w:tc>
          <w:tcPr>
            <w:tcW w:w="2598" w:type="dxa"/>
            <w:gridSpan w:val="2"/>
          </w:tcPr>
          <w:p w:rsidR="00CA3F13" w:rsidRDefault="00CA3F13" w:rsidP="00CA3F13"/>
        </w:tc>
      </w:tr>
      <w:tr w:rsidR="00CA3F13" w:rsidTr="00F454CF">
        <w:trPr>
          <w:trHeight w:val="902"/>
        </w:trPr>
        <w:tc>
          <w:tcPr>
            <w:tcW w:w="1755" w:type="dxa"/>
          </w:tcPr>
          <w:p w:rsidR="00CA3F13" w:rsidRPr="0033025B" w:rsidRDefault="00CA3F13" w:rsidP="00CA3F13">
            <w:pPr>
              <w:rPr>
                <w:u w:val="single"/>
              </w:rPr>
            </w:pPr>
            <w:r w:rsidRPr="0033025B">
              <w:rPr>
                <w:u w:val="single"/>
              </w:rPr>
              <w:t>TERZE</w:t>
            </w:r>
          </w:p>
        </w:tc>
        <w:tc>
          <w:tcPr>
            <w:tcW w:w="7222" w:type="dxa"/>
            <w:gridSpan w:val="5"/>
          </w:tcPr>
          <w:p w:rsidR="00CA3F13" w:rsidRDefault="00CA3F13" w:rsidP="00CA3F13">
            <w:pPr>
              <w:jc w:val="both"/>
            </w:pPr>
            <w:r>
              <w:t xml:space="preserve">SICILIA </w:t>
            </w:r>
          </w:p>
        </w:tc>
      </w:tr>
    </w:tbl>
    <w:p w:rsidR="00F4630B" w:rsidRDefault="00CA3F13" w:rsidP="00CA3F13">
      <w:pPr>
        <w:jc w:val="both"/>
        <w:rPr>
          <w:b/>
        </w:rPr>
      </w:pPr>
      <w:r>
        <w:rPr>
          <w:b/>
        </w:rPr>
        <w:t>Nel corso dell’anno scolastico verranno effettuate visite guidate e gite presso musei ,luoghi di interesse scientifico, storico-artistico e naturalistico progettati sulla base delle proposte dei Dipartimenti Disciplinari e successivamente selezionate dal Comitato Didattico Scientifico prima di sottoporli alle Funzioni Strumentali di competenza che verificheranno l’effettiva fattibilità in base alle spese.</w:t>
      </w:r>
    </w:p>
    <w:p w:rsidR="009839BB" w:rsidRDefault="009839BB" w:rsidP="00CA3F13">
      <w:pPr>
        <w:jc w:val="both"/>
        <w:rPr>
          <w:b/>
          <w:i/>
        </w:rPr>
      </w:pPr>
    </w:p>
    <w:p w:rsidR="009839BB" w:rsidRPr="009839BB" w:rsidRDefault="009839BB" w:rsidP="00CA3F13">
      <w:pPr>
        <w:jc w:val="both"/>
        <w:rPr>
          <w:b/>
          <w:i/>
        </w:rPr>
      </w:pPr>
      <w:r w:rsidRPr="009839BB">
        <w:rPr>
          <w:b/>
          <w:i/>
        </w:rPr>
        <w:t>Lo schema si riferisce esclusivamente alle visite guidate ed ai viaggi d’istruzione della scuola secondaria di primo grado, in quanto le medesime riguardanti la scuola primaria sono in via di definizione.</w:t>
      </w:r>
    </w:p>
    <w:p w:rsidR="000218A2" w:rsidRDefault="000218A2" w:rsidP="00CA3F13">
      <w:pPr>
        <w:jc w:val="both"/>
        <w:rPr>
          <w:b/>
        </w:rPr>
      </w:pPr>
    </w:p>
    <w:p w:rsidR="000218A2" w:rsidRDefault="000218A2" w:rsidP="002F1ABD">
      <w:pPr>
        <w:pStyle w:val="Titolo2"/>
        <w:rPr>
          <w:rFonts w:asciiTheme="minorHAnsi" w:eastAsiaTheme="minorHAnsi" w:hAnsiTheme="minorHAnsi" w:cstheme="minorBidi"/>
          <w:bCs w:val="0"/>
          <w:color w:val="auto"/>
          <w:sz w:val="28"/>
          <w:szCs w:val="28"/>
        </w:rPr>
      </w:pPr>
      <w:bookmarkStart w:id="42" w:name="_Toc408084136"/>
      <w:r w:rsidRPr="002F1ABD">
        <w:rPr>
          <w:rFonts w:asciiTheme="minorHAnsi" w:eastAsiaTheme="minorHAnsi" w:hAnsiTheme="minorHAnsi" w:cstheme="minorBidi"/>
          <w:bCs w:val="0"/>
          <w:color w:val="auto"/>
          <w:sz w:val="28"/>
          <w:szCs w:val="28"/>
        </w:rPr>
        <w:t>ALLEGATI:</w:t>
      </w:r>
      <w:bookmarkEnd w:id="42"/>
    </w:p>
    <w:p w:rsidR="00506850" w:rsidRPr="00506850" w:rsidRDefault="00506850" w:rsidP="00506850"/>
    <w:p w:rsidR="002F1ABD" w:rsidRPr="002F1ABD" w:rsidRDefault="003B35DC" w:rsidP="002F1ABD">
      <w: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5" o:title=""/>
          </v:shape>
          <o:OLEObject Type="Link" ProgID="AcroExch.Document.7" ShapeID="_x0000_i1025" DrawAspect="Icon" r:id="rId26" UpdateMode="Always">
            <o:LinkType>EnhancedMetaFile</o:LinkType>
            <o:LockedField>false</o:LockedField>
            <o:FieldCodes>\f 0</o:FieldCodes>
          </o:OLEObject>
        </w:object>
      </w:r>
      <w:r>
        <w:object w:dxaOrig="1539" w:dyaOrig="995">
          <v:shape id="_x0000_i1026" type="#_x0000_t75" style="width:77.25pt;height:49.5pt" o:ole="">
            <v:imagedata r:id="rId27" o:title=""/>
          </v:shape>
          <o:OLEObject Type="Link" ProgID="Word.Document.8" ShapeID="_x0000_i1026" DrawAspect="Icon" r:id="rId28" UpdateMode="Always">
            <o:LinkType>EnhancedMetaFile</o:LinkType>
            <o:LockedField>false</o:LockedField>
            <o:FieldCodes>\f 0</o:FieldCodes>
          </o:OLEObject>
        </w:object>
      </w:r>
      <w:r>
        <w:object w:dxaOrig="1539" w:dyaOrig="995">
          <v:shape id="_x0000_i1027" type="#_x0000_t75" style="width:77.25pt;height:49.5pt" o:ole="">
            <v:imagedata r:id="rId29" o:title=""/>
          </v:shape>
          <o:OLEObject Type="Link" ProgID="Word.Document.8" ShapeID="_x0000_i1027" DrawAspect="Icon" r:id="rId30" UpdateMode="Always">
            <o:LinkType>EnhancedMetaFile</o:LinkType>
            <o:LockedField>false</o:LockedField>
            <o:FieldCodes>\f 0</o:FieldCodes>
          </o:OLEObject>
        </w:object>
      </w:r>
      <w:r>
        <w:object w:dxaOrig="1539" w:dyaOrig="995">
          <v:shape id="_x0000_i1028" type="#_x0000_t75" style="width:77.25pt;height:49.5pt" o:ole="">
            <v:imagedata r:id="rId31" o:title=""/>
          </v:shape>
          <o:OLEObject Type="Link" ProgID="Word.Document.8" ShapeID="_x0000_i1028" DrawAspect="Icon" r:id="rId32" UpdateMode="Always">
            <o:LinkType>EnhancedMetaFile</o:LinkType>
            <o:LockedField>false</o:LockedField>
            <o:FieldCodes>\f 0</o:FieldCodes>
          </o:OLEObject>
        </w:object>
      </w:r>
      <w:r>
        <w:object w:dxaOrig="1539" w:dyaOrig="995">
          <v:shape id="_x0000_i1029" type="#_x0000_t75" style="width:77.25pt;height:49.5pt" o:ole="">
            <v:imagedata r:id="rId33" o:title=""/>
          </v:shape>
          <o:OLEObject Type="Link" ProgID="Word.Document.12" ShapeID="_x0000_i1029" DrawAspect="Icon" r:id="rId34" UpdateMode="Always">
            <o:LinkType>EnhancedMetaFile</o:LinkType>
            <o:LockedField>false</o:LockedField>
            <o:FieldCodes>\f 0</o:FieldCodes>
          </o:OLEObject>
        </w:object>
      </w:r>
    </w:p>
    <w:sectPr w:rsidR="002F1ABD" w:rsidRPr="002F1ABD" w:rsidSect="00506850">
      <w:type w:val="continuous"/>
      <w:pgSz w:w="12240" w:h="15840"/>
      <w:pgMar w:top="1134"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C0" w:rsidRDefault="004C61C0" w:rsidP="005A696F">
      <w:pPr>
        <w:spacing w:after="0" w:line="240" w:lineRule="auto"/>
      </w:pPr>
      <w:r>
        <w:separator/>
      </w:r>
    </w:p>
  </w:endnote>
  <w:endnote w:type="continuationSeparator" w:id="0">
    <w:p w:rsidR="004C61C0" w:rsidRDefault="004C61C0" w:rsidP="005A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20073"/>
      <w:docPartObj>
        <w:docPartGallery w:val="Page Numbers (Bottom of Page)"/>
        <w:docPartUnique/>
      </w:docPartObj>
    </w:sdtPr>
    <w:sdtContent>
      <w:p w:rsidR="00834E34" w:rsidRDefault="00834E34">
        <w:pPr>
          <w:pStyle w:val="Pidipagina"/>
          <w:jc w:val="center"/>
        </w:pPr>
        <w:r>
          <w:fldChar w:fldCharType="begin"/>
        </w:r>
        <w:r>
          <w:instrText>PAGE   \* MERGEFORMAT</w:instrText>
        </w:r>
        <w:r>
          <w:fldChar w:fldCharType="separate"/>
        </w:r>
        <w:r w:rsidR="009839BB">
          <w:rPr>
            <w:noProof/>
          </w:rPr>
          <w:t>43</w:t>
        </w:r>
        <w:r>
          <w:fldChar w:fldCharType="end"/>
        </w:r>
      </w:p>
    </w:sdtContent>
  </w:sdt>
  <w:p w:rsidR="00834E34" w:rsidRDefault="00834E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C0" w:rsidRDefault="004C61C0" w:rsidP="005A696F">
      <w:pPr>
        <w:spacing w:after="0" w:line="240" w:lineRule="auto"/>
      </w:pPr>
      <w:r>
        <w:separator/>
      </w:r>
    </w:p>
  </w:footnote>
  <w:footnote w:type="continuationSeparator" w:id="0">
    <w:p w:rsidR="004C61C0" w:rsidRDefault="004C61C0" w:rsidP="005A6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34" w:rsidRDefault="00834E34" w:rsidP="00592CA5">
    <w:pPr>
      <w:pStyle w:val="Intestazione"/>
      <w:tabs>
        <w:tab w:val="clear" w:pos="9638"/>
        <w:tab w:val="right" w:pos="9923"/>
      </w:tabs>
      <w:rPr>
        <w:sz w:val="16"/>
      </w:rPr>
    </w:pPr>
    <w:r w:rsidRPr="006C1B83">
      <w:rPr>
        <w:i/>
        <w:sz w:val="16"/>
      </w:rPr>
      <w:t xml:space="preserve">Piano dell’Offerta Formativa </w:t>
    </w:r>
    <w:proofErr w:type="spellStart"/>
    <w:r w:rsidRPr="006C1B83">
      <w:rPr>
        <w:i/>
        <w:sz w:val="16"/>
      </w:rPr>
      <w:t>a.s.</w:t>
    </w:r>
    <w:proofErr w:type="spellEnd"/>
    <w:r w:rsidRPr="006C1B83">
      <w:rPr>
        <w:i/>
        <w:sz w:val="16"/>
      </w:rPr>
      <w:t xml:space="preserve"> 2014/2015</w:t>
    </w:r>
    <w:r w:rsidRPr="002F66DB">
      <w:rPr>
        <w:sz w:val="16"/>
      </w:rPr>
      <w:tab/>
    </w:r>
    <w:r w:rsidRPr="002F66DB">
      <w:rPr>
        <w:sz w:val="16"/>
      </w:rPr>
      <w:tab/>
    </w:r>
    <w:r>
      <w:rPr>
        <w:sz w:val="16"/>
      </w:rPr>
      <w:t xml:space="preserve">  “</w:t>
    </w:r>
    <w:r w:rsidRPr="006C1B83">
      <w:rPr>
        <w:i/>
        <w:sz w:val="16"/>
      </w:rPr>
      <w:t>IC 1-Ariosto</w:t>
    </w:r>
    <w:r>
      <w:rPr>
        <w:i/>
        <w:sz w:val="16"/>
      </w:rPr>
      <w:t>”</w:t>
    </w:r>
    <w:r w:rsidRPr="006C1B83">
      <w:rPr>
        <w:i/>
        <w:sz w:val="16"/>
      </w:rPr>
      <w:t xml:space="preserve"> </w:t>
    </w:r>
    <w:r>
      <w:rPr>
        <w:i/>
        <w:sz w:val="16"/>
      </w:rPr>
      <w:t xml:space="preserve">- </w:t>
    </w:r>
    <w:r w:rsidRPr="006C1B83">
      <w:rPr>
        <w:i/>
        <w:sz w:val="16"/>
      </w:rPr>
      <w:t>Arzano</w:t>
    </w:r>
  </w:p>
  <w:p w:rsidR="00834E34" w:rsidRDefault="00834E34">
    <w:pPr>
      <w:pStyle w:val="Intestazione"/>
      <w:rPr>
        <w:sz w:val="16"/>
      </w:rPr>
    </w:pPr>
  </w:p>
  <w:p w:rsidR="00834E34" w:rsidRDefault="00834E34">
    <w:pPr>
      <w:pStyle w:val="Intestazione"/>
      <w:rPr>
        <w:sz w:val="16"/>
      </w:rPr>
    </w:pPr>
  </w:p>
  <w:p w:rsidR="00834E34" w:rsidRPr="002F66DB" w:rsidRDefault="00834E34">
    <w:pPr>
      <w:pStyle w:val="Intestazione"/>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4">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5">
    <w:nsid w:val="026A42D9"/>
    <w:multiLevelType w:val="hybridMultilevel"/>
    <w:tmpl w:val="1DF0C5D6"/>
    <w:lvl w:ilvl="0" w:tplc="BCCC9512">
      <w:numFmt w:val="bullet"/>
      <w:lvlText w:val="-"/>
      <w:lvlJc w:val="left"/>
      <w:pPr>
        <w:ind w:left="720" w:hanging="360"/>
      </w:pPr>
      <w:rPr>
        <w:rFonts w:ascii="Calibri" w:eastAsiaTheme="minorHAnsi" w:hAnsi="Calibri"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5194F96"/>
    <w:multiLevelType w:val="hybridMultilevel"/>
    <w:tmpl w:val="DF0C94F8"/>
    <w:lvl w:ilvl="0" w:tplc="04100009">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066E6519"/>
    <w:multiLevelType w:val="hybridMultilevel"/>
    <w:tmpl w:val="9D926C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98B4B8C"/>
    <w:multiLevelType w:val="hybridMultilevel"/>
    <w:tmpl w:val="232C962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0C30377D"/>
    <w:multiLevelType w:val="hybridMultilevel"/>
    <w:tmpl w:val="0A0CD2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D0A58AA"/>
    <w:multiLevelType w:val="hybridMultilevel"/>
    <w:tmpl w:val="6688DE2A"/>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0F648F"/>
    <w:multiLevelType w:val="hybridMultilevel"/>
    <w:tmpl w:val="FD70675A"/>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6CE217C"/>
    <w:multiLevelType w:val="hybridMultilevel"/>
    <w:tmpl w:val="AE2442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8D30F22"/>
    <w:multiLevelType w:val="hybridMultilevel"/>
    <w:tmpl w:val="92D47940"/>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F2005E"/>
    <w:multiLevelType w:val="hybridMultilevel"/>
    <w:tmpl w:val="88C67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9B244C"/>
    <w:multiLevelType w:val="hybridMultilevel"/>
    <w:tmpl w:val="77E06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027E59"/>
    <w:multiLevelType w:val="hybridMultilevel"/>
    <w:tmpl w:val="C09E04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682D56"/>
    <w:multiLevelType w:val="hybridMultilevel"/>
    <w:tmpl w:val="07243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9C05F92"/>
    <w:multiLevelType w:val="hybridMultilevel"/>
    <w:tmpl w:val="3880E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9D45285"/>
    <w:multiLevelType w:val="hybridMultilevel"/>
    <w:tmpl w:val="EFC64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BF91AEB"/>
    <w:multiLevelType w:val="hybridMultilevel"/>
    <w:tmpl w:val="9D2C2D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3341E64"/>
    <w:multiLevelType w:val="hybridMultilevel"/>
    <w:tmpl w:val="4A062A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5B233C8"/>
    <w:multiLevelType w:val="hybridMultilevel"/>
    <w:tmpl w:val="76E84506"/>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7E57942"/>
    <w:multiLevelType w:val="hybridMultilevel"/>
    <w:tmpl w:val="30BE3D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CAB1DD1"/>
    <w:multiLevelType w:val="hybridMultilevel"/>
    <w:tmpl w:val="285E06CC"/>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2266FD"/>
    <w:multiLevelType w:val="hybridMultilevel"/>
    <w:tmpl w:val="881643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E1051E"/>
    <w:multiLevelType w:val="hybridMultilevel"/>
    <w:tmpl w:val="192AE2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3E86678"/>
    <w:multiLevelType w:val="hybridMultilevel"/>
    <w:tmpl w:val="CEB461F2"/>
    <w:lvl w:ilvl="0" w:tplc="4406247A">
      <w:start w:val="1"/>
      <w:numFmt w:val="decimal"/>
      <w:lvlText w:val="(%1)"/>
      <w:lvlJc w:val="left"/>
      <w:pPr>
        <w:ind w:left="591" w:hanging="375"/>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28">
    <w:nsid w:val="4590601E"/>
    <w:multiLevelType w:val="hybridMultilevel"/>
    <w:tmpl w:val="6960F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556D78"/>
    <w:multiLevelType w:val="hybridMultilevel"/>
    <w:tmpl w:val="540E1B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8635DD"/>
    <w:multiLevelType w:val="hybridMultilevel"/>
    <w:tmpl w:val="1FD816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D050DFC"/>
    <w:multiLevelType w:val="hybridMultilevel"/>
    <w:tmpl w:val="804C5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EBB1CEE"/>
    <w:multiLevelType w:val="hybridMultilevel"/>
    <w:tmpl w:val="023641DA"/>
    <w:lvl w:ilvl="0" w:tplc="BCCC9512">
      <w:numFmt w:val="bullet"/>
      <w:lvlText w:val="-"/>
      <w:lvlJc w:val="left"/>
      <w:pPr>
        <w:ind w:left="360" w:hanging="360"/>
      </w:pPr>
      <w:rPr>
        <w:rFonts w:ascii="Calibri" w:eastAsiaTheme="minorHAnsi" w:hAnsi="Calibri"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4EE326FF"/>
    <w:multiLevelType w:val="hybridMultilevel"/>
    <w:tmpl w:val="707CB0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9584F01"/>
    <w:multiLevelType w:val="hybridMultilevel"/>
    <w:tmpl w:val="419C7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E6B6EBD"/>
    <w:multiLevelType w:val="hybridMultilevel"/>
    <w:tmpl w:val="CAE8CE9C"/>
    <w:lvl w:ilvl="0" w:tplc="04100005">
      <w:start w:val="1"/>
      <w:numFmt w:val="bullet"/>
      <w:lvlText w:val=""/>
      <w:lvlJc w:val="left"/>
      <w:pPr>
        <w:ind w:left="765" w:hanging="360"/>
      </w:pPr>
      <w:rPr>
        <w:rFonts w:ascii="Wingdings" w:hAnsi="Wingdings"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nsid w:val="67905EC0"/>
    <w:multiLevelType w:val="hybridMultilevel"/>
    <w:tmpl w:val="80B2A7B6"/>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B64F2F"/>
    <w:multiLevelType w:val="hybridMultilevel"/>
    <w:tmpl w:val="61F46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3E5810"/>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9">
    <w:nsid w:val="70D43FE5"/>
    <w:multiLevelType w:val="hybridMultilevel"/>
    <w:tmpl w:val="B186DDFE"/>
    <w:lvl w:ilvl="0" w:tplc="BCCC9512">
      <w:start w:val="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14D7427"/>
    <w:multiLevelType w:val="hybridMultilevel"/>
    <w:tmpl w:val="9EF24642"/>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nsid w:val="76AB56EA"/>
    <w:multiLevelType w:val="hybridMultilevel"/>
    <w:tmpl w:val="2CA07C04"/>
    <w:lvl w:ilvl="0" w:tplc="BCCC9512">
      <w:numFmt w:val="bullet"/>
      <w:lvlText w:val="-"/>
      <w:lvlJc w:val="left"/>
      <w:pPr>
        <w:ind w:left="720" w:hanging="360"/>
      </w:pPr>
      <w:rPr>
        <w:rFonts w:ascii="Calibri" w:eastAsiaTheme="minorHAnsi"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B181D06"/>
    <w:multiLevelType w:val="hybridMultilevel"/>
    <w:tmpl w:val="595EE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C5E6E7B"/>
    <w:multiLevelType w:val="hybridMultilevel"/>
    <w:tmpl w:val="704CB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3"/>
  </w:num>
  <w:num w:numId="4">
    <w:abstractNumId w:val="33"/>
  </w:num>
  <w:num w:numId="5">
    <w:abstractNumId w:val="35"/>
  </w:num>
  <w:num w:numId="6">
    <w:abstractNumId w:val="5"/>
  </w:num>
  <w:num w:numId="7">
    <w:abstractNumId w:val="7"/>
  </w:num>
  <w:num w:numId="8">
    <w:abstractNumId w:val="26"/>
  </w:num>
  <w:num w:numId="9">
    <w:abstractNumId w:val="40"/>
  </w:num>
  <w:num w:numId="10">
    <w:abstractNumId w:val="30"/>
  </w:num>
  <w:num w:numId="11">
    <w:abstractNumId w:val="9"/>
  </w:num>
  <w:num w:numId="12">
    <w:abstractNumId w:val="16"/>
  </w:num>
  <w:num w:numId="13">
    <w:abstractNumId w:val="22"/>
  </w:num>
  <w:num w:numId="14">
    <w:abstractNumId w:val="10"/>
  </w:num>
  <w:num w:numId="15">
    <w:abstractNumId w:val="24"/>
  </w:num>
  <w:num w:numId="16">
    <w:abstractNumId w:val="11"/>
  </w:num>
  <w:num w:numId="17">
    <w:abstractNumId w:val="41"/>
  </w:num>
  <w:num w:numId="18">
    <w:abstractNumId w:val="0"/>
  </w:num>
  <w:num w:numId="19">
    <w:abstractNumId w:val="1"/>
  </w:num>
  <w:num w:numId="20">
    <w:abstractNumId w:val="2"/>
  </w:num>
  <w:num w:numId="21">
    <w:abstractNumId w:val="38"/>
  </w:num>
  <w:num w:numId="22">
    <w:abstractNumId w:val="39"/>
  </w:num>
  <w:num w:numId="23">
    <w:abstractNumId w:val="25"/>
  </w:num>
  <w:num w:numId="24">
    <w:abstractNumId w:val="21"/>
  </w:num>
  <w:num w:numId="25">
    <w:abstractNumId w:val="3"/>
  </w:num>
  <w:num w:numId="26">
    <w:abstractNumId w:val="27"/>
  </w:num>
  <w:num w:numId="27">
    <w:abstractNumId w:val="20"/>
  </w:num>
  <w:num w:numId="28">
    <w:abstractNumId w:val="37"/>
  </w:num>
  <w:num w:numId="29">
    <w:abstractNumId w:val="14"/>
  </w:num>
  <w:num w:numId="30">
    <w:abstractNumId w:val="34"/>
  </w:num>
  <w:num w:numId="31">
    <w:abstractNumId w:val="42"/>
  </w:num>
  <w:num w:numId="32">
    <w:abstractNumId w:val="8"/>
  </w:num>
  <w:num w:numId="33">
    <w:abstractNumId w:val="36"/>
  </w:num>
  <w:num w:numId="34">
    <w:abstractNumId w:val="32"/>
  </w:num>
  <w:num w:numId="35">
    <w:abstractNumId w:val="13"/>
  </w:num>
  <w:num w:numId="36">
    <w:abstractNumId w:val="6"/>
  </w:num>
  <w:num w:numId="37">
    <w:abstractNumId w:val="28"/>
  </w:num>
  <w:num w:numId="38">
    <w:abstractNumId w:val="17"/>
  </w:num>
  <w:num w:numId="39">
    <w:abstractNumId w:val="19"/>
  </w:num>
  <w:num w:numId="40">
    <w:abstractNumId w:val="31"/>
  </w:num>
  <w:num w:numId="41">
    <w:abstractNumId w:val="43"/>
  </w:num>
  <w:num w:numId="42">
    <w:abstractNumId w:val="15"/>
  </w:num>
  <w:num w:numId="43">
    <w:abstractNumId w:val="18"/>
  </w:num>
  <w:num w:numId="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19"/>
    <w:rsid w:val="00003F5E"/>
    <w:rsid w:val="000057E0"/>
    <w:rsid w:val="00007246"/>
    <w:rsid w:val="0001764E"/>
    <w:rsid w:val="000218A2"/>
    <w:rsid w:val="0002457E"/>
    <w:rsid w:val="00030631"/>
    <w:rsid w:val="000336A9"/>
    <w:rsid w:val="00034041"/>
    <w:rsid w:val="0003415A"/>
    <w:rsid w:val="00050CB7"/>
    <w:rsid w:val="00054B9C"/>
    <w:rsid w:val="00056F85"/>
    <w:rsid w:val="00073609"/>
    <w:rsid w:val="000765CE"/>
    <w:rsid w:val="00082D1C"/>
    <w:rsid w:val="000A2842"/>
    <w:rsid w:val="000B7234"/>
    <w:rsid w:val="000C3DDA"/>
    <w:rsid w:val="000C7295"/>
    <w:rsid w:val="000D7849"/>
    <w:rsid w:val="000E6E5E"/>
    <w:rsid w:val="000F12AE"/>
    <w:rsid w:val="000F4FB7"/>
    <w:rsid w:val="00122203"/>
    <w:rsid w:val="0012220E"/>
    <w:rsid w:val="0012706C"/>
    <w:rsid w:val="00132E78"/>
    <w:rsid w:val="001474CD"/>
    <w:rsid w:val="00162B1B"/>
    <w:rsid w:val="00164905"/>
    <w:rsid w:val="0016596F"/>
    <w:rsid w:val="00170604"/>
    <w:rsid w:val="00185A39"/>
    <w:rsid w:val="001864BB"/>
    <w:rsid w:val="001A1E9C"/>
    <w:rsid w:val="001A26B2"/>
    <w:rsid w:val="001B29EC"/>
    <w:rsid w:val="001B3E11"/>
    <w:rsid w:val="001C4A7D"/>
    <w:rsid w:val="001C7D53"/>
    <w:rsid w:val="001D7FAA"/>
    <w:rsid w:val="001E2563"/>
    <w:rsid w:val="001E3420"/>
    <w:rsid w:val="001E7B7E"/>
    <w:rsid w:val="00203611"/>
    <w:rsid w:val="00212A50"/>
    <w:rsid w:val="002208B7"/>
    <w:rsid w:val="00225162"/>
    <w:rsid w:val="00246AD1"/>
    <w:rsid w:val="002549EE"/>
    <w:rsid w:val="00263C51"/>
    <w:rsid w:val="00267FF0"/>
    <w:rsid w:val="002746B1"/>
    <w:rsid w:val="00275497"/>
    <w:rsid w:val="00275B6F"/>
    <w:rsid w:val="00275C65"/>
    <w:rsid w:val="00281573"/>
    <w:rsid w:val="002A2044"/>
    <w:rsid w:val="002B2594"/>
    <w:rsid w:val="002B710A"/>
    <w:rsid w:val="002C4CEC"/>
    <w:rsid w:val="002C771A"/>
    <w:rsid w:val="002F1ABD"/>
    <w:rsid w:val="002F66DB"/>
    <w:rsid w:val="00300582"/>
    <w:rsid w:val="00332EE1"/>
    <w:rsid w:val="003551C4"/>
    <w:rsid w:val="003643EB"/>
    <w:rsid w:val="00374801"/>
    <w:rsid w:val="00374CA2"/>
    <w:rsid w:val="00382ADB"/>
    <w:rsid w:val="00394586"/>
    <w:rsid w:val="00395311"/>
    <w:rsid w:val="00397A44"/>
    <w:rsid w:val="003A57E3"/>
    <w:rsid w:val="003A6B2C"/>
    <w:rsid w:val="003A73AF"/>
    <w:rsid w:val="003B35DC"/>
    <w:rsid w:val="003C23A8"/>
    <w:rsid w:val="003D6707"/>
    <w:rsid w:val="003E52FA"/>
    <w:rsid w:val="003F4E31"/>
    <w:rsid w:val="003F7DB8"/>
    <w:rsid w:val="00401FB1"/>
    <w:rsid w:val="004113AC"/>
    <w:rsid w:val="004200BA"/>
    <w:rsid w:val="00445B8A"/>
    <w:rsid w:val="00446618"/>
    <w:rsid w:val="004511B1"/>
    <w:rsid w:val="004523BA"/>
    <w:rsid w:val="004564A8"/>
    <w:rsid w:val="0046333B"/>
    <w:rsid w:val="004660C9"/>
    <w:rsid w:val="00475CC8"/>
    <w:rsid w:val="00476AF8"/>
    <w:rsid w:val="004B6CE5"/>
    <w:rsid w:val="004C523D"/>
    <w:rsid w:val="004C52A3"/>
    <w:rsid w:val="004C61C0"/>
    <w:rsid w:val="004E40C6"/>
    <w:rsid w:val="00506850"/>
    <w:rsid w:val="00514F48"/>
    <w:rsid w:val="00522007"/>
    <w:rsid w:val="00530204"/>
    <w:rsid w:val="00542BE0"/>
    <w:rsid w:val="00546053"/>
    <w:rsid w:val="00546121"/>
    <w:rsid w:val="00547D34"/>
    <w:rsid w:val="00550BAD"/>
    <w:rsid w:val="00550CF7"/>
    <w:rsid w:val="00556AA8"/>
    <w:rsid w:val="00566E80"/>
    <w:rsid w:val="00577DB6"/>
    <w:rsid w:val="00587143"/>
    <w:rsid w:val="00592CA5"/>
    <w:rsid w:val="00592D58"/>
    <w:rsid w:val="0059342E"/>
    <w:rsid w:val="005A37E7"/>
    <w:rsid w:val="005A3838"/>
    <w:rsid w:val="005A696F"/>
    <w:rsid w:val="005B09E0"/>
    <w:rsid w:val="005B5660"/>
    <w:rsid w:val="005C2157"/>
    <w:rsid w:val="005D6F03"/>
    <w:rsid w:val="005E7231"/>
    <w:rsid w:val="005F2F6F"/>
    <w:rsid w:val="005F48D9"/>
    <w:rsid w:val="005F573F"/>
    <w:rsid w:val="00603D78"/>
    <w:rsid w:val="0060578E"/>
    <w:rsid w:val="00615CF5"/>
    <w:rsid w:val="0062533F"/>
    <w:rsid w:val="00641F94"/>
    <w:rsid w:val="006475B7"/>
    <w:rsid w:val="006526B2"/>
    <w:rsid w:val="006533AE"/>
    <w:rsid w:val="00663EAD"/>
    <w:rsid w:val="00664CE3"/>
    <w:rsid w:val="006734A8"/>
    <w:rsid w:val="006835FD"/>
    <w:rsid w:val="00684016"/>
    <w:rsid w:val="00687E9B"/>
    <w:rsid w:val="00690A11"/>
    <w:rsid w:val="006964C5"/>
    <w:rsid w:val="006A1328"/>
    <w:rsid w:val="006A6646"/>
    <w:rsid w:val="006B086F"/>
    <w:rsid w:val="006B2EDB"/>
    <w:rsid w:val="006C0DFA"/>
    <w:rsid w:val="006C1B83"/>
    <w:rsid w:val="006C251C"/>
    <w:rsid w:val="006C56CA"/>
    <w:rsid w:val="006D027B"/>
    <w:rsid w:val="006E0CBB"/>
    <w:rsid w:val="006E52C7"/>
    <w:rsid w:val="006F0081"/>
    <w:rsid w:val="00702959"/>
    <w:rsid w:val="0071582C"/>
    <w:rsid w:val="0071693A"/>
    <w:rsid w:val="0072664F"/>
    <w:rsid w:val="00735A80"/>
    <w:rsid w:val="00735C9D"/>
    <w:rsid w:val="007551C9"/>
    <w:rsid w:val="007631AA"/>
    <w:rsid w:val="00764006"/>
    <w:rsid w:val="00770512"/>
    <w:rsid w:val="00794954"/>
    <w:rsid w:val="0079662B"/>
    <w:rsid w:val="007B0702"/>
    <w:rsid w:val="007B1426"/>
    <w:rsid w:val="007B3B85"/>
    <w:rsid w:val="007C0D1E"/>
    <w:rsid w:val="007D2249"/>
    <w:rsid w:val="007D3343"/>
    <w:rsid w:val="007D660A"/>
    <w:rsid w:val="007E0A09"/>
    <w:rsid w:val="007E5AE6"/>
    <w:rsid w:val="007F35C2"/>
    <w:rsid w:val="0080284E"/>
    <w:rsid w:val="00803114"/>
    <w:rsid w:val="00811265"/>
    <w:rsid w:val="00834E34"/>
    <w:rsid w:val="0083668B"/>
    <w:rsid w:val="00837F8C"/>
    <w:rsid w:val="00843DF3"/>
    <w:rsid w:val="00846FD3"/>
    <w:rsid w:val="00852875"/>
    <w:rsid w:val="00853B38"/>
    <w:rsid w:val="00856C63"/>
    <w:rsid w:val="00857C1A"/>
    <w:rsid w:val="00863F15"/>
    <w:rsid w:val="008674B5"/>
    <w:rsid w:val="008702C0"/>
    <w:rsid w:val="00895F86"/>
    <w:rsid w:val="008A1BC4"/>
    <w:rsid w:val="008B6449"/>
    <w:rsid w:val="008C5325"/>
    <w:rsid w:val="008E1AF7"/>
    <w:rsid w:val="009040EB"/>
    <w:rsid w:val="00922C01"/>
    <w:rsid w:val="0092307C"/>
    <w:rsid w:val="00924CE6"/>
    <w:rsid w:val="00936248"/>
    <w:rsid w:val="00944A5A"/>
    <w:rsid w:val="009506AE"/>
    <w:rsid w:val="00955ABC"/>
    <w:rsid w:val="0096509B"/>
    <w:rsid w:val="00971DD5"/>
    <w:rsid w:val="009839BB"/>
    <w:rsid w:val="00997D07"/>
    <w:rsid w:val="009A3874"/>
    <w:rsid w:val="009A49B3"/>
    <w:rsid w:val="009B63B0"/>
    <w:rsid w:val="009C3172"/>
    <w:rsid w:val="009C365B"/>
    <w:rsid w:val="009C4769"/>
    <w:rsid w:val="009D080F"/>
    <w:rsid w:val="009D0BB9"/>
    <w:rsid w:val="009D4504"/>
    <w:rsid w:val="009D504B"/>
    <w:rsid w:val="009D51FF"/>
    <w:rsid w:val="009D6326"/>
    <w:rsid w:val="009E2D37"/>
    <w:rsid w:val="009E7CB4"/>
    <w:rsid w:val="009F7437"/>
    <w:rsid w:val="00A04660"/>
    <w:rsid w:val="00A24439"/>
    <w:rsid w:val="00A26EF9"/>
    <w:rsid w:val="00A27FB4"/>
    <w:rsid w:val="00A33A68"/>
    <w:rsid w:val="00A6045D"/>
    <w:rsid w:val="00A637DD"/>
    <w:rsid w:val="00A76A64"/>
    <w:rsid w:val="00A83119"/>
    <w:rsid w:val="00A861F1"/>
    <w:rsid w:val="00AA1014"/>
    <w:rsid w:val="00AA42C7"/>
    <w:rsid w:val="00AA7252"/>
    <w:rsid w:val="00AB030F"/>
    <w:rsid w:val="00AB1048"/>
    <w:rsid w:val="00AB13ED"/>
    <w:rsid w:val="00AB6541"/>
    <w:rsid w:val="00AD0780"/>
    <w:rsid w:val="00AD291A"/>
    <w:rsid w:val="00AD5CF0"/>
    <w:rsid w:val="00AE37D4"/>
    <w:rsid w:val="00AF3AF0"/>
    <w:rsid w:val="00B00382"/>
    <w:rsid w:val="00B03C3F"/>
    <w:rsid w:val="00B15009"/>
    <w:rsid w:val="00B255FA"/>
    <w:rsid w:val="00B30805"/>
    <w:rsid w:val="00B30B4D"/>
    <w:rsid w:val="00B30BB4"/>
    <w:rsid w:val="00B65601"/>
    <w:rsid w:val="00B87367"/>
    <w:rsid w:val="00B93514"/>
    <w:rsid w:val="00BA0936"/>
    <w:rsid w:val="00BA6390"/>
    <w:rsid w:val="00BA659D"/>
    <w:rsid w:val="00BD45BB"/>
    <w:rsid w:val="00BE3E29"/>
    <w:rsid w:val="00BE3F92"/>
    <w:rsid w:val="00BF166E"/>
    <w:rsid w:val="00C02E4F"/>
    <w:rsid w:val="00C03559"/>
    <w:rsid w:val="00C2216F"/>
    <w:rsid w:val="00C305D4"/>
    <w:rsid w:val="00C3158A"/>
    <w:rsid w:val="00C3230A"/>
    <w:rsid w:val="00C4192B"/>
    <w:rsid w:val="00C57D53"/>
    <w:rsid w:val="00C6006B"/>
    <w:rsid w:val="00C621A0"/>
    <w:rsid w:val="00C86491"/>
    <w:rsid w:val="00C86B42"/>
    <w:rsid w:val="00C9158A"/>
    <w:rsid w:val="00C92802"/>
    <w:rsid w:val="00C92D58"/>
    <w:rsid w:val="00CA3B56"/>
    <w:rsid w:val="00CA3F13"/>
    <w:rsid w:val="00CA63EA"/>
    <w:rsid w:val="00CC04B9"/>
    <w:rsid w:val="00CE5782"/>
    <w:rsid w:val="00CF3185"/>
    <w:rsid w:val="00D04457"/>
    <w:rsid w:val="00D128CD"/>
    <w:rsid w:val="00D37393"/>
    <w:rsid w:val="00D4428E"/>
    <w:rsid w:val="00D532A9"/>
    <w:rsid w:val="00D615F6"/>
    <w:rsid w:val="00D8224A"/>
    <w:rsid w:val="00D92F90"/>
    <w:rsid w:val="00D932C2"/>
    <w:rsid w:val="00D95F61"/>
    <w:rsid w:val="00D96107"/>
    <w:rsid w:val="00DA0061"/>
    <w:rsid w:val="00DA5EFB"/>
    <w:rsid w:val="00DC216F"/>
    <w:rsid w:val="00DC308A"/>
    <w:rsid w:val="00DE0B69"/>
    <w:rsid w:val="00DE119E"/>
    <w:rsid w:val="00DE1269"/>
    <w:rsid w:val="00DE1945"/>
    <w:rsid w:val="00DE1AE7"/>
    <w:rsid w:val="00DE1C73"/>
    <w:rsid w:val="00DE52FC"/>
    <w:rsid w:val="00DF3141"/>
    <w:rsid w:val="00DF5DF5"/>
    <w:rsid w:val="00E1093D"/>
    <w:rsid w:val="00E218CB"/>
    <w:rsid w:val="00E25111"/>
    <w:rsid w:val="00E34469"/>
    <w:rsid w:val="00E93F3F"/>
    <w:rsid w:val="00EB7B78"/>
    <w:rsid w:val="00EC445B"/>
    <w:rsid w:val="00ED2496"/>
    <w:rsid w:val="00ED4032"/>
    <w:rsid w:val="00ED65A5"/>
    <w:rsid w:val="00EE528E"/>
    <w:rsid w:val="00EE6223"/>
    <w:rsid w:val="00EE66E3"/>
    <w:rsid w:val="00EF1749"/>
    <w:rsid w:val="00EF484F"/>
    <w:rsid w:val="00F11446"/>
    <w:rsid w:val="00F3443A"/>
    <w:rsid w:val="00F454CF"/>
    <w:rsid w:val="00F4630B"/>
    <w:rsid w:val="00F47D28"/>
    <w:rsid w:val="00F519AB"/>
    <w:rsid w:val="00F63A70"/>
    <w:rsid w:val="00F712E9"/>
    <w:rsid w:val="00F873E3"/>
    <w:rsid w:val="00F91F25"/>
    <w:rsid w:val="00FC20B6"/>
    <w:rsid w:val="00FF058F"/>
    <w:rsid w:val="00FF0C7D"/>
    <w:rsid w:val="00FF5424"/>
    <w:rsid w:val="00FF5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119"/>
  </w:style>
  <w:style w:type="paragraph" w:styleId="Titolo1">
    <w:name w:val="heading 1"/>
    <w:basedOn w:val="Normale"/>
    <w:next w:val="Normale"/>
    <w:link w:val="Titolo1Carattere"/>
    <w:uiPriority w:val="9"/>
    <w:qFormat/>
    <w:rsid w:val="002F6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F6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2B710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6840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31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3119"/>
    <w:rPr>
      <w:rFonts w:ascii="Tahoma" w:hAnsi="Tahoma" w:cs="Tahoma"/>
      <w:sz w:val="16"/>
      <w:szCs w:val="16"/>
    </w:rPr>
  </w:style>
  <w:style w:type="paragraph" w:styleId="Didascalia">
    <w:name w:val="caption"/>
    <w:basedOn w:val="Normale"/>
    <w:next w:val="Normale"/>
    <w:qFormat/>
    <w:rsid w:val="00A83119"/>
    <w:pPr>
      <w:spacing w:after="0" w:line="240" w:lineRule="auto"/>
      <w:jc w:val="center"/>
    </w:pPr>
    <w:rPr>
      <w:rFonts w:ascii="Times New Roman" w:eastAsia="Times New Roman" w:hAnsi="Times New Roman" w:cs="Times New Roman"/>
      <w:sz w:val="40"/>
      <w:szCs w:val="20"/>
      <w:lang w:eastAsia="it-IT"/>
    </w:rPr>
  </w:style>
  <w:style w:type="paragraph" w:styleId="Intestazione">
    <w:name w:val="header"/>
    <w:basedOn w:val="Normale"/>
    <w:link w:val="IntestazioneCarattere"/>
    <w:uiPriority w:val="99"/>
    <w:unhideWhenUsed/>
    <w:rsid w:val="005A6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96F"/>
  </w:style>
  <w:style w:type="paragraph" w:styleId="Pidipagina">
    <w:name w:val="footer"/>
    <w:basedOn w:val="Normale"/>
    <w:link w:val="PidipaginaCarattere"/>
    <w:uiPriority w:val="99"/>
    <w:unhideWhenUsed/>
    <w:rsid w:val="005A6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96F"/>
  </w:style>
  <w:style w:type="character" w:customStyle="1" w:styleId="Titolo1Carattere">
    <w:name w:val="Titolo 1 Carattere"/>
    <w:basedOn w:val="Carpredefinitoparagrafo"/>
    <w:link w:val="Titolo1"/>
    <w:uiPriority w:val="9"/>
    <w:rsid w:val="002F66DB"/>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2F66DB"/>
    <w:pPr>
      <w:outlineLvl w:val="9"/>
    </w:pPr>
    <w:rPr>
      <w:lang w:eastAsia="it-IT"/>
    </w:rPr>
  </w:style>
  <w:style w:type="paragraph" w:styleId="Sommario2">
    <w:name w:val="toc 2"/>
    <w:basedOn w:val="Normale"/>
    <w:next w:val="Normale"/>
    <w:autoRedefine/>
    <w:uiPriority w:val="39"/>
    <w:unhideWhenUsed/>
    <w:qFormat/>
    <w:rsid w:val="002F66DB"/>
    <w:pPr>
      <w:spacing w:before="120" w:after="0"/>
      <w:ind w:left="220"/>
    </w:pPr>
    <w:rPr>
      <w:b/>
      <w:bCs/>
    </w:rPr>
  </w:style>
  <w:style w:type="paragraph" w:styleId="Sommario1">
    <w:name w:val="toc 1"/>
    <w:basedOn w:val="Normale"/>
    <w:next w:val="Normale"/>
    <w:autoRedefine/>
    <w:uiPriority w:val="39"/>
    <w:unhideWhenUsed/>
    <w:qFormat/>
    <w:rsid w:val="002F66DB"/>
    <w:pPr>
      <w:spacing w:before="120" w:after="0"/>
    </w:pPr>
    <w:rPr>
      <w:b/>
      <w:bCs/>
      <w:i/>
      <w:iCs/>
      <w:sz w:val="24"/>
      <w:szCs w:val="24"/>
    </w:rPr>
  </w:style>
  <w:style w:type="paragraph" w:styleId="Sommario3">
    <w:name w:val="toc 3"/>
    <w:basedOn w:val="Normale"/>
    <w:next w:val="Normale"/>
    <w:autoRedefine/>
    <w:uiPriority w:val="39"/>
    <w:unhideWhenUsed/>
    <w:qFormat/>
    <w:rsid w:val="002F66DB"/>
    <w:pPr>
      <w:spacing w:after="0"/>
      <w:ind w:left="440"/>
    </w:pPr>
    <w:rPr>
      <w:sz w:val="20"/>
      <w:szCs w:val="20"/>
    </w:rPr>
  </w:style>
  <w:style w:type="paragraph" w:styleId="Paragrafoelenco">
    <w:name w:val="List Paragraph"/>
    <w:basedOn w:val="Normale"/>
    <w:uiPriority w:val="34"/>
    <w:qFormat/>
    <w:rsid w:val="002F66DB"/>
    <w:pPr>
      <w:ind w:left="720"/>
      <w:contextualSpacing/>
    </w:pPr>
  </w:style>
  <w:style w:type="character" w:customStyle="1" w:styleId="Titolo2Carattere">
    <w:name w:val="Titolo 2 Carattere"/>
    <w:basedOn w:val="Carpredefinitoparagrafo"/>
    <w:link w:val="Titolo2"/>
    <w:uiPriority w:val="9"/>
    <w:rsid w:val="002F66DB"/>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unhideWhenUsed/>
    <w:rsid w:val="002F66DB"/>
    <w:rPr>
      <w:color w:val="0000FF" w:themeColor="hyperlink"/>
      <w:u w:val="single"/>
    </w:rPr>
  </w:style>
  <w:style w:type="paragraph" w:styleId="Sommario4">
    <w:name w:val="toc 4"/>
    <w:basedOn w:val="Normale"/>
    <w:next w:val="Normale"/>
    <w:autoRedefine/>
    <w:uiPriority w:val="39"/>
    <w:unhideWhenUsed/>
    <w:rsid w:val="002F66DB"/>
    <w:pPr>
      <w:spacing w:after="0"/>
      <w:ind w:left="660"/>
    </w:pPr>
    <w:rPr>
      <w:sz w:val="20"/>
      <w:szCs w:val="20"/>
    </w:rPr>
  </w:style>
  <w:style w:type="paragraph" w:styleId="Sommario5">
    <w:name w:val="toc 5"/>
    <w:basedOn w:val="Normale"/>
    <w:next w:val="Normale"/>
    <w:autoRedefine/>
    <w:uiPriority w:val="39"/>
    <w:unhideWhenUsed/>
    <w:rsid w:val="002F66DB"/>
    <w:pPr>
      <w:spacing w:after="0"/>
      <w:ind w:left="880"/>
    </w:pPr>
    <w:rPr>
      <w:sz w:val="20"/>
      <w:szCs w:val="20"/>
    </w:rPr>
  </w:style>
  <w:style w:type="paragraph" w:styleId="Sommario6">
    <w:name w:val="toc 6"/>
    <w:basedOn w:val="Normale"/>
    <w:next w:val="Normale"/>
    <w:autoRedefine/>
    <w:uiPriority w:val="39"/>
    <w:unhideWhenUsed/>
    <w:rsid w:val="002F66DB"/>
    <w:pPr>
      <w:spacing w:after="0"/>
      <w:ind w:left="1100"/>
    </w:pPr>
    <w:rPr>
      <w:sz w:val="20"/>
      <w:szCs w:val="20"/>
    </w:rPr>
  </w:style>
  <w:style w:type="paragraph" w:styleId="Sommario7">
    <w:name w:val="toc 7"/>
    <w:basedOn w:val="Normale"/>
    <w:next w:val="Normale"/>
    <w:autoRedefine/>
    <w:uiPriority w:val="39"/>
    <w:unhideWhenUsed/>
    <w:rsid w:val="002F66DB"/>
    <w:pPr>
      <w:spacing w:after="0"/>
      <w:ind w:left="1320"/>
    </w:pPr>
    <w:rPr>
      <w:sz w:val="20"/>
      <w:szCs w:val="20"/>
    </w:rPr>
  </w:style>
  <w:style w:type="paragraph" w:styleId="Sommario8">
    <w:name w:val="toc 8"/>
    <w:basedOn w:val="Normale"/>
    <w:next w:val="Normale"/>
    <w:autoRedefine/>
    <w:uiPriority w:val="39"/>
    <w:unhideWhenUsed/>
    <w:rsid w:val="002F66DB"/>
    <w:pPr>
      <w:spacing w:after="0"/>
      <w:ind w:left="1540"/>
    </w:pPr>
    <w:rPr>
      <w:sz w:val="20"/>
      <w:szCs w:val="20"/>
    </w:rPr>
  </w:style>
  <w:style w:type="paragraph" w:styleId="Sommario9">
    <w:name w:val="toc 9"/>
    <w:basedOn w:val="Normale"/>
    <w:next w:val="Normale"/>
    <w:autoRedefine/>
    <w:uiPriority w:val="39"/>
    <w:unhideWhenUsed/>
    <w:rsid w:val="002F66DB"/>
    <w:pPr>
      <w:spacing w:after="0"/>
      <w:ind w:left="1760"/>
    </w:pPr>
    <w:rPr>
      <w:sz w:val="20"/>
      <w:szCs w:val="20"/>
    </w:rPr>
  </w:style>
  <w:style w:type="character" w:customStyle="1" w:styleId="Titolo3Carattere">
    <w:name w:val="Titolo 3 Carattere"/>
    <w:basedOn w:val="Carpredefinitoparagrafo"/>
    <w:link w:val="Titolo3"/>
    <w:uiPriority w:val="9"/>
    <w:rsid w:val="002B710A"/>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684016"/>
    <w:rPr>
      <w:rFonts w:asciiTheme="majorHAnsi" w:eastAsiaTheme="majorEastAsia" w:hAnsiTheme="majorHAnsi" w:cstheme="majorBidi"/>
      <w:b/>
      <w:bCs/>
      <w:i/>
      <w:iCs/>
      <w:color w:val="4F81BD" w:themeColor="accent1"/>
    </w:rPr>
  </w:style>
  <w:style w:type="paragraph" w:styleId="NormaleWeb">
    <w:name w:val="Normal (Web)"/>
    <w:basedOn w:val="Normale"/>
    <w:uiPriority w:val="99"/>
    <w:rsid w:val="00F4630B"/>
    <w:pPr>
      <w:suppressAutoHyphens/>
      <w:spacing w:before="280" w:after="280" w:line="100" w:lineRule="atLeast"/>
    </w:pPr>
    <w:rPr>
      <w:rFonts w:ascii="Times New Roman" w:eastAsia="SimSun" w:hAnsi="Times New Roman" w:cs="Mangal"/>
      <w:kern w:val="1"/>
      <w:sz w:val="24"/>
      <w:szCs w:val="24"/>
      <w:lang w:eastAsia="hi-IN" w:bidi="hi-IN"/>
    </w:rPr>
  </w:style>
  <w:style w:type="paragraph" w:customStyle="1" w:styleId="Default">
    <w:name w:val="Default"/>
    <w:rsid w:val="00F4630B"/>
    <w:pPr>
      <w:widowControl w:val="0"/>
      <w:suppressAutoHyphens/>
      <w:spacing w:after="0" w:line="240" w:lineRule="auto"/>
    </w:pPr>
    <w:rPr>
      <w:rFonts w:ascii="Times New Roman" w:eastAsia="Lucida Sans Unicode" w:hAnsi="Times New Roman" w:cs="Times New Roman"/>
      <w:kern w:val="1"/>
      <w:sz w:val="24"/>
      <w:szCs w:val="24"/>
      <w:lang w:eastAsia="it-IT"/>
    </w:rPr>
  </w:style>
  <w:style w:type="paragraph" w:styleId="Nessunaspaziatura">
    <w:name w:val="No Spacing"/>
    <w:link w:val="NessunaspaziaturaCarattere"/>
    <w:uiPriority w:val="1"/>
    <w:qFormat/>
    <w:rsid w:val="007D3343"/>
    <w:pPr>
      <w:spacing w:after="0" w:line="240" w:lineRule="auto"/>
    </w:pPr>
    <w:rPr>
      <w:rFonts w:eastAsiaTheme="minorEastAsia"/>
      <w:lang w:eastAsia="it-IT"/>
    </w:rPr>
  </w:style>
  <w:style w:type="table" w:styleId="Grigliatabella">
    <w:name w:val="Table Grid"/>
    <w:basedOn w:val="Tabellanormale"/>
    <w:uiPriority w:val="59"/>
    <w:rsid w:val="00C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2F1ABD"/>
    <w:rPr>
      <w:rFonts w:eastAsiaTheme="minorEastAsia"/>
      <w:lang w:eastAsia="it-IT"/>
    </w:rPr>
  </w:style>
  <w:style w:type="paragraph" w:customStyle="1" w:styleId="Stile1">
    <w:name w:val="Stile1"/>
    <w:basedOn w:val="Normale"/>
    <w:rsid w:val="00C2216F"/>
    <w:pPr>
      <w:suppressAutoHyphens/>
      <w:spacing w:after="0" w:line="360" w:lineRule="auto"/>
      <w:ind w:firstLine="851"/>
    </w:pPr>
    <w:rPr>
      <w:rFonts w:ascii="Arial" w:eastAsia="Lucida Sans Unicode" w:hAnsi="Arial" w:cs="Mangal"/>
      <w:kern w:val="1"/>
      <w:sz w:val="24"/>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119"/>
  </w:style>
  <w:style w:type="paragraph" w:styleId="Titolo1">
    <w:name w:val="heading 1"/>
    <w:basedOn w:val="Normale"/>
    <w:next w:val="Normale"/>
    <w:link w:val="Titolo1Carattere"/>
    <w:uiPriority w:val="9"/>
    <w:qFormat/>
    <w:rsid w:val="002F6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F6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2B710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6840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31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3119"/>
    <w:rPr>
      <w:rFonts w:ascii="Tahoma" w:hAnsi="Tahoma" w:cs="Tahoma"/>
      <w:sz w:val="16"/>
      <w:szCs w:val="16"/>
    </w:rPr>
  </w:style>
  <w:style w:type="paragraph" w:styleId="Didascalia">
    <w:name w:val="caption"/>
    <w:basedOn w:val="Normale"/>
    <w:next w:val="Normale"/>
    <w:qFormat/>
    <w:rsid w:val="00A83119"/>
    <w:pPr>
      <w:spacing w:after="0" w:line="240" w:lineRule="auto"/>
      <w:jc w:val="center"/>
    </w:pPr>
    <w:rPr>
      <w:rFonts w:ascii="Times New Roman" w:eastAsia="Times New Roman" w:hAnsi="Times New Roman" w:cs="Times New Roman"/>
      <w:sz w:val="40"/>
      <w:szCs w:val="20"/>
      <w:lang w:eastAsia="it-IT"/>
    </w:rPr>
  </w:style>
  <w:style w:type="paragraph" w:styleId="Intestazione">
    <w:name w:val="header"/>
    <w:basedOn w:val="Normale"/>
    <w:link w:val="IntestazioneCarattere"/>
    <w:uiPriority w:val="99"/>
    <w:unhideWhenUsed/>
    <w:rsid w:val="005A6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96F"/>
  </w:style>
  <w:style w:type="paragraph" w:styleId="Pidipagina">
    <w:name w:val="footer"/>
    <w:basedOn w:val="Normale"/>
    <w:link w:val="PidipaginaCarattere"/>
    <w:uiPriority w:val="99"/>
    <w:unhideWhenUsed/>
    <w:rsid w:val="005A6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96F"/>
  </w:style>
  <w:style w:type="character" w:customStyle="1" w:styleId="Titolo1Carattere">
    <w:name w:val="Titolo 1 Carattere"/>
    <w:basedOn w:val="Carpredefinitoparagrafo"/>
    <w:link w:val="Titolo1"/>
    <w:uiPriority w:val="9"/>
    <w:rsid w:val="002F66DB"/>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2F66DB"/>
    <w:pPr>
      <w:outlineLvl w:val="9"/>
    </w:pPr>
    <w:rPr>
      <w:lang w:eastAsia="it-IT"/>
    </w:rPr>
  </w:style>
  <w:style w:type="paragraph" w:styleId="Sommario2">
    <w:name w:val="toc 2"/>
    <w:basedOn w:val="Normale"/>
    <w:next w:val="Normale"/>
    <w:autoRedefine/>
    <w:uiPriority w:val="39"/>
    <w:unhideWhenUsed/>
    <w:qFormat/>
    <w:rsid w:val="002F66DB"/>
    <w:pPr>
      <w:spacing w:before="120" w:after="0"/>
      <w:ind w:left="220"/>
    </w:pPr>
    <w:rPr>
      <w:b/>
      <w:bCs/>
    </w:rPr>
  </w:style>
  <w:style w:type="paragraph" w:styleId="Sommario1">
    <w:name w:val="toc 1"/>
    <w:basedOn w:val="Normale"/>
    <w:next w:val="Normale"/>
    <w:autoRedefine/>
    <w:uiPriority w:val="39"/>
    <w:unhideWhenUsed/>
    <w:qFormat/>
    <w:rsid w:val="002F66DB"/>
    <w:pPr>
      <w:spacing w:before="120" w:after="0"/>
    </w:pPr>
    <w:rPr>
      <w:b/>
      <w:bCs/>
      <w:i/>
      <w:iCs/>
      <w:sz w:val="24"/>
      <w:szCs w:val="24"/>
    </w:rPr>
  </w:style>
  <w:style w:type="paragraph" w:styleId="Sommario3">
    <w:name w:val="toc 3"/>
    <w:basedOn w:val="Normale"/>
    <w:next w:val="Normale"/>
    <w:autoRedefine/>
    <w:uiPriority w:val="39"/>
    <w:unhideWhenUsed/>
    <w:qFormat/>
    <w:rsid w:val="002F66DB"/>
    <w:pPr>
      <w:spacing w:after="0"/>
      <w:ind w:left="440"/>
    </w:pPr>
    <w:rPr>
      <w:sz w:val="20"/>
      <w:szCs w:val="20"/>
    </w:rPr>
  </w:style>
  <w:style w:type="paragraph" w:styleId="Paragrafoelenco">
    <w:name w:val="List Paragraph"/>
    <w:basedOn w:val="Normale"/>
    <w:uiPriority w:val="34"/>
    <w:qFormat/>
    <w:rsid w:val="002F66DB"/>
    <w:pPr>
      <w:ind w:left="720"/>
      <w:contextualSpacing/>
    </w:pPr>
  </w:style>
  <w:style w:type="character" w:customStyle="1" w:styleId="Titolo2Carattere">
    <w:name w:val="Titolo 2 Carattere"/>
    <w:basedOn w:val="Carpredefinitoparagrafo"/>
    <w:link w:val="Titolo2"/>
    <w:uiPriority w:val="9"/>
    <w:rsid w:val="002F66DB"/>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unhideWhenUsed/>
    <w:rsid w:val="002F66DB"/>
    <w:rPr>
      <w:color w:val="0000FF" w:themeColor="hyperlink"/>
      <w:u w:val="single"/>
    </w:rPr>
  </w:style>
  <w:style w:type="paragraph" w:styleId="Sommario4">
    <w:name w:val="toc 4"/>
    <w:basedOn w:val="Normale"/>
    <w:next w:val="Normale"/>
    <w:autoRedefine/>
    <w:uiPriority w:val="39"/>
    <w:unhideWhenUsed/>
    <w:rsid w:val="002F66DB"/>
    <w:pPr>
      <w:spacing w:after="0"/>
      <w:ind w:left="660"/>
    </w:pPr>
    <w:rPr>
      <w:sz w:val="20"/>
      <w:szCs w:val="20"/>
    </w:rPr>
  </w:style>
  <w:style w:type="paragraph" w:styleId="Sommario5">
    <w:name w:val="toc 5"/>
    <w:basedOn w:val="Normale"/>
    <w:next w:val="Normale"/>
    <w:autoRedefine/>
    <w:uiPriority w:val="39"/>
    <w:unhideWhenUsed/>
    <w:rsid w:val="002F66DB"/>
    <w:pPr>
      <w:spacing w:after="0"/>
      <w:ind w:left="880"/>
    </w:pPr>
    <w:rPr>
      <w:sz w:val="20"/>
      <w:szCs w:val="20"/>
    </w:rPr>
  </w:style>
  <w:style w:type="paragraph" w:styleId="Sommario6">
    <w:name w:val="toc 6"/>
    <w:basedOn w:val="Normale"/>
    <w:next w:val="Normale"/>
    <w:autoRedefine/>
    <w:uiPriority w:val="39"/>
    <w:unhideWhenUsed/>
    <w:rsid w:val="002F66DB"/>
    <w:pPr>
      <w:spacing w:after="0"/>
      <w:ind w:left="1100"/>
    </w:pPr>
    <w:rPr>
      <w:sz w:val="20"/>
      <w:szCs w:val="20"/>
    </w:rPr>
  </w:style>
  <w:style w:type="paragraph" w:styleId="Sommario7">
    <w:name w:val="toc 7"/>
    <w:basedOn w:val="Normale"/>
    <w:next w:val="Normale"/>
    <w:autoRedefine/>
    <w:uiPriority w:val="39"/>
    <w:unhideWhenUsed/>
    <w:rsid w:val="002F66DB"/>
    <w:pPr>
      <w:spacing w:after="0"/>
      <w:ind w:left="1320"/>
    </w:pPr>
    <w:rPr>
      <w:sz w:val="20"/>
      <w:szCs w:val="20"/>
    </w:rPr>
  </w:style>
  <w:style w:type="paragraph" w:styleId="Sommario8">
    <w:name w:val="toc 8"/>
    <w:basedOn w:val="Normale"/>
    <w:next w:val="Normale"/>
    <w:autoRedefine/>
    <w:uiPriority w:val="39"/>
    <w:unhideWhenUsed/>
    <w:rsid w:val="002F66DB"/>
    <w:pPr>
      <w:spacing w:after="0"/>
      <w:ind w:left="1540"/>
    </w:pPr>
    <w:rPr>
      <w:sz w:val="20"/>
      <w:szCs w:val="20"/>
    </w:rPr>
  </w:style>
  <w:style w:type="paragraph" w:styleId="Sommario9">
    <w:name w:val="toc 9"/>
    <w:basedOn w:val="Normale"/>
    <w:next w:val="Normale"/>
    <w:autoRedefine/>
    <w:uiPriority w:val="39"/>
    <w:unhideWhenUsed/>
    <w:rsid w:val="002F66DB"/>
    <w:pPr>
      <w:spacing w:after="0"/>
      <w:ind w:left="1760"/>
    </w:pPr>
    <w:rPr>
      <w:sz w:val="20"/>
      <w:szCs w:val="20"/>
    </w:rPr>
  </w:style>
  <w:style w:type="character" w:customStyle="1" w:styleId="Titolo3Carattere">
    <w:name w:val="Titolo 3 Carattere"/>
    <w:basedOn w:val="Carpredefinitoparagrafo"/>
    <w:link w:val="Titolo3"/>
    <w:uiPriority w:val="9"/>
    <w:rsid w:val="002B710A"/>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684016"/>
    <w:rPr>
      <w:rFonts w:asciiTheme="majorHAnsi" w:eastAsiaTheme="majorEastAsia" w:hAnsiTheme="majorHAnsi" w:cstheme="majorBidi"/>
      <w:b/>
      <w:bCs/>
      <w:i/>
      <w:iCs/>
      <w:color w:val="4F81BD" w:themeColor="accent1"/>
    </w:rPr>
  </w:style>
  <w:style w:type="paragraph" w:styleId="NormaleWeb">
    <w:name w:val="Normal (Web)"/>
    <w:basedOn w:val="Normale"/>
    <w:uiPriority w:val="99"/>
    <w:rsid w:val="00F4630B"/>
    <w:pPr>
      <w:suppressAutoHyphens/>
      <w:spacing w:before="280" w:after="280" w:line="100" w:lineRule="atLeast"/>
    </w:pPr>
    <w:rPr>
      <w:rFonts w:ascii="Times New Roman" w:eastAsia="SimSun" w:hAnsi="Times New Roman" w:cs="Mangal"/>
      <w:kern w:val="1"/>
      <w:sz w:val="24"/>
      <w:szCs w:val="24"/>
      <w:lang w:eastAsia="hi-IN" w:bidi="hi-IN"/>
    </w:rPr>
  </w:style>
  <w:style w:type="paragraph" w:customStyle="1" w:styleId="Default">
    <w:name w:val="Default"/>
    <w:rsid w:val="00F4630B"/>
    <w:pPr>
      <w:widowControl w:val="0"/>
      <w:suppressAutoHyphens/>
      <w:spacing w:after="0" w:line="240" w:lineRule="auto"/>
    </w:pPr>
    <w:rPr>
      <w:rFonts w:ascii="Times New Roman" w:eastAsia="Lucida Sans Unicode" w:hAnsi="Times New Roman" w:cs="Times New Roman"/>
      <w:kern w:val="1"/>
      <w:sz w:val="24"/>
      <w:szCs w:val="24"/>
      <w:lang w:eastAsia="it-IT"/>
    </w:rPr>
  </w:style>
  <w:style w:type="paragraph" w:styleId="Nessunaspaziatura">
    <w:name w:val="No Spacing"/>
    <w:link w:val="NessunaspaziaturaCarattere"/>
    <w:uiPriority w:val="1"/>
    <w:qFormat/>
    <w:rsid w:val="007D3343"/>
    <w:pPr>
      <w:spacing w:after="0" w:line="240" w:lineRule="auto"/>
    </w:pPr>
    <w:rPr>
      <w:rFonts w:eastAsiaTheme="minorEastAsia"/>
      <w:lang w:eastAsia="it-IT"/>
    </w:rPr>
  </w:style>
  <w:style w:type="table" w:styleId="Grigliatabella">
    <w:name w:val="Table Grid"/>
    <w:basedOn w:val="Tabellanormale"/>
    <w:uiPriority w:val="59"/>
    <w:rsid w:val="00C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2F1ABD"/>
    <w:rPr>
      <w:rFonts w:eastAsiaTheme="minorEastAsia"/>
      <w:lang w:eastAsia="it-IT"/>
    </w:rPr>
  </w:style>
  <w:style w:type="paragraph" w:customStyle="1" w:styleId="Stile1">
    <w:name w:val="Stile1"/>
    <w:basedOn w:val="Normale"/>
    <w:rsid w:val="00C2216F"/>
    <w:pPr>
      <w:suppressAutoHyphens/>
      <w:spacing w:after="0" w:line="360" w:lineRule="auto"/>
      <w:ind w:firstLine="851"/>
    </w:pPr>
    <w:rPr>
      <w:rFonts w:ascii="Arial" w:eastAsia="Lucida Sans Unicode" w:hAnsi="Arial" w:cs="Mangal"/>
      <w:kern w:val="1"/>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4220">
      <w:bodyDiv w:val="1"/>
      <w:marLeft w:val="0"/>
      <w:marRight w:val="0"/>
      <w:marTop w:val="0"/>
      <w:marBottom w:val="0"/>
      <w:divBdr>
        <w:top w:val="none" w:sz="0" w:space="0" w:color="auto"/>
        <w:left w:val="none" w:sz="0" w:space="0" w:color="auto"/>
        <w:bottom w:val="none" w:sz="0" w:space="0" w:color="auto"/>
        <w:right w:val="none" w:sz="0" w:space="0" w:color="auto"/>
      </w:divBdr>
    </w:div>
    <w:div w:id="17076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jpeg"/><Relationship Id="rId26" Type="http://schemas.openxmlformats.org/officeDocument/2006/relationships/oleObject" Target="file:///C:\Users\gcacciapuoti\Downloads\Programmazione%20Italiano.pd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oleObject" Target="file:///C:\Users\gcacciapuoti\Downloads\Curriculi%20verticali%20sc%20primaria.docx"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emf"/><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4.png"/><Relationship Id="rId32" Type="http://schemas.openxmlformats.org/officeDocument/2006/relationships/oleObject" Target="file:///C:\Users\gcacciapuoti\Downloads\Valutazione%20orale%20Matematica.doc"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oleObject" Target="file:///C:\Users\gcacciapuoti\Downloads\CURRICOLO%20DI%20MATEMATICA%202014-2015%20Ariosto%20(1).doc"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6.emf"/><Relationship Id="rId30" Type="http://schemas.openxmlformats.org/officeDocument/2006/relationships/oleObject" Target="file:///C:\Users\gcacciapuoti\Downloads\CURRICOLO%20DI%20SCIENZE%202014-15%20%20Ariosto.doc" TargetMode="Externa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6FBC-A931-4082-A96F-E4BF018A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16814</Words>
  <Characters>95844</Characters>
  <Application>Microsoft Office Word</Application>
  <DocSecurity>0</DocSecurity>
  <Lines>798</Lines>
  <Paragraphs>224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gcacciapuoti</cp:lastModifiedBy>
  <cp:revision>5</cp:revision>
  <dcterms:created xsi:type="dcterms:W3CDTF">2015-01-25T15:02:00Z</dcterms:created>
  <dcterms:modified xsi:type="dcterms:W3CDTF">2015-01-25T15:50:00Z</dcterms:modified>
</cp:coreProperties>
</file>